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783B" w14:textId="77777777" w:rsidR="009D3F2A" w:rsidRPr="00D44861" w:rsidRDefault="009D3F2A">
      <w:pPr>
        <w:suppressAutoHyphens/>
        <w:jc w:val="center"/>
        <w:textAlignment w:val="baseline"/>
        <w:rPr>
          <w:color w:val="000000" w:themeColor="text1"/>
          <w:szCs w:val="24"/>
          <w:lang w:eastAsia="lt-LT"/>
        </w:rPr>
      </w:pPr>
    </w:p>
    <w:p w14:paraId="59CE6658" w14:textId="77777777" w:rsidR="009D3F2A" w:rsidRPr="00D44861" w:rsidRDefault="00BE6396">
      <w:pPr>
        <w:suppressAutoHyphens/>
        <w:jc w:val="center"/>
        <w:textAlignment w:val="baseline"/>
        <w:rPr>
          <w:b/>
          <w:color w:val="000000" w:themeColor="text1"/>
          <w:lang w:eastAsia="lt-LT"/>
        </w:rPr>
      </w:pPr>
      <w:r w:rsidRPr="00D44861">
        <w:rPr>
          <w:b/>
          <w:color w:val="000000" w:themeColor="text1"/>
          <w:lang w:eastAsia="lt-LT"/>
        </w:rPr>
        <w:t>PARAIŠKA</w:t>
      </w:r>
    </w:p>
    <w:p w14:paraId="5E3921FF" w14:textId="77777777" w:rsidR="009D3F2A" w:rsidRPr="00D44861" w:rsidRDefault="00BE6396">
      <w:pPr>
        <w:suppressAutoHyphens/>
        <w:jc w:val="center"/>
        <w:textAlignment w:val="baseline"/>
        <w:rPr>
          <w:b/>
          <w:color w:val="000000" w:themeColor="text1"/>
          <w:lang w:eastAsia="lt-LT"/>
        </w:rPr>
      </w:pPr>
      <w:r w:rsidRPr="00D44861">
        <w:rPr>
          <w:b/>
          <w:color w:val="000000" w:themeColor="text1"/>
          <w:lang w:eastAsia="lt-LT"/>
        </w:rPr>
        <w:t>TARŠOS INTEGRUOTOS PREVENCIJOS IR KONTROLĖS LEIDIMUI GAUTI (</w:t>
      </w:r>
      <w:r w:rsidRPr="00D44861">
        <w:rPr>
          <w:b/>
          <w:color w:val="000000" w:themeColor="text1"/>
          <w:u w:val="single"/>
          <w:lang w:eastAsia="lt-LT"/>
        </w:rPr>
        <w:t>PAKEISTI</w:t>
      </w:r>
      <w:r w:rsidRPr="00D44861">
        <w:rPr>
          <w:b/>
          <w:color w:val="000000" w:themeColor="text1"/>
          <w:lang w:eastAsia="lt-LT"/>
        </w:rPr>
        <w:t>)</w:t>
      </w:r>
    </w:p>
    <w:p w14:paraId="50DA2048" w14:textId="77777777" w:rsidR="009D3F2A" w:rsidRPr="00D44861" w:rsidRDefault="009D3F2A">
      <w:pPr>
        <w:suppressAutoHyphens/>
        <w:jc w:val="center"/>
        <w:textAlignment w:val="baseline"/>
        <w:rPr>
          <w:b/>
          <w:color w:val="000000" w:themeColor="text1"/>
          <w:lang w:eastAsia="lt-LT"/>
        </w:rPr>
      </w:pPr>
    </w:p>
    <w:p w14:paraId="5B155288" w14:textId="77777777" w:rsidR="009D3F2A" w:rsidRPr="00D44861" w:rsidRDefault="009D3F2A">
      <w:pPr>
        <w:suppressAutoHyphens/>
        <w:textAlignment w:val="baseline"/>
        <w:rPr>
          <w:color w:val="000000" w:themeColor="text1"/>
          <w:lang w:eastAsia="lt-LT"/>
        </w:rPr>
      </w:pPr>
    </w:p>
    <w:p w14:paraId="5C0C0638" w14:textId="77777777" w:rsidR="009D3F2A" w:rsidRPr="00D44861" w:rsidRDefault="009D3F2A">
      <w:pPr>
        <w:suppressAutoHyphens/>
        <w:textAlignment w:val="baseline"/>
        <w:rPr>
          <w:color w:val="000000" w:themeColor="text1"/>
          <w:lang w:eastAsia="lt-LT"/>
        </w:rPr>
      </w:pPr>
    </w:p>
    <w:p w14:paraId="545771E0" w14:textId="77777777" w:rsidR="009D3F2A" w:rsidRPr="00D44861" w:rsidRDefault="009D3F2A">
      <w:pPr>
        <w:suppressAutoHyphens/>
        <w:textAlignment w:val="baseline"/>
        <w:rPr>
          <w:color w:val="000000" w:themeColor="text1"/>
          <w:lang w:eastAsia="lt-LT"/>
        </w:rPr>
      </w:pPr>
    </w:p>
    <w:p w14:paraId="39B88EEB" w14:textId="77777777" w:rsidR="009D3F2A" w:rsidRPr="00D44861" w:rsidRDefault="009D3F2A">
      <w:pPr>
        <w:suppressAutoHyphens/>
        <w:textAlignment w:val="baseline"/>
        <w:rPr>
          <w:color w:val="000000" w:themeColor="text1"/>
          <w:lang w:eastAsia="lt-LT"/>
        </w:rPr>
      </w:pPr>
    </w:p>
    <w:p w14:paraId="784FA077" w14:textId="77777777" w:rsidR="009D3F2A" w:rsidRPr="00D44861" w:rsidRDefault="00BE6396" w:rsidP="00E24BE3">
      <w:pPr>
        <w:suppressAutoHyphens/>
        <w:spacing w:after="120"/>
        <w:jc w:val="right"/>
        <w:textAlignment w:val="baseline"/>
        <w:rPr>
          <w:color w:val="000000" w:themeColor="text1"/>
          <w:lang w:eastAsia="lt-LT"/>
        </w:rPr>
      </w:pPr>
      <w:r w:rsidRPr="00D44861">
        <w:rPr>
          <w:color w:val="000000" w:themeColor="text1"/>
          <w:lang w:eastAsia="lt-LT"/>
        </w:rPr>
        <w:t>[</w:t>
      </w:r>
      <w:r w:rsidR="00E24BE3" w:rsidRPr="00D44861">
        <w:rPr>
          <w:color w:val="000000" w:themeColor="text1"/>
          <w:lang w:eastAsia="lt-LT"/>
        </w:rPr>
        <w:t>1</w:t>
      </w:r>
      <w:r w:rsidRPr="00D44861">
        <w:rPr>
          <w:color w:val="000000" w:themeColor="text1"/>
          <w:lang w:eastAsia="lt-LT"/>
        </w:rPr>
        <w:t>] [</w:t>
      </w:r>
      <w:r w:rsidR="00E24BE3" w:rsidRPr="00D44861">
        <w:rPr>
          <w:color w:val="000000" w:themeColor="text1"/>
          <w:lang w:eastAsia="lt-LT"/>
        </w:rPr>
        <w:t>2</w:t>
      </w:r>
      <w:r w:rsidRPr="00D44861">
        <w:rPr>
          <w:color w:val="000000" w:themeColor="text1"/>
          <w:lang w:eastAsia="lt-LT"/>
        </w:rPr>
        <w:t>] [</w:t>
      </w:r>
      <w:r w:rsidR="00E24BE3" w:rsidRPr="00D44861">
        <w:rPr>
          <w:color w:val="000000" w:themeColor="text1"/>
          <w:lang w:eastAsia="lt-LT"/>
        </w:rPr>
        <w:t>4</w:t>
      </w:r>
      <w:r w:rsidRPr="00D44861">
        <w:rPr>
          <w:color w:val="000000" w:themeColor="text1"/>
          <w:lang w:eastAsia="lt-LT"/>
        </w:rPr>
        <w:t>] [</w:t>
      </w:r>
      <w:r w:rsidR="00E24BE3" w:rsidRPr="00D44861">
        <w:rPr>
          <w:color w:val="000000" w:themeColor="text1"/>
          <w:lang w:eastAsia="lt-LT"/>
        </w:rPr>
        <w:t>8</w:t>
      </w:r>
      <w:r w:rsidRPr="00D44861">
        <w:rPr>
          <w:color w:val="000000" w:themeColor="text1"/>
          <w:lang w:eastAsia="lt-LT"/>
        </w:rPr>
        <w:t>] [</w:t>
      </w:r>
      <w:r w:rsidR="00E24BE3" w:rsidRPr="00D44861">
        <w:rPr>
          <w:color w:val="000000" w:themeColor="text1"/>
          <w:lang w:eastAsia="lt-LT"/>
        </w:rPr>
        <w:t>2</w:t>
      </w:r>
      <w:r w:rsidRPr="00D44861">
        <w:rPr>
          <w:color w:val="000000" w:themeColor="text1"/>
          <w:lang w:eastAsia="lt-LT"/>
        </w:rPr>
        <w:t>] [</w:t>
      </w:r>
      <w:r w:rsidR="00E24BE3" w:rsidRPr="00D44861">
        <w:rPr>
          <w:color w:val="000000" w:themeColor="text1"/>
          <w:lang w:eastAsia="lt-LT"/>
        </w:rPr>
        <w:t>4</w:t>
      </w:r>
      <w:r w:rsidRPr="00D44861">
        <w:rPr>
          <w:color w:val="000000" w:themeColor="text1"/>
          <w:lang w:eastAsia="lt-LT"/>
        </w:rPr>
        <w:t>] [</w:t>
      </w:r>
      <w:r w:rsidR="00E24BE3" w:rsidRPr="00D44861">
        <w:rPr>
          <w:color w:val="000000" w:themeColor="text1"/>
          <w:lang w:eastAsia="lt-LT"/>
        </w:rPr>
        <w:t>4</w:t>
      </w:r>
      <w:r w:rsidRPr="00D44861">
        <w:rPr>
          <w:color w:val="000000" w:themeColor="text1"/>
          <w:lang w:eastAsia="lt-LT"/>
        </w:rPr>
        <w:t>] [</w:t>
      </w:r>
      <w:r w:rsidR="00E24BE3" w:rsidRPr="00D44861">
        <w:rPr>
          <w:color w:val="000000" w:themeColor="text1"/>
          <w:lang w:eastAsia="lt-LT"/>
        </w:rPr>
        <w:t>2</w:t>
      </w:r>
      <w:r w:rsidRPr="00D44861">
        <w:rPr>
          <w:color w:val="000000" w:themeColor="text1"/>
          <w:lang w:eastAsia="lt-LT"/>
        </w:rPr>
        <w:t>] [</w:t>
      </w:r>
      <w:r w:rsidR="00E24BE3" w:rsidRPr="00D44861">
        <w:rPr>
          <w:color w:val="000000" w:themeColor="text1"/>
          <w:lang w:eastAsia="lt-LT"/>
        </w:rPr>
        <w:t>6</w:t>
      </w:r>
      <w:r w:rsidRPr="00D44861">
        <w:rPr>
          <w:color w:val="000000" w:themeColor="text1"/>
          <w:lang w:eastAsia="lt-LT"/>
        </w:rPr>
        <w:t>]</w:t>
      </w:r>
    </w:p>
    <w:p w14:paraId="21CBDFEE" w14:textId="77777777" w:rsidR="009D3F2A" w:rsidRPr="00D44861" w:rsidRDefault="00BE6396">
      <w:pPr>
        <w:suppressAutoHyphens/>
        <w:ind w:firstLine="7371"/>
        <w:textAlignment w:val="baseline"/>
        <w:rPr>
          <w:color w:val="000000" w:themeColor="text1"/>
          <w:sz w:val="20"/>
          <w:lang w:eastAsia="lt-LT"/>
        </w:rPr>
      </w:pPr>
      <w:r w:rsidRPr="00D44861">
        <w:rPr>
          <w:color w:val="000000" w:themeColor="text1"/>
          <w:sz w:val="20"/>
          <w:lang w:eastAsia="lt-LT"/>
        </w:rPr>
        <w:t>(Juridinio asmens kodas)</w:t>
      </w:r>
    </w:p>
    <w:p w14:paraId="255A7A1D" w14:textId="77777777" w:rsidR="009D3F2A" w:rsidRPr="00D44861" w:rsidRDefault="009D3F2A">
      <w:pPr>
        <w:suppressAutoHyphens/>
        <w:textAlignment w:val="baseline"/>
        <w:rPr>
          <w:color w:val="000000" w:themeColor="text1"/>
          <w:lang w:eastAsia="lt-LT"/>
        </w:rPr>
      </w:pPr>
    </w:p>
    <w:p w14:paraId="1B0B7D69" w14:textId="426E9515" w:rsidR="00E24BE3" w:rsidRPr="00D44861" w:rsidRDefault="00E24BE3" w:rsidP="00E24BE3">
      <w:pPr>
        <w:pBdr>
          <w:bottom w:val="single" w:sz="12" w:space="1" w:color="auto"/>
        </w:pBdr>
        <w:suppressAutoHyphens/>
        <w:adjustRightInd w:val="0"/>
        <w:spacing w:line="360" w:lineRule="atLeast"/>
        <w:jc w:val="center"/>
        <w:textAlignment w:val="baseline"/>
        <w:rPr>
          <w:color w:val="000000" w:themeColor="text1"/>
        </w:rPr>
      </w:pPr>
      <w:bookmarkStart w:id="0" w:name="_Hlk499647622"/>
      <w:r w:rsidRPr="00D44861">
        <w:rPr>
          <w:color w:val="000000" w:themeColor="text1"/>
        </w:rPr>
        <w:t xml:space="preserve">UAB „EMP recycling“ </w:t>
      </w:r>
      <w:r w:rsidR="00CD0907" w:rsidRPr="00D44861">
        <w:rPr>
          <w:color w:val="000000" w:themeColor="text1"/>
        </w:rPr>
        <w:t xml:space="preserve">Galinės g. 7, </w:t>
      </w:r>
      <w:r w:rsidRPr="00D44861">
        <w:rPr>
          <w:color w:val="000000" w:themeColor="text1"/>
        </w:rPr>
        <w:t>Galinės k., Avižienių sen., LT-14247 Vilniaus r.</w:t>
      </w:r>
    </w:p>
    <w:p w14:paraId="22D6D494" w14:textId="78592620" w:rsidR="00E24BE3" w:rsidRPr="00D44861" w:rsidRDefault="00E24BE3" w:rsidP="00E24BE3">
      <w:pPr>
        <w:pBdr>
          <w:bottom w:val="single" w:sz="12" w:space="1" w:color="auto"/>
        </w:pBdr>
        <w:suppressAutoHyphens/>
        <w:adjustRightInd w:val="0"/>
        <w:spacing w:line="360" w:lineRule="atLeast"/>
        <w:jc w:val="center"/>
        <w:textAlignment w:val="baseline"/>
        <w:rPr>
          <w:color w:val="000000" w:themeColor="text1"/>
        </w:rPr>
      </w:pPr>
      <w:r w:rsidRPr="00D44861">
        <w:rPr>
          <w:color w:val="000000" w:themeColor="text1"/>
        </w:rPr>
        <w:t xml:space="preserve">tel. 8-5-2437153, faks. 8-5-2469530, el. paštas </w:t>
      </w:r>
      <w:r w:rsidR="00D44861" w:rsidRPr="00D44861">
        <w:rPr>
          <w:color w:val="000000" w:themeColor="text1"/>
        </w:rPr>
        <w:t>info</w:t>
      </w:r>
      <w:r w:rsidRPr="00D44861">
        <w:rPr>
          <w:color w:val="000000" w:themeColor="text1"/>
        </w:rPr>
        <w:t>@emp.lt</w:t>
      </w:r>
      <w:bookmarkEnd w:id="0"/>
    </w:p>
    <w:p w14:paraId="26A5E46B" w14:textId="77777777" w:rsidR="009D3F2A" w:rsidRPr="00D44861" w:rsidRDefault="00E24BE3">
      <w:pPr>
        <w:tabs>
          <w:tab w:val="right" w:leader="underscore" w:pos="9072"/>
        </w:tabs>
        <w:suppressAutoHyphens/>
        <w:ind w:firstLine="142"/>
        <w:textAlignment w:val="baseline"/>
        <w:rPr>
          <w:color w:val="000000" w:themeColor="text1"/>
          <w:sz w:val="20"/>
          <w:lang w:eastAsia="lt-LT"/>
        </w:rPr>
      </w:pPr>
      <w:r w:rsidRPr="00D44861">
        <w:rPr>
          <w:color w:val="000000" w:themeColor="text1"/>
          <w:sz w:val="20"/>
          <w:lang w:eastAsia="lt-LT"/>
        </w:rPr>
        <w:t xml:space="preserve"> </w:t>
      </w:r>
      <w:r w:rsidR="00BE6396" w:rsidRPr="00D44861">
        <w:rPr>
          <w:color w:val="000000" w:themeColor="text1"/>
          <w:sz w:val="20"/>
          <w:lang w:eastAsia="lt-LT"/>
        </w:rPr>
        <w:t>(Veiklos vykdytojo, teikiančio Paraišką, pavadinimas, jo adresas, telefono, fakso Nr., elektroninio</w:t>
      </w:r>
      <w:r w:rsidR="00BE6396" w:rsidRPr="00D44861">
        <w:rPr>
          <w:color w:val="000000" w:themeColor="text1"/>
          <w:lang w:eastAsia="lt-LT"/>
        </w:rPr>
        <w:t xml:space="preserve"> </w:t>
      </w:r>
      <w:r w:rsidR="00BE6396" w:rsidRPr="00D44861">
        <w:rPr>
          <w:color w:val="000000" w:themeColor="text1"/>
          <w:sz w:val="20"/>
          <w:lang w:eastAsia="lt-LT"/>
        </w:rPr>
        <w:t>pašto adresas)</w:t>
      </w:r>
    </w:p>
    <w:p w14:paraId="4538AE9E" w14:textId="77777777" w:rsidR="009D3F2A" w:rsidRPr="00D44861" w:rsidRDefault="009D3F2A">
      <w:pPr>
        <w:tabs>
          <w:tab w:val="right" w:leader="underscore" w:pos="9072"/>
        </w:tabs>
        <w:suppressAutoHyphens/>
        <w:jc w:val="center"/>
        <w:textAlignment w:val="baseline"/>
        <w:rPr>
          <w:color w:val="000000" w:themeColor="text1"/>
          <w:sz w:val="20"/>
          <w:lang w:eastAsia="lt-LT"/>
        </w:rPr>
      </w:pPr>
    </w:p>
    <w:p w14:paraId="2A8FC3C2" w14:textId="25F454C6" w:rsidR="00E24BE3" w:rsidRPr="00D44861" w:rsidRDefault="00E24BE3" w:rsidP="00E24BE3">
      <w:pPr>
        <w:pBdr>
          <w:bottom w:val="single" w:sz="12" w:space="1" w:color="auto"/>
        </w:pBdr>
        <w:suppressAutoHyphens/>
        <w:adjustRightInd w:val="0"/>
        <w:spacing w:line="360" w:lineRule="atLeast"/>
        <w:jc w:val="center"/>
        <w:textAlignment w:val="baseline"/>
        <w:rPr>
          <w:color w:val="000000" w:themeColor="text1"/>
        </w:rPr>
      </w:pPr>
      <w:r w:rsidRPr="00D44861">
        <w:rPr>
          <w:color w:val="000000" w:themeColor="text1"/>
        </w:rPr>
        <w:t xml:space="preserve">UAB „EMP recycling“ </w:t>
      </w:r>
      <w:r w:rsidR="00CD0907" w:rsidRPr="00D44861">
        <w:rPr>
          <w:color w:val="000000" w:themeColor="text1"/>
        </w:rPr>
        <w:t xml:space="preserve">Galinės g. 7, </w:t>
      </w:r>
      <w:r w:rsidRPr="00D44861">
        <w:rPr>
          <w:color w:val="000000" w:themeColor="text1"/>
        </w:rPr>
        <w:t>Galinės k., Avižienių sen., LT-14247 Vilniaus r., tel. 8-5-2437153</w:t>
      </w:r>
    </w:p>
    <w:p w14:paraId="3AD72742" w14:textId="3E86DD17" w:rsidR="00E24BE3" w:rsidRPr="00D44861" w:rsidRDefault="00BE6396" w:rsidP="005F27DD">
      <w:pPr>
        <w:tabs>
          <w:tab w:val="left" w:pos="4365"/>
          <w:tab w:val="right" w:leader="underscore" w:pos="9072"/>
        </w:tabs>
        <w:suppressAutoHyphens/>
        <w:jc w:val="center"/>
        <w:textAlignment w:val="baseline"/>
        <w:rPr>
          <w:color w:val="000000" w:themeColor="text1"/>
          <w:sz w:val="20"/>
          <w:lang w:eastAsia="lt-LT"/>
        </w:rPr>
      </w:pPr>
      <w:r w:rsidRPr="00D44861">
        <w:rPr>
          <w:color w:val="000000" w:themeColor="text1"/>
          <w:sz w:val="20"/>
          <w:lang w:eastAsia="lt-LT"/>
        </w:rPr>
        <w:t>(Ūkinės veiklos objekto pavadinimas, adresas, telefonas)</w:t>
      </w:r>
    </w:p>
    <w:p w14:paraId="6B09D76E" w14:textId="77777777" w:rsidR="00E24BE3" w:rsidRPr="00D44861" w:rsidRDefault="00E24BE3" w:rsidP="00E24BE3">
      <w:pPr>
        <w:tabs>
          <w:tab w:val="right" w:leader="underscore" w:pos="9072"/>
        </w:tabs>
        <w:suppressAutoHyphens/>
        <w:ind w:firstLine="2410"/>
        <w:textAlignment w:val="baseline"/>
        <w:rPr>
          <w:color w:val="000000" w:themeColor="text1"/>
          <w:sz w:val="20"/>
          <w:lang w:eastAsia="lt-LT"/>
        </w:rPr>
      </w:pPr>
    </w:p>
    <w:p w14:paraId="739A8999" w14:textId="77777777" w:rsidR="00E24BE3" w:rsidRPr="00D44861" w:rsidRDefault="00E24BE3" w:rsidP="00E24BE3">
      <w:pPr>
        <w:tabs>
          <w:tab w:val="right" w:leader="underscore" w:pos="9072"/>
        </w:tabs>
        <w:suppressAutoHyphens/>
        <w:ind w:firstLine="2410"/>
        <w:textAlignment w:val="baseline"/>
        <w:rPr>
          <w:color w:val="000000" w:themeColor="text1"/>
          <w:sz w:val="20"/>
          <w:lang w:eastAsia="lt-LT"/>
        </w:rPr>
      </w:pPr>
    </w:p>
    <w:p w14:paraId="0A9DAF7E" w14:textId="1959C463" w:rsidR="00E24BE3" w:rsidRPr="00D44861" w:rsidRDefault="00CD0907" w:rsidP="00E24BE3">
      <w:pPr>
        <w:pBdr>
          <w:bottom w:val="single" w:sz="12" w:space="1" w:color="auto"/>
        </w:pBdr>
        <w:suppressAutoHyphens/>
        <w:adjustRightInd w:val="0"/>
        <w:spacing w:line="360" w:lineRule="atLeast"/>
        <w:jc w:val="center"/>
        <w:textAlignment w:val="baseline"/>
        <w:rPr>
          <w:color w:val="000000" w:themeColor="text1"/>
        </w:rPr>
      </w:pPr>
      <w:bookmarkStart w:id="1" w:name="_Hlk497483459"/>
      <w:r w:rsidRPr="00D44861">
        <w:rPr>
          <w:color w:val="000000" w:themeColor="text1"/>
        </w:rPr>
        <w:t>Aistė Petrauskaitė</w:t>
      </w:r>
      <w:r w:rsidR="00E24BE3" w:rsidRPr="00D44861">
        <w:rPr>
          <w:color w:val="000000" w:themeColor="text1"/>
        </w:rPr>
        <w:t xml:space="preserve">, tel. 8 650 21426 </w:t>
      </w:r>
      <w:r w:rsidRPr="00D44861">
        <w:rPr>
          <w:color w:val="000000" w:themeColor="text1"/>
        </w:rPr>
        <w:t>aiste.petrauskaite</w:t>
      </w:r>
      <w:r w:rsidR="00E24BE3" w:rsidRPr="00D44861">
        <w:rPr>
          <w:color w:val="000000" w:themeColor="text1"/>
        </w:rPr>
        <w:t>@emp.lt</w:t>
      </w:r>
    </w:p>
    <w:p w14:paraId="5E622075" w14:textId="77777777" w:rsidR="00E24BE3" w:rsidRPr="00D44861" w:rsidRDefault="00E24BE3" w:rsidP="00E24BE3">
      <w:pPr>
        <w:suppressAutoHyphens/>
        <w:adjustRightInd w:val="0"/>
        <w:spacing w:line="360" w:lineRule="atLeast"/>
        <w:jc w:val="center"/>
        <w:textAlignment w:val="baseline"/>
        <w:rPr>
          <w:color w:val="000000" w:themeColor="text1"/>
          <w:sz w:val="20"/>
        </w:rPr>
      </w:pPr>
      <w:r w:rsidRPr="00D44861">
        <w:rPr>
          <w:color w:val="000000" w:themeColor="text1"/>
          <w:sz w:val="20"/>
        </w:rPr>
        <w:t xml:space="preserve"> (kontaktinio asmens duomenys, telefono, fakso Nr., el. pašto adresas)</w:t>
      </w:r>
    </w:p>
    <w:bookmarkEnd w:id="1"/>
    <w:p w14:paraId="7583FE5E" w14:textId="77777777" w:rsidR="009D3F2A" w:rsidRPr="00D44861" w:rsidRDefault="009D3F2A" w:rsidP="00E24BE3">
      <w:pPr>
        <w:tabs>
          <w:tab w:val="left" w:pos="1935"/>
          <w:tab w:val="right" w:leader="underscore" w:pos="9072"/>
        </w:tabs>
        <w:suppressAutoHyphens/>
        <w:textAlignment w:val="baseline"/>
        <w:rPr>
          <w:color w:val="000000" w:themeColor="text1"/>
          <w:szCs w:val="24"/>
          <w:lang w:eastAsia="lt-LT"/>
        </w:rPr>
        <w:sectPr w:rsidR="009D3F2A" w:rsidRPr="00D44861" w:rsidSect="00BA283A">
          <w:type w:val="continuous"/>
          <w:pgSz w:w="12240" w:h="15840" w:code="1"/>
          <w:pgMar w:top="1701" w:right="567" w:bottom="1134" w:left="1701" w:header="720" w:footer="720" w:gutter="0"/>
          <w:cols w:space="720"/>
          <w:noEndnote/>
          <w:docGrid w:linePitch="326"/>
        </w:sectPr>
      </w:pPr>
    </w:p>
    <w:p w14:paraId="63C2627E" w14:textId="77777777" w:rsidR="009D3F2A" w:rsidRPr="00D44861" w:rsidRDefault="009D3F2A">
      <w:pPr>
        <w:tabs>
          <w:tab w:val="right" w:leader="underscore" w:pos="9072"/>
        </w:tabs>
        <w:suppressAutoHyphens/>
        <w:jc w:val="center"/>
        <w:textAlignment w:val="baseline"/>
        <w:rPr>
          <w:color w:val="000000" w:themeColor="text1"/>
          <w:szCs w:val="24"/>
          <w:lang w:eastAsia="lt-LT"/>
        </w:rPr>
      </w:pPr>
    </w:p>
    <w:p w14:paraId="33496FD7" w14:textId="77777777" w:rsidR="009D3F2A" w:rsidRPr="00D44861" w:rsidRDefault="00BE6396">
      <w:pPr>
        <w:suppressAutoHyphens/>
        <w:jc w:val="center"/>
        <w:textAlignment w:val="baseline"/>
        <w:rPr>
          <w:b/>
          <w:color w:val="000000" w:themeColor="text1"/>
          <w:sz w:val="22"/>
          <w:szCs w:val="24"/>
          <w:lang w:eastAsia="lt-LT"/>
        </w:rPr>
      </w:pPr>
      <w:r w:rsidRPr="00D44861">
        <w:rPr>
          <w:b/>
          <w:color w:val="000000" w:themeColor="text1"/>
          <w:sz w:val="22"/>
          <w:szCs w:val="24"/>
          <w:lang w:eastAsia="lt-LT"/>
        </w:rPr>
        <w:t>I. BENDRO POBŪDŽIO INFORMACIJA</w:t>
      </w:r>
    </w:p>
    <w:p w14:paraId="23544C72" w14:textId="77777777" w:rsidR="009D3F2A" w:rsidRPr="00D44861" w:rsidRDefault="009D3F2A">
      <w:pPr>
        <w:suppressAutoHyphens/>
        <w:ind w:firstLine="567"/>
        <w:jc w:val="both"/>
        <w:textAlignment w:val="baseline"/>
        <w:rPr>
          <w:b/>
          <w:color w:val="000000" w:themeColor="text1"/>
          <w:sz w:val="22"/>
          <w:szCs w:val="24"/>
          <w:lang w:eastAsia="lt-LT"/>
        </w:rPr>
      </w:pPr>
    </w:p>
    <w:p w14:paraId="740573DF" w14:textId="11E176BB" w:rsidR="00E24BE3" w:rsidRPr="00D44861" w:rsidRDefault="00E24BE3" w:rsidP="00E24BE3">
      <w:pPr>
        <w:pStyle w:val="ListParagraph"/>
        <w:numPr>
          <w:ilvl w:val="0"/>
          <w:numId w:val="1"/>
        </w:numPr>
        <w:suppressAutoHyphens/>
        <w:jc w:val="both"/>
        <w:textAlignment w:val="baseline"/>
        <w:rPr>
          <w:b/>
          <w:color w:val="000000" w:themeColor="text1"/>
          <w:sz w:val="22"/>
          <w:szCs w:val="24"/>
          <w:lang w:eastAsia="lt-LT"/>
        </w:rPr>
      </w:pPr>
      <w:r w:rsidRPr="00D44861">
        <w:rPr>
          <w:b/>
          <w:color w:val="000000" w:themeColor="text1"/>
          <w:sz w:val="22"/>
          <w:szCs w:val="24"/>
          <w:lang w:eastAsia="lt-LT"/>
        </w:rPr>
        <w:t>Informacija apie vietos sąlygas: įrenginio eksploatavimo vieta, trumpa vietovės charakteristika</w:t>
      </w:r>
      <w:r w:rsidRPr="00D44861">
        <w:rPr>
          <w:i/>
          <w:color w:val="000000" w:themeColor="text1"/>
          <w:sz w:val="22"/>
          <w:szCs w:val="24"/>
          <w:lang w:eastAsia="lt-LT"/>
        </w:rPr>
        <w:t>.</w:t>
      </w:r>
    </w:p>
    <w:p w14:paraId="103B36A3" w14:textId="77777777" w:rsidR="00E24BE3" w:rsidRPr="00D44861" w:rsidRDefault="00E24BE3" w:rsidP="00E24BE3">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UAB „EMP recyling“ perdirbimo gamykla įsikūrusi Galinės k., Avižienių sen., Vilniaus raj. Pagrindinė įmonės veikla – atliekų tvarkymas. </w:t>
      </w:r>
    </w:p>
    <w:p w14:paraId="4AABD22C" w14:textId="77777777" w:rsidR="00E24BE3" w:rsidRPr="00D44861" w:rsidRDefault="00E24BE3" w:rsidP="00E24BE3">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UAB „EMP recycling“ įsikūrusi šalia automagistralės Vilnius – Panevėžys, 16 kilometre. Ūkinė veikla vykdoma 2,2510 ha  žemės sklype, kurio pagrindinė tikslinė naudojimo paskirtis – kita. Žemės sklypas ir jame esantys pastatai nuosavybės teise priklauso UAB „EMP  recycling“.  Ūkinės veiklos vieta ir artimiausios jos apylinkės nėra tankiai apgyvendintos, sklypas nėra jautrioje aplinkos atžvilgiu teritorijoje. Apie 900 m, į pietus nuo ūkinės veiklos vietos teka Riešės upelis, melioracijos griovys nuo ūkinės veiklos vietos nutolęs apie 300 m į pietus. Sklype yra apie 240 m</w:t>
      </w:r>
      <w:r w:rsidRPr="00D44861">
        <w:rPr>
          <w:color w:val="000000" w:themeColor="text1"/>
          <w:sz w:val="22"/>
          <w:szCs w:val="24"/>
          <w:vertAlign w:val="superscript"/>
          <w:lang w:eastAsia="lt-LT"/>
        </w:rPr>
        <w:t>2</w:t>
      </w:r>
      <w:r w:rsidRPr="00D44861">
        <w:rPr>
          <w:color w:val="000000" w:themeColor="text1"/>
          <w:sz w:val="22"/>
          <w:szCs w:val="24"/>
          <w:lang w:eastAsia="lt-LT"/>
        </w:rPr>
        <w:t xml:space="preserve"> kūdra – priešgaisrinis rezervuaras. </w:t>
      </w:r>
    </w:p>
    <w:p w14:paraId="3CAABC59" w14:textId="77777777" w:rsidR="00E24BE3" w:rsidRPr="00D44861" w:rsidRDefault="00E24BE3" w:rsidP="00E24BE3">
      <w:pPr>
        <w:suppressAutoHyphens/>
        <w:ind w:firstLine="567"/>
        <w:jc w:val="both"/>
        <w:textAlignment w:val="baseline"/>
        <w:rPr>
          <w:color w:val="000000" w:themeColor="text1"/>
          <w:sz w:val="22"/>
          <w:szCs w:val="24"/>
          <w:lang w:eastAsia="lt-LT"/>
        </w:rPr>
      </w:pPr>
    </w:p>
    <w:p w14:paraId="7D087E6A" w14:textId="1194AC51" w:rsidR="00E21034" w:rsidRPr="00D44861" w:rsidRDefault="00E21034" w:rsidP="00E21034">
      <w:pPr>
        <w:suppressAutoHyphens/>
        <w:ind w:firstLine="567"/>
        <w:jc w:val="both"/>
        <w:textAlignment w:val="baseline"/>
        <w:rPr>
          <w:b/>
          <w:color w:val="000000" w:themeColor="text1"/>
          <w:sz w:val="22"/>
          <w:szCs w:val="24"/>
          <w:lang w:eastAsia="lt-LT"/>
        </w:rPr>
      </w:pPr>
      <w:r w:rsidRPr="00D44861">
        <w:rPr>
          <w:b/>
          <w:color w:val="000000" w:themeColor="text1"/>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49E6B1C7" w14:textId="77777777" w:rsidR="00E21034" w:rsidRPr="00D44861" w:rsidRDefault="00E21034" w:rsidP="00E21034">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Šalia įmonės yra šios gretimybės: šiaurėje UAB „EMP recyling“ ribojasi su  V. Mačkauskienei priklausančiu žemės ūkio paskirties sklypu, šiaurės rytuose su J. Šikšnelio sklypu (kitos specialiosios paskirties žemė), kuriame įsikūrusi medienos apdirbimo ir statybos – remonto įmonė, auginami naminiai gyvuliai. Pietuose bei rytinėje pusėje teritorija ribojasi su R. Svetlauskui priklausančiu žemės ūkio paskirties sklypu. Vakarinė teritorijos pusė ribojasi su V. Mečkauskienei priklausančiu žemės paskirties sklypu bei keliu. Šiaurės vakaruose nuo teritorijos – valstybinio fondo žemė, kurioje stovi  Galinės dvaro pastatai. Galinės dvaro pagrindinis gyvenamasis statinys nuo  įmonės teritorijos sklypo ribos nutolęs 80 m į šiaurės vakarų pusę. Už 250 m į šiaurės vakarus stovi gyvenamieji pastatai. Apie 900 m į pietus nuo įmonės teritorijos teka Riešės upelis, o 300 m – melioracijos griovys. Taip pat 300 m į pietus įsikūrusi įmonė UAB „Transekspedicija“, užsiimanti transporto ir logistikos paslaugomis. </w:t>
      </w:r>
    </w:p>
    <w:p w14:paraId="323EF024" w14:textId="77777777" w:rsidR="00E21034" w:rsidRPr="00D44861" w:rsidRDefault="00E21034" w:rsidP="00E21034">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Aplinkui įmonės teritoriją nėra įsikūrusių ugdymo įstaigų, ligoninių ar kitų visuomeninės paskirties pastatų. </w:t>
      </w:r>
    </w:p>
    <w:p w14:paraId="338F6E8B" w14:textId="77777777" w:rsidR="00E21034" w:rsidRPr="00D44861" w:rsidRDefault="00E21034" w:rsidP="00E21034">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Ūkinės veiklos vieta ir jos apylinkės  nepatenka į saugomas gamtines teritorijas ir su jomis nesiriboja. Artimiausios saugomos teritorijos yra apie 5 km pietryčių kryptimi esantis Vanagynės geomorfologinis draustinis ir tokiu pat atstumu į šiaurės rytų kryptimi nutolęs Raudonosios balos telmologinis draustinis. </w:t>
      </w:r>
    </w:p>
    <w:p w14:paraId="20909FB1" w14:textId="77777777" w:rsidR="00E21034" w:rsidRPr="00D44861" w:rsidRDefault="00E21034">
      <w:pPr>
        <w:suppressAutoHyphens/>
        <w:ind w:firstLine="567"/>
        <w:jc w:val="both"/>
        <w:textAlignment w:val="baseline"/>
        <w:rPr>
          <w:color w:val="000000" w:themeColor="text1"/>
          <w:sz w:val="22"/>
          <w:szCs w:val="24"/>
          <w:lang w:eastAsia="ar-SA"/>
        </w:rPr>
      </w:pPr>
    </w:p>
    <w:p w14:paraId="674B10EE" w14:textId="0FA364BD" w:rsidR="00E21034" w:rsidRPr="00D44861" w:rsidRDefault="00E21034" w:rsidP="00E21034">
      <w:pPr>
        <w:suppressAutoHyphens/>
        <w:ind w:firstLine="567"/>
        <w:jc w:val="both"/>
        <w:textAlignment w:val="baseline"/>
        <w:rPr>
          <w:b/>
          <w:color w:val="000000" w:themeColor="text1"/>
          <w:sz w:val="22"/>
          <w:szCs w:val="24"/>
          <w:lang w:eastAsia="ar-SA"/>
        </w:rPr>
      </w:pPr>
      <w:r w:rsidRPr="00D44861">
        <w:rPr>
          <w:b/>
          <w:color w:val="000000" w:themeColor="text1"/>
          <w:sz w:val="22"/>
          <w:szCs w:val="24"/>
          <w:lang w:eastAsia="ar-SA"/>
        </w:rPr>
        <w:t xml:space="preserve">3. Naujam įrenginiui – statybos pradžia ir planuojama veiklos pradžia. Esamam įrenginiui – veiklos pradžia. </w:t>
      </w:r>
    </w:p>
    <w:p w14:paraId="45D56D2D" w14:textId="77777777" w:rsidR="00E21034" w:rsidRPr="00D44861" w:rsidRDefault="00E21034" w:rsidP="00E21034">
      <w:pPr>
        <w:suppressAutoHyphens/>
        <w:ind w:firstLine="567"/>
        <w:jc w:val="both"/>
        <w:textAlignment w:val="baseline"/>
        <w:rPr>
          <w:color w:val="000000" w:themeColor="text1"/>
          <w:sz w:val="22"/>
          <w:szCs w:val="24"/>
          <w:lang w:eastAsia="ar-SA"/>
        </w:rPr>
      </w:pPr>
      <w:r w:rsidRPr="00D44861">
        <w:rPr>
          <w:color w:val="000000" w:themeColor="text1"/>
          <w:sz w:val="22"/>
          <w:szCs w:val="24"/>
          <w:lang w:eastAsia="ar-SA"/>
        </w:rPr>
        <w:t>Veikla vykdoma pagal galiojantį Taršos integruotos prevencijos ir kontrolės leidimą.</w:t>
      </w:r>
    </w:p>
    <w:p w14:paraId="27CA34B6" w14:textId="77777777" w:rsidR="00E21034" w:rsidRPr="00D44861" w:rsidRDefault="00E21034">
      <w:pPr>
        <w:suppressAutoHyphens/>
        <w:ind w:firstLine="567"/>
        <w:jc w:val="both"/>
        <w:textAlignment w:val="baseline"/>
        <w:rPr>
          <w:color w:val="000000" w:themeColor="text1"/>
          <w:sz w:val="22"/>
          <w:szCs w:val="24"/>
          <w:lang w:eastAsia="ar-SA"/>
        </w:rPr>
      </w:pPr>
    </w:p>
    <w:p w14:paraId="1354EA09" w14:textId="0A5C5AD0" w:rsidR="00E21034" w:rsidRPr="00D44861" w:rsidRDefault="00E21034" w:rsidP="00E21034">
      <w:pPr>
        <w:suppressAutoHyphens/>
        <w:ind w:firstLine="567"/>
        <w:jc w:val="both"/>
        <w:textAlignment w:val="baseline"/>
        <w:rPr>
          <w:b/>
          <w:color w:val="000000" w:themeColor="text1"/>
          <w:sz w:val="22"/>
          <w:szCs w:val="24"/>
          <w:lang w:eastAsia="ar-SA"/>
        </w:rPr>
      </w:pPr>
      <w:r w:rsidRPr="00D44861">
        <w:rPr>
          <w:b/>
          <w:color w:val="000000" w:themeColor="text1"/>
          <w:sz w:val="22"/>
          <w:szCs w:val="24"/>
          <w:lang w:eastAsia="ar-SA"/>
        </w:rPr>
        <w:t xml:space="preserve">4. Informacija apie asmenis, atsakingus už įmonės aplinkos apsaugą. </w:t>
      </w:r>
    </w:p>
    <w:p w14:paraId="3BA30C6C" w14:textId="53A80650" w:rsidR="00E21034" w:rsidRPr="00D44861" w:rsidRDefault="00E21034" w:rsidP="00E21034">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UAB „EMP recycling“ už įmonės aplinkos apsaugos atsakinga kokybės ir aplinkosaugos vadovė </w:t>
      </w:r>
      <w:r w:rsidR="00AC7196" w:rsidRPr="00D44861">
        <w:rPr>
          <w:color w:val="000000" w:themeColor="text1"/>
          <w:sz w:val="22"/>
          <w:szCs w:val="24"/>
          <w:lang w:eastAsia="lt-LT"/>
        </w:rPr>
        <w:t>Aistė Petrauskaitė</w:t>
      </w:r>
      <w:r w:rsidRPr="00D44861">
        <w:rPr>
          <w:color w:val="000000" w:themeColor="text1"/>
          <w:sz w:val="22"/>
          <w:szCs w:val="24"/>
          <w:lang w:eastAsia="lt-LT"/>
        </w:rPr>
        <w:t>.</w:t>
      </w:r>
    </w:p>
    <w:p w14:paraId="79206B11" w14:textId="77777777" w:rsidR="00E21034" w:rsidRPr="00D44861" w:rsidRDefault="00E21034">
      <w:pPr>
        <w:suppressAutoHyphens/>
        <w:ind w:firstLine="567"/>
        <w:jc w:val="both"/>
        <w:textAlignment w:val="baseline"/>
        <w:rPr>
          <w:color w:val="000000" w:themeColor="text1"/>
          <w:sz w:val="22"/>
          <w:szCs w:val="24"/>
          <w:lang w:eastAsia="ar-SA"/>
        </w:rPr>
      </w:pPr>
    </w:p>
    <w:p w14:paraId="3F294A57" w14:textId="1414A13A" w:rsidR="00A64B00" w:rsidRPr="00D44861" w:rsidRDefault="00E21034" w:rsidP="00E21034">
      <w:pPr>
        <w:suppressAutoHyphens/>
        <w:ind w:firstLine="567"/>
        <w:jc w:val="both"/>
        <w:textAlignment w:val="baseline"/>
        <w:rPr>
          <w:i/>
          <w:color w:val="000000" w:themeColor="text1"/>
          <w:sz w:val="22"/>
          <w:szCs w:val="24"/>
          <w:lang w:eastAsia="lt-LT"/>
        </w:rPr>
      </w:pPr>
      <w:r w:rsidRPr="00D44861">
        <w:rPr>
          <w:b/>
          <w:color w:val="000000" w:themeColor="text1"/>
          <w:sz w:val="22"/>
          <w:szCs w:val="24"/>
          <w:lang w:eastAsia="ar-SA"/>
        </w:rPr>
        <w:t xml:space="preserve">5. Informacija apie įdiegtas aplinkos apsaugos vadybos sistemas. </w:t>
      </w:r>
    </w:p>
    <w:p w14:paraId="19110733" w14:textId="0F0147B9" w:rsidR="00E21034" w:rsidRPr="00D44861" w:rsidRDefault="00E21034" w:rsidP="00E21034">
      <w:pPr>
        <w:suppressAutoHyphens/>
        <w:ind w:firstLine="567"/>
        <w:jc w:val="both"/>
        <w:textAlignment w:val="baseline"/>
        <w:rPr>
          <w:color w:val="000000" w:themeColor="text1"/>
          <w:sz w:val="22"/>
          <w:szCs w:val="24"/>
          <w:lang w:eastAsia="ar-SA"/>
        </w:rPr>
      </w:pPr>
      <w:r w:rsidRPr="00D44861">
        <w:rPr>
          <w:color w:val="000000" w:themeColor="text1"/>
          <w:sz w:val="22"/>
          <w:szCs w:val="24"/>
          <w:lang w:eastAsia="ar-SA"/>
        </w:rPr>
        <w:t xml:space="preserve">UAB „EMP recycling“ yra įdiegta integruota kokybės ir aplinkosaugos valdymo sistema </w:t>
      </w:r>
      <w:r w:rsidRPr="00D44861">
        <w:rPr>
          <w:i/>
          <w:color w:val="000000" w:themeColor="text1"/>
          <w:sz w:val="22"/>
          <w:szCs w:val="24"/>
          <w:lang w:eastAsia="ar-SA"/>
        </w:rPr>
        <w:t>ISO 9001:2015 ir ISO 14001:2015</w:t>
      </w:r>
      <w:r w:rsidRPr="00D44861">
        <w:rPr>
          <w:color w:val="000000" w:themeColor="text1"/>
          <w:sz w:val="22"/>
          <w:szCs w:val="24"/>
          <w:lang w:eastAsia="ar-SA"/>
        </w:rPr>
        <w:t>.</w:t>
      </w:r>
    </w:p>
    <w:p w14:paraId="3D4DDD02" w14:textId="77777777" w:rsidR="009D3F2A" w:rsidRPr="00D44861" w:rsidRDefault="00BE6396" w:rsidP="00E21034">
      <w:pPr>
        <w:suppressAutoHyphens/>
        <w:ind w:firstLine="567"/>
        <w:jc w:val="both"/>
        <w:textAlignment w:val="baseline"/>
        <w:rPr>
          <w:color w:val="000000" w:themeColor="text1"/>
          <w:sz w:val="22"/>
          <w:szCs w:val="24"/>
          <w:lang w:eastAsia="ar-SA"/>
        </w:rPr>
      </w:pPr>
      <w:r w:rsidRPr="00D44861">
        <w:rPr>
          <w:color w:val="000000" w:themeColor="text1"/>
          <w:sz w:val="22"/>
          <w:szCs w:val="24"/>
          <w:lang w:eastAsia="ar-SA"/>
        </w:rPr>
        <w:t xml:space="preserve"> </w:t>
      </w:r>
    </w:p>
    <w:p w14:paraId="6F247961" w14:textId="7679E25E" w:rsidR="00E21034" w:rsidRPr="00D44861" w:rsidRDefault="00E21034" w:rsidP="00E21034">
      <w:pPr>
        <w:suppressAutoHyphens/>
        <w:ind w:firstLine="567"/>
        <w:jc w:val="both"/>
        <w:textAlignment w:val="baseline"/>
        <w:rPr>
          <w:b/>
          <w:color w:val="000000" w:themeColor="text1"/>
          <w:sz w:val="22"/>
          <w:szCs w:val="24"/>
          <w:lang w:eastAsia="ar-SA"/>
        </w:rPr>
      </w:pPr>
      <w:r w:rsidRPr="00D44861">
        <w:rPr>
          <w:b/>
          <w:color w:val="000000" w:themeColor="text1"/>
          <w:sz w:val="22"/>
          <w:szCs w:val="24"/>
          <w:lang w:eastAsia="ar-SA"/>
        </w:rPr>
        <w:t xml:space="preserve">6. Netechninio pobūdžio santrauka (informacija apie įrenginyje (įrenginiuose) vykdomą veiklą, trumpas visos paraiškoje pateiktos informacijos apibendrinimas). </w:t>
      </w:r>
    </w:p>
    <w:p w14:paraId="65516E67" w14:textId="5A6AB878" w:rsidR="00E21034" w:rsidRPr="00D44861" w:rsidRDefault="00E21034" w:rsidP="00E21034">
      <w:pPr>
        <w:suppressAutoHyphens/>
        <w:ind w:firstLine="567"/>
        <w:jc w:val="both"/>
        <w:textAlignment w:val="baseline"/>
        <w:rPr>
          <w:color w:val="000000" w:themeColor="text1"/>
          <w:sz w:val="22"/>
          <w:szCs w:val="24"/>
          <w:lang w:eastAsia="ar-SA"/>
        </w:rPr>
      </w:pPr>
      <w:r w:rsidRPr="00D44861">
        <w:rPr>
          <w:color w:val="000000" w:themeColor="text1"/>
          <w:sz w:val="22"/>
          <w:szCs w:val="24"/>
          <w:lang w:eastAsia="ar-SA"/>
        </w:rPr>
        <w:t>UAB „EMP recycling“ veiklą vykdo pagal Aplinkos apsaugos agentūros 201</w:t>
      </w:r>
      <w:r w:rsidR="00A64B00" w:rsidRPr="00D44861">
        <w:rPr>
          <w:color w:val="000000" w:themeColor="text1"/>
          <w:sz w:val="22"/>
          <w:szCs w:val="24"/>
          <w:lang w:eastAsia="ar-SA"/>
        </w:rPr>
        <w:t>8</w:t>
      </w:r>
      <w:r w:rsidRPr="00D44861">
        <w:rPr>
          <w:color w:val="000000" w:themeColor="text1"/>
          <w:sz w:val="22"/>
          <w:szCs w:val="24"/>
          <w:lang w:eastAsia="ar-SA"/>
        </w:rPr>
        <w:t xml:space="preserve"> m. </w:t>
      </w:r>
      <w:r w:rsidR="00A64B00" w:rsidRPr="00D44861">
        <w:rPr>
          <w:color w:val="000000" w:themeColor="text1"/>
          <w:sz w:val="22"/>
          <w:szCs w:val="24"/>
          <w:lang w:eastAsia="ar-SA"/>
        </w:rPr>
        <w:t>liepos</w:t>
      </w:r>
      <w:r w:rsidR="00042DB4" w:rsidRPr="00D44861">
        <w:rPr>
          <w:color w:val="000000" w:themeColor="text1"/>
          <w:sz w:val="22"/>
          <w:szCs w:val="24"/>
          <w:lang w:eastAsia="ar-SA"/>
        </w:rPr>
        <w:t xml:space="preserve"> 1</w:t>
      </w:r>
      <w:r w:rsidR="00A64B00" w:rsidRPr="00D44861">
        <w:rPr>
          <w:color w:val="000000" w:themeColor="text1"/>
          <w:sz w:val="22"/>
          <w:szCs w:val="24"/>
          <w:lang w:eastAsia="ar-SA"/>
        </w:rPr>
        <w:t>6</w:t>
      </w:r>
      <w:r w:rsidRPr="00D44861">
        <w:rPr>
          <w:color w:val="000000" w:themeColor="text1"/>
          <w:sz w:val="22"/>
          <w:szCs w:val="24"/>
          <w:lang w:eastAsia="ar-SA"/>
        </w:rPr>
        <w:t xml:space="preserve"> d. pakeistą taršos integruotos  prevencijos ir kontrolės leidimą Nr. </w:t>
      </w:r>
      <w:r w:rsidR="00042DB4" w:rsidRPr="00D44861">
        <w:rPr>
          <w:color w:val="000000" w:themeColor="text1"/>
          <w:sz w:val="22"/>
          <w:szCs w:val="24"/>
          <w:lang w:eastAsia="ar-SA"/>
        </w:rPr>
        <w:t>VR/-4.7-V-01-V-8/</w:t>
      </w:r>
      <w:r w:rsidRPr="00D44861">
        <w:rPr>
          <w:color w:val="000000" w:themeColor="text1"/>
          <w:sz w:val="22"/>
          <w:szCs w:val="24"/>
          <w:lang w:eastAsia="ar-SA"/>
        </w:rPr>
        <w:t xml:space="preserve">T-V.8-10/2015. Įmonė kaip pavojingų atliekų tvarkytoja turi Aplinkos apsaugos agentūros išduotą pavojingų atliekų tvarkymo licenciją Nr.  000393, yra registruota atliekų tvarkytojų valstybės registre.  Įmonė tvarko (surenka, laiko, perdirba, apdoroja, rūšiuoja) įvairias pavojingas ir nepavojingas atliekas – elektros ir elektroninė įrangos, kabelių,  spalvotųjų ir nespalvotųjų metalų, katalizatorių ir kitas. Įmonė veiklą vykdo </w:t>
      </w:r>
      <w:r w:rsidRPr="00D44861">
        <w:rPr>
          <w:color w:val="000000" w:themeColor="text1"/>
          <w:sz w:val="22"/>
          <w:szCs w:val="24"/>
          <w:lang w:eastAsia="lt-LT"/>
        </w:rPr>
        <w:t xml:space="preserve">2,2510 ha  teritorijoje, kuri yra padengta vandeniui nepralaidžia ir oro pokyčiams atsparia kieta danga. Teritorijoje yra įrengta paviršinių nuotekų surinkimo sistema bei paviršinių nuotekų valymo įrenginiai. Įmonėje taip pat yra įrengti buitinių nuotekų valymo įrenginiai. Gamybinės nuotekos įmonės veikloje (pavojingų ir nepavojingų atliekų tvarkyme) </w:t>
      </w:r>
      <w:r w:rsidRPr="00D44861">
        <w:rPr>
          <w:color w:val="000000" w:themeColor="text1"/>
          <w:sz w:val="22"/>
          <w:szCs w:val="24"/>
          <w:lang w:eastAsia="ar-SA"/>
        </w:rPr>
        <w:t xml:space="preserve"> nesusidaro. Surinktos ir į įmonės teritoriją pristatytos atliekos yra tvarkomos ir laikomos pagal galiojančių teisės aktų reikalavimus. Atliekų tvarkymo ir perdirbimo metu susidariusios atliekos perduodamos kitiems atliekų tvarkytojams, o gautos medžiagos ir žaliavos yra parduodamos.  </w:t>
      </w:r>
    </w:p>
    <w:p w14:paraId="46B161E2" w14:textId="454D911B" w:rsidR="00781E84" w:rsidRPr="00D44861" w:rsidRDefault="00E21034" w:rsidP="00781E84">
      <w:pPr>
        <w:suppressAutoHyphens/>
        <w:ind w:firstLine="567"/>
        <w:jc w:val="both"/>
        <w:textAlignment w:val="baseline"/>
        <w:rPr>
          <w:color w:val="000000" w:themeColor="text1"/>
          <w:sz w:val="22"/>
          <w:szCs w:val="22"/>
          <w:lang w:eastAsia="ar-SA"/>
        </w:rPr>
      </w:pPr>
      <w:r w:rsidRPr="00D44861">
        <w:rPr>
          <w:color w:val="000000" w:themeColor="text1"/>
          <w:sz w:val="22"/>
          <w:szCs w:val="22"/>
          <w:lang w:eastAsia="ar-SA"/>
        </w:rPr>
        <w:t xml:space="preserve">Paraiška TIPK leidimui pakeisti teikiama atsižvelgiant į </w:t>
      </w:r>
      <w:r w:rsidR="00E80B5A" w:rsidRPr="00D44861">
        <w:rPr>
          <w:color w:val="000000" w:themeColor="text1"/>
          <w:sz w:val="22"/>
          <w:szCs w:val="22"/>
        </w:rPr>
        <w:t>Lietuvos Respublikos aplinkos ministro 2013 m. liepos 25 d. įsakymo „</w:t>
      </w:r>
      <w:r w:rsidR="00E80B5A" w:rsidRPr="00D44861">
        <w:rPr>
          <w:bCs/>
          <w:color w:val="000000" w:themeColor="text1"/>
          <w:sz w:val="22"/>
          <w:szCs w:val="22"/>
        </w:rPr>
        <w:t>Dėl taršos integruotos prevencijos ir kontrolės leidimų išdavimo, pakeitimo ir galiojimo panaikinimo taisyklių patvirtinimo</w:t>
      </w:r>
      <w:r w:rsidR="00E80B5A" w:rsidRPr="00D44861">
        <w:rPr>
          <w:bCs/>
          <w:caps/>
          <w:color w:val="000000" w:themeColor="text1"/>
          <w:sz w:val="22"/>
          <w:szCs w:val="22"/>
        </w:rPr>
        <w:t>“</w:t>
      </w:r>
      <w:r w:rsidR="00E80B5A" w:rsidRPr="00D44861">
        <w:rPr>
          <w:color w:val="000000" w:themeColor="text1"/>
          <w:sz w:val="22"/>
          <w:szCs w:val="22"/>
        </w:rPr>
        <w:t xml:space="preserve"> </w:t>
      </w:r>
      <w:r w:rsidR="00E80B5A" w:rsidRPr="00D44861">
        <w:rPr>
          <w:color w:val="000000" w:themeColor="text1"/>
          <w:szCs w:val="24"/>
          <w:lang w:eastAsia="lt-LT"/>
        </w:rPr>
        <w:t>98.2. punkt</w:t>
      </w:r>
      <w:r w:rsidR="003545ED" w:rsidRPr="00D44861">
        <w:rPr>
          <w:color w:val="000000" w:themeColor="text1"/>
          <w:szCs w:val="24"/>
          <w:lang w:eastAsia="lt-LT"/>
        </w:rPr>
        <w:t>e nurodytų sąlygų</w:t>
      </w:r>
    </w:p>
    <w:p w14:paraId="40DC2036" w14:textId="77777777" w:rsidR="00781E84" w:rsidRPr="00D44861" w:rsidRDefault="00781E84" w:rsidP="00781E84">
      <w:pPr>
        <w:suppressAutoHyphens/>
        <w:ind w:firstLine="567"/>
        <w:jc w:val="both"/>
        <w:textAlignment w:val="baseline"/>
        <w:rPr>
          <w:color w:val="000000" w:themeColor="text1"/>
          <w:sz w:val="22"/>
          <w:szCs w:val="24"/>
          <w:lang w:eastAsia="ar-SA"/>
        </w:rPr>
      </w:pPr>
    </w:p>
    <w:p w14:paraId="2B2B5A4F" w14:textId="77777777" w:rsidR="009D3F2A" w:rsidRPr="00D44861" w:rsidRDefault="00BE6396">
      <w:pPr>
        <w:suppressAutoHyphens/>
        <w:jc w:val="center"/>
        <w:textAlignment w:val="baseline"/>
        <w:rPr>
          <w:b/>
          <w:color w:val="000000" w:themeColor="text1"/>
          <w:sz w:val="22"/>
          <w:szCs w:val="24"/>
          <w:lang w:eastAsia="lt-LT"/>
        </w:rPr>
      </w:pPr>
      <w:r w:rsidRPr="00D44861">
        <w:rPr>
          <w:b/>
          <w:color w:val="000000" w:themeColor="text1"/>
          <w:sz w:val="22"/>
          <w:szCs w:val="24"/>
          <w:lang w:eastAsia="lt-LT"/>
        </w:rPr>
        <w:t>II. INFORMACIJA APIE ĮRENGINĮ IR JAME VYKDOMĄ ŪKINĘ VEIKLĄ</w:t>
      </w:r>
    </w:p>
    <w:p w14:paraId="3934550D" w14:textId="77777777" w:rsidR="001E2FC9" w:rsidRPr="00D44861" w:rsidRDefault="001E2FC9" w:rsidP="001E2FC9">
      <w:pPr>
        <w:suppressAutoHyphens/>
        <w:ind w:firstLine="567"/>
        <w:jc w:val="both"/>
        <w:textAlignment w:val="baseline"/>
        <w:rPr>
          <w:b/>
          <w:color w:val="000000" w:themeColor="text1"/>
          <w:sz w:val="22"/>
          <w:szCs w:val="24"/>
          <w:lang w:eastAsia="lt-LT"/>
        </w:rPr>
      </w:pPr>
    </w:p>
    <w:p w14:paraId="27AFB116" w14:textId="3CEE281C" w:rsidR="001E2FC9" w:rsidRPr="00D44861" w:rsidRDefault="001E2FC9" w:rsidP="001E2FC9">
      <w:pPr>
        <w:suppressAutoHyphens/>
        <w:ind w:firstLine="567"/>
        <w:jc w:val="both"/>
        <w:textAlignment w:val="baseline"/>
        <w:rPr>
          <w:b/>
          <w:i/>
          <w:color w:val="000000" w:themeColor="text1"/>
          <w:sz w:val="22"/>
          <w:szCs w:val="24"/>
          <w:lang w:eastAsia="lt-LT"/>
        </w:rPr>
      </w:pPr>
      <w:r w:rsidRPr="00D44861">
        <w:rPr>
          <w:b/>
          <w:color w:val="000000" w:themeColor="text1"/>
          <w:sz w:val="22"/>
          <w:szCs w:val="24"/>
          <w:lang w:eastAsia="lt-LT"/>
        </w:rPr>
        <w:t xml:space="preserve">7. Įrenginys (-iai) ir jame (juose) vykdomos veiklos rūšys. </w:t>
      </w:r>
    </w:p>
    <w:p w14:paraId="1A2958E9" w14:textId="77777777" w:rsidR="001E2FC9" w:rsidRPr="00D44861" w:rsidRDefault="001E2FC9" w:rsidP="001E2FC9">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1 lentelė. Įrenginyje planuojama vykdyti ir (ar) vykdoma ūkinė veikla</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130"/>
      </w:tblGrid>
      <w:tr w:rsidR="00D44861" w:rsidRPr="00D44861" w14:paraId="711BABEB" w14:textId="77777777" w:rsidTr="009C41B9">
        <w:trPr>
          <w:cantSplit/>
          <w:tblHeader/>
        </w:trPr>
        <w:tc>
          <w:tcPr>
            <w:tcW w:w="6190" w:type="dxa"/>
            <w:tcBorders>
              <w:top w:val="single" w:sz="4" w:space="0" w:color="auto"/>
              <w:left w:val="single" w:sz="4" w:space="0" w:color="auto"/>
              <w:bottom w:val="single" w:sz="4" w:space="0" w:color="auto"/>
              <w:right w:val="single" w:sz="4" w:space="0" w:color="auto"/>
            </w:tcBorders>
          </w:tcPr>
          <w:p w14:paraId="3F4493CC" w14:textId="77777777" w:rsidR="001E2FC9" w:rsidRPr="00D44861" w:rsidRDefault="001E2FC9" w:rsidP="001E2FC9">
            <w:pPr>
              <w:suppressAutoHyphens/>
              <w:jc w:val="center"/>
              <w:textAlignment w:val="baseline"/>
              <w:rPr>
                <w:color w:val="000000" w:themeColor="text1"/>
                <w:sz w:val="18"/>
                <w:lang w:eastAsia="lt-LT"/>
              </w:rPr>
            </w:pPr>
            <w:r w:rsidRPr="00D44861">
              <w:rPr>
                <w:color w:val="000000" w:themeColor="text1"/>
                <w:sz w:val="18"/>
                <w:lang w:eastAsia="lt-LT"/>
              </w:rPr>
              <w:t>Įrenginio pavadinimas</w:t>
            </w:r>
          </w:p>
        </w:tc>
        <w:tc>
          <w:tcPr>
            <w:tcW w:w="7130" w:type="dxa"/>
            <w:tcBorders>
              <w:top w:val="single" w:sz="4" w:space="0" w:color="auto"/>
              <w:left w:val="single" w:sz="4" w:space="0" w:color="auto"/>
              <w:bottom w:val="single" w:sz="4" w:space="0" w:color="auto"/>
              <w:right w:val="single" w:sz="4" w:space="0" w:color="auto"/>
            </w:tcBorders>
          </w:tcPr>
          <w:p w14:paraId="44E6D8F1" w14:textId="77777777" w:rsidR="001E2FC9" w:rsidRPr="00D44861" w:rsidRDefault="001E2FC9" w:rsidP="001E2FC9">
            <w:pPr>
              <w:suppressAutoHyphens/>
              <w:jc w:val="center"/>
              <w:textAlignment w:val="baseline"/>
              <w:rPr>
                <w:color w:val="000000" w:themeColor="text1"/>
                <w:sz w:val="18"/>
                <w:lang w:eastAsia="lt-LT"/>
              </w:rPr>
            </w:pPr>
            <w:r w:rsidRPr="00D44861">
              <w:rPr>
                <w:color w:val="000000" w:themeColor="text1"/>
                <w:sz w:val="18"/>
                <w:lang w:eastAsia="lt-LT"/>
              </w:rPr>
              <w:t xml:space="preserve">Įrenginyje planuojamos vykdyti veiklos rūšies pavadinimas pagal Taisyklių 1 priedą </w:t>
            </w:r>
          </w:p>
          <w:p w14:paraId="671D7B9A" w14:textId="77777777" w:rsidR="001E2FC9" w:rsidRPr="00D44861" w:rsidRDefault="001E2FC9" w:rsidP="001E2FC9">
            <w:pPr>
              <w:suppressAutoHyphens/>
              <w:jc w:val="center"/>
              <w:textAlignment w:val="baseline"/>
              <w:rPr>
                <w:color w:val="000000" w:themeColor="text1"/>
                <w:sz w:val="18"/>
                <w:lang w:eastAsia="lt-LT"/>
              </w:rPr>
            </w:pPr>
            <w:r w:rsidRPr="00D44861">
              <w:rPr>
                <w:color w:val="000000" w:themeColor="text1"/>
                <w:sz w:val="18"/>
                <w:lang w:eastAsia="lt-LT"/>
              </w:rPr>
              <w:t>ir kita tiesiogiai susijusi veikla</w:t>
            </w:r>
          </w:p>
        </w:tc>
      </w:tr>
      <w:tr w:rsidR="00D44861" w:rsidRPr="00D44861" w14:paraId="5E169C7C" w14:textId="77777777" w:rsidTr="009C41B9">
        <w:trPr>
          <w:cantSplit/>
          <w:tblHeader/>
        </w:trPr>
        <w:tc>
          <w:tcPr>
            <w:tcW w:w="6190" w:type="dxa"/>
            <w:tcBorders>
              <w:top w:val="single" w:sz="4" w:space="0" w:color="auto"/>
              <w:left w:val="single" w:sz="4" w:space="0" w:color="auto"/>
              <w:bottom w:val="single" w:sz="4" w:space="0" w:color="auto"/>
              <w:right w:val="single" w:sz="4" w:space="0" w:color="auto"/>
            </w:tcBorders>
          </w:tcPr>
          <w:p w14:paraId="4D9F4291" w14:textId="77777777" w:rsidR="001E2FC9" w:rsidRPr="00D44861" w:rsidRDefault="001E2FC9" w:rsidP="001E2FC9">
            <w:pPr>
              <w:suppressAutoHyphens/>
              <w:jc w:val="center"/>
              <w:textAlignment w:val="baseline"/>
              <w:rPr>
                <w:color w:val="000000" w:themeColor="text1"/>
                <w:sz w:val="18"/>
                <w:lang w:eastAsia="lt-LT"/>
              </w:rPr>
            </w:pPr>
            <w:r w:rsidRPr="00D44861">
              <w:rPr>
                <w:color w:val="000000" w:themeColor="text1"/>
                <w:sz w:val="18"/>
                <w:lang w:eastAsia="lt-LT"/>
              </w:rPr>
              <w:t>1</w:t>
            </w:r>
          </w:p>
        </w:tc>
        <w:tc>
          <w:tcPr>
            <w:tcW w:w="7130" w:type="dxa"/>
            <w:tcBorders>
              <w:top w:val="single" w:sz="4" w:space="0" w:color="auto"/>
              <w:left w:val="single" w:sz="4" w:space="0" w:color="auto"/>
              <w:bottom w:val="single" w:sz="4" w:space="0" w:color="auto"/>
              <w:right w:val="single" w:sz="4" w:space="0" w:color="auto"/>
            </w:tcBorders>
          </w:tcPr>
          <w:p w14:paraId="71C9999A" w14:textId="77777777" w:rsidR="001E2FC9" w:rsidRPr="00D44861" w:rsidRDefault="001E2FC9" w:rsidP="001E2FC9">
            <w:pPr>
              <w:suppressAutoHyphens/>
              <w:jc w:val="center"/>
              <w:textAlignment w:val="baseline"/>
              <w:rPr>
                <w:color w:val="000000" w:themeColor="text1"/>
                <w:sz w:val="18"/>
                <w:lang w:eastAsia="lt-LT"/>
              </w:rPr>
            </w:pPr>
            <w:r w:rsidRPr="00D44861">
              <w:rPr>
                <w:color w:val="000000" w:themeColor="text1"/>
                <w:sz w:val="18"/>
                <w:lang w:eastAsia="lt-LT"/>
              </w:rPr>
              <w:t>2</w:t>
            </w:r>
          </w:p>
        </w:tc>
      </w:tr>
      <w:tr w:rsidR="00D44861" w:rsidRPr="00D44861" w14:paraId="21D1FFC6" w14:textId="77777777" w:rsidTr="009C41B9">
        <w:trPr>
          <w:tblHeader/>
        </w:trPr>
        <w:tc>
          <w:tcPr>
            <w:tcW w:w="6190" w:type="dxa"/>
            <w:vMerge w:val="restart"/>
            <w:tcBorders>
              <w:top w:val="single" w:sz="4" w:space="0" w:color="auto"/>
              <w:left w:val="single" w:sz="4" w:space="0" w:color="auto"/>
              <w:right w:val="single" w:sz="4" w:space="0" w:color="auto"/>
            </w:tcBorders>
            <w:vAlign w:val="center"/>
          </w:tcPr>
          <w:p w14:paraId="247E1E7C" w14:textId="77777777" w:rsidR="001E2FC9" w:rsidRPr="00D44861" w:rsidRDefault="001E2FC9" w:rsidP="001E2FC9">
            <w:pPr>
              <w:suppressAutoHyphens/>
              <w:jc w:val="center"/>
              <w:textAlignment w:val="baseline"/>
              <w:rPr>
                <w:color w:val="000000" w:themeColor="text1"/>
                <w:sz w:val="20"/>
                <w:lang w:eastAsia="lt-LT"/>
              </w:rPr>
            </w:pPr>
            <w:r w:rsidRPr="00D44861">
              <w:rPr>
                <w:color w:val="000000" w:themeColor="text1"/>
                <w:sz w:val="20"/>
                <w:lang w:eastAsia="lt-LT"/>
              </w:rPr>
              <w:t>UAB „EMP recycling“ perdirbimo gamykla</w:t>
            </w:r>
          </w:p>
        </w:tc>
        <w:tc>
          <w:tcPr>
            <w:tcW w:w="7130" w:type="dxa"/>
            <w:tcBorders>
              <w:top w:val="single" w:sz="4" w:space="0" w:color="auto"/>
              <w:left w:val="single" w:sz="4" w:space="0" w:color="auto"/>
              <w:bottom w:val="single" w:sz="4" w:space="0" w:color="auto"/>
              <w:right w:val="single" w:sz="4" w:space="0" w:color="auto"/>
            </w:tcBorders>
            <w:vAlign w:val="center"/>
          </w:tcPr>
          <w:p w14:paraId="156441EF" w14:textId="77777777" w:rsidR="001E2FC9" w:rsidRPr="00D44861" w:rsidRDefault="001E2FC9" w:rsidP="001E2FC9">
            <w:pPr>
              <w:suppressAutoHyphens/>
              <w:textAlignment w:val="baseline"/>
              <w:rPr>
                <w:color w:val="000000" w:themeColor="text1"/>
                <w:sz w:val="20"/>
                <w:lang w:eastAsia="lt-LT"/>
              </w:rPr>
            </w:pPr>
            <w:r w:rsidRPr="00D44861">
              <w:rPr>
                <w:color w:val="000000" w:themeColor="text1"/>
                <w:sz w:val="20"/>
                <w:lang w:eastAsia="ar-SA"/>
              </w:rPr>
              <w:t xml:space="preserve">5.1. </w:t>
            </w:r>
            <w:r w:rsidRPr="00D44861">
              <w:rPr>
                <w:color w:val="000000" w:themeColor="text1"/>
                <w:sz w:val="20"/>
                <w:lang w:eastAsia="lt-LT"/>
              </w:rPr>
              <w:t>pavojingųjų atliekų šalinimas arba naudojimas, kai pajėgumas didesnis kaip 10 tonų per dieną, apimantis vieną ar daugiau šių veiklos rūšių:</w:t>
            </w:r>
          </w:p>
          <w:p w14:paraId="42421ADB" w14:textId="77777777" w:rsidR="001E2FC9" w:rsidRPr="00D44861" w:rsidRDefault="001E2FC9" w:rsidP="001E2FC9">
            <w:pPr>
              <w:jc w:val="both"/>
              <w:rPr>
                <w:color w:val="000000" w:themeColor="text1"/>
                <w:sz w:val="20"/>
                <w:lang w:eastAsia="ar-SA"/>
              </w:rPr>
            </w:pPr>
            <w:r w:rsidRPr="00D44861">
              <w:rPr>
                <w:color w:val="000000" w:themeColor="text1"/>
                <w:sz w:val="20"/>
                <w:lang w:eastAsia="ar-SA"/>
              </w:rPr>
              <w:t>5.1.2. fizikinį cheminį apdorojimą;</w:t>
            </w:r>
          </w:p>
          <w:p w14:paraId="7D0D23C3" w14:textId="77777777" w:rsidR="001E2FC9" w:rsidRPr="00D44861" w:rsidRDefault="001E2FC9" w:rsidP="001E2FC9">
            <w:pPr>
              <w:jc w:val="both"/>
              <w:rPr>
                <w:color w:val="000000" w:themeColor="text1"/>
                <w:sz w:val="20"/>
                <w:lang w:eastAsia="ar-SA"/>
              </w:rPr>
            </w:pPr>
            <w:r w:rsidRPr="00D44861">
              <w:rPr>
                <w:color w:val="000000" w:themeColor="text1"/>
                <w:sz w:val="20"/>
                <w:lang w:eastAsia="ar-SA"/>
              </w:rPr>
              <w:t>5.1.6. neorganinių medžiagų, išskyrus metalus arba metalo junginius, perdirbimą ir (ar) atnaujinimą;</w:t>
            </w:r>
          </w:p>
          <w:p w14:paraId="7C21F8BB" w14:textId="77777777" w:rsidR="001E2FC9" w:rsidRPr="00D44861" w:rsidRDefault="001E2FC9" w:rsidP="001E2FC9">
            <w:pPr>
              <w:jc w:val="both"/>
              <w:rPr>
                <w:color w:val="000000" w:themeColor="text1"/>
                <w:sz w:val="20"/>
                <w:lang w:eastAsia="ar-SA"/>
              </w:rPr>
            </w:pPr>
            <w:r w:rsidRPr="00D44861">
              <w:rPr>
                <w:color w:val="000000" w:themeColor="text1"/>
                <w:sz w:val="20"/>
                <w:lang w:eastAsia="ar-SA"/>
              </w:rPr>
              <w:t>5.1.8. taršai mažinti skirtų sudėtinių dalių naudojimą;</w:t>
            </w:r>
          </w:p>
          <w:p w14:paraId="3E5018BE" w14:textId="77777777" w:rsidR="001E2FC9" w:rsidRPr="00D44861" w:rsidRDefault="001E2FC9" w:rsidP="001E2FC9">
            <w:pPr>
              <w:jc w:val="both"/>
              <w:rPr>
                <w:color w:val="000000" w:themeColor="text1"/>
                <w:sz w:val="20"/>
                <w:lang w:eastAsia="ar-SA"/>
              </w:rPr>
            </w:pPr>
            <w:r w:rsidRPr="00D44861">
              <w:rPr>
                <w:color w:val="000000" w:themeColor="text1"/>
                <w:sz w:val="20"/>
                <w:lang w:eastAsia="ar-SA"/>
              </w:rPr>
              <w:t>5.1.9. katalizatorių sudėtinių dalių naudojimą;</w:t>
            </w:r>
          </w:p>
        </w:tc>
      </w:tr>
      <w:tr w:rsidR="00D44861" w:rsidRPr="00D44861" w14:paraId="6C519583" w14:textId="77777777" w:rsidTr="009C41B9">
        <w:trPr>
          <w:tblHeader/>
        </w:trPr>
        <w:tc>
          <w:tcPr>
            <w:tcW w:w="6190" w:type="dxa"/>
            <w:vMerge/>
            <w:tcBorders>
              <w:left w:val="single" w:sz="4" w:space="0" w:color="auto"/>
              <w:right w:val="single" w:sz="4" w:space="0" w:color="auto"/>
            </w:tcBorders>
            <w:vAlign w:val="center"/>
          </w:tcPr>
          <w:p w14:paraId="104E251A" w14:textId="77777777" w:rsidR="001E2FC9" w:rsidRPr="00D44861" w:rsidRDefault="001E2FC9" w:rsidP="001E2FC9">
            <w:pPr>
              <w:suppressAutoHyphens/>
              <w:jc w:val="center"/>
              <w:textAlignment w:val="baseline"/>
              <w:rPr>
                <w:color w:val="000000" w:themeColor="text1"/>
                <w:sz w:val="20"/>
                <w:lang w:eastAsia="lt-LT"/>
              </w:rPr>
            </w:pPr>
          </w:p>
        </w:tc>
        <w:tc>
          <w:tcPr>
            <w:tcW w:w="7130" w:type="dxa"/>
            <w:tcBorders>
              <w:top w:val="single" w:sz="4" w:space="0" w:color="auto"/>
              <w:left w:val="single" w:sz="4" w:space="0" w:color="auto"/>
              <w:bottom w:val="single" w:sz="4" w:space="0" w:color="auto"/>
              <w:right w:val="single" w:sz="4" w:space="0" w:color="auto"/>
            </w:tcBorders>
            <w:vAlign w:val="center"/>
          </w:tcPr>
          <w:p w14:paraId="20F20594" w14:textId="77777777" w:rsidR="001E2FC9" w:rsidRPr="00D44861" w:rsidRDefault="001E2FC9" w:rsidP="001E2FC9">
            <w:pPr>
              <w:suppressAutoHyphens/>
              <w:textAlignment w:val="baseline"/>
              <w:rPr>
                <w:color w:val="000000" w:themeColor="text1"/>
                <w:sz w:val="20"/>
                <w:lang w:eastAsia="lt-LT"/>
              </w:rPr>
            </w:pPr>
            <w:r w:rsidRPr="00D44861">
              <w:rPr>
                <w:color w:val="000000" w:themeColor="text1"/>
                <w:sz w:val="20"/>
                <w:lang w:eastAsia="ar-SA"/>
              </w:rPr>
              <w:t xml:space="preserve">5.4. </w:t>
            </w:r>
            <w:r w:rsidRPr="00D44861">
              <w:rPr>
                <w:color w:val="000000" w:themeColor="text1"/>
                <w:sz w:val="20"/>
                <w:lang w:eastAsia="lt-LT"/>
              </w:rPr>
              <w:t>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p w14:paraId="7FCCBBE7" w14:textId="77777777" w:rsidR="001E2FC9" w:rsidRPr="00D44861" w:rsidRDefault="001E2FC9" w:rsidP="001E2FC9">
            <w:pPr>
              <w:jc w:val="both"/>
              <w:rPr>
                <w:color w:val="000000" w:themeColor="text1"/>
                <w:sz w:val="20"/>
                <w:lang w:eastAsia="ar-SA"/>
              </w:rPr>
            </w:pPr>
            <w:r w:rsidRPr="00D44861">
              <w:rPr>
                <w:color w:val="000000" w:themeColor="text1"/>
                <w:sz w:val="20"/>
                <w:lang w:eastAsia="ar-SA"/>
              </w:rPr>
              <w:t>5.4.4. metalo atliekų, įskaitant elektros ir elektroninės įrangos atliekas ir netinkamų naudoti transporto priemonių laužą ir jų sudedamųjų dalių atliekas, apdorojimą smulkintuvuose.</w:t>
            </w:r>
          </w:p>
        </w:tc>
      </w:tr>
      <w:tr w:rsidR="001E2FC9" w:rsidRPr="00D44861" w14:paraId="4E3E95AD" w14:textId="77777777" w:rsidTr="009C41B9">
        <w:trPr>
          <w:trHeight w:val="772"/>
          <w:tblHeader/>
        </w:trPr>
        <w:tc>
          <w:tcPr>
            <w:tcW w:w="6190" w:type="dxa"/>
            <w:vMerge/>
            <w:tcBorders>
              <w:left w:val="single" w:sz="4" w:space="0" w:color="auto"/>
              <w:bottom w:val="single" w:sz="4" w:space="0" w:color="auto"/>
              <w:right w:val="single" w:sz="4" w:space="0" w:color="auto"/>
            </w:tcBorders>
            <w:vAlign w:val="center"/>
          </w:tcPr>
          <w:p w14:paraId="10E1A187" w14:textId="77777777" w:rsidR="001E2FC9" w:rsidRPr="00D44861" w:rsidRDefault="001E2FC9" w:rsidP="001E2FC9">
            <w:pPr>
              <w:suppressAutoHyphens/>
              <w:jc w:val="center"/>
              <w:textAlignment w:val="baseline"/>
              <w:rPr>
                <w:color w:val="000000" w:themeColor="text1"/>
                <w:sz w:val="20"/>
                <w:lang w:eastAsia="lt-LT"/>
              </w:rPr>
            </w:pPr>
          </w:p>
        </w:tc>
        <w:tc>
          <w:tcPr>
            <w:tcW w:w="7130" w:type="dxa"/>
            <w:tcBorders>
              <w:top w:val="single" w:sz="4" w:space="0" w:color="auto"/>
              <w:left w:val="single" w:sz="4" w:space="0" w:color="auto"/>
              <w:bottom w:val="single" w:sz="4" w:space="0" w:color="auto"/>
              <w:right w:val="single" w:sz="4" w:space="0" w:color="auto"/>
            </w:tcBorders>
            <w:vAlign w:val="center"/>
          </w:tcPr>
          <w:p w14:paraId="3AFE70EA" w14:textId="77777777" w:rsidR="001E2FC9" w:rsidRPr="00D44861" w:rsidRDefault="001E2FC9" w:rsidP="001E2FC9">
            <w:pPr>
              <w:suppressAutoHyphens/>
              <w:textAlignment w:val="baseline"/>
              <w:rPr>
                <w:color w:val="000000" w:themeColor="text1"/>
                <w:sz w:val="20"/>
                <w:lang w:eastAsia="ar-SA"/>
              </w:rPr>
            </w:pPr>
            <w:r w:rsidRPr="00D44861">
              <w:rPr>
                <w:color w:val="000000" w:themeColor="text1"/>
                <w:sz w:val="20"/>
                <w:lang w:eastAsia="lt-LT"/>
              </w:rPr>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14:paraId="5200F16D" w14:textId="4F7FB8DF" w:rsidR="001E2FC9" w:rsidRPr="00D44861" w:rsidRDefault="001E2FC9" w:rsidP="001E2FC9">
      <w:pPr>
        <w:ind w:firstLine="567"/>
        <w:jc w:val="both"/>
        <w:rPr>
          <w:color w:val="000000" w:themeColor="text1"/>
          <w:sz w:val="22"/>
          <w:szCs w:val="24"/>
          <w:lang w:eastAsia="lt-LT"/>
        </w:rPr>
      </w:pPr>
    </w:p>
    <w:p w14:paraId="71E42C95" w14:textId="77777777" w:rsidR="005C385C" w:rsidRPr="00D44861" w:rsidRDefault="005C385C" w:rsidP="001E2FC9">
      <w:pPr>
        <w:ind w:firstLine="567"/>
        <w:jc w:val="both"/>
        <w:rPr>
          <w:color w:val="000000" w:themeColor="text1"/>
          <w:sz w:val="22"/>
          <w:szCs w:val="24"/>
          <w:lang w:eastAsia="lt-LT"/>
        </w:rPr>
      </w:pPr>
    </w:p>
    <w:p w14:paraId="280ACE56" w14:textId="77777777" w:rsidR="009954F5" w:rsidRPr="00D44861" w:rsidRDefault="001E2FC9" w:rsidP="009954F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color w:val="000000" w:themeColor="text1"/>
          <w:sz w:val="22"/>
          <w:szCs w:val="22"/>
        </w:rPr>
      </w:pPr>
      <w:r w:rsidRPr="00D44861">
        <w:rPr>
          <w:b/>
          <w:color w:val="000000" w:themeColor="text1"/>
          <w:sz w:val="22"/>
          <w:szCs w:val="24"/>
          <w:lang w:eastAsia="lt-LT"/>
        </w:rPr>
        <w:t>8</w:t>
      </w:r>
      <w:r w:rsidRPr="00D44861">
        <w:rPr>
          <w:b/>
          <w:color w:val="000000" w:themeColor="text1"/>
          <w:sz w:val="22"/>
          <w:szCs w:val="22"/>
          <w:lang w:eastAsia="lt-LT"/>
        </w:rPr>
        <w:t xml:space="preserve">. </w:t>
      </w:r>
      <w:bookmarkStart w:id="2" w:name="_Hlk497809447"/>
      <w:r w:rsidR="00AC7196" w:rsidRPr="00D44861">
        <w:rPr>
          <w:color w:val="000000" w:themeColor="text1"/>
          <w:sz w:val="22"/>
          <w:szCs w:val="22"/>
        </w:rPr>
        <w:t> </w:t>
      </w:r>
      <w:r w:rsidR="00AC7196" w:rsidRPr="00D44861">
        <w:rPr>
          <w:b/>
          <w:bCs/>
          <w:color w:val="000000" w:themeColor="text1"/>
          <w:sz w:val="22"/>
          <w:szCs w:val="22"/>
        </w:rPr>
        <w:t>Įrenginio ar įrenginių gamyb</w:t>
      </w:r>
      <w:r w:rsidR="0014724A" w:rsidRPr="00D44861">
        <w:rPr>
          <w:b/>
          <w:bCs/>
          <w:color w:val="000000" w:themeColor="text1"/>
          <w:sz w:val="22"/>
          <w:szCs w:val="22"/>
        </w:rPr>
        <w:t>os</w:t>
      </w:r>
      <w:r w:rsidR="00AC7196" w:rsidRPr="00D44861">
        <w:rPr>
          <w:b/>
          <w:bCs/>
          <w:color w:val="000000" w:themeColor="text1"/>
          <w:sz w:val="22"/>
          <w:szCs w:val="22"/>
        </w:rPr>
        <w:t xml:space="preserve"> (projektinis) pajėgumas </w:t>
      </w:r>
      <w:r w:rsidR="0014724A" w:rsidRPr="00D44861">
        <w:rPr>
          <w:b/>
          <w:bCs/>
          <w:color w:val="000000" w:themeColor="text1"/>
          <w:sz w:val="22"/>
          <w:szCs w:val="22"/>
        </w:rPr>
        <w:t>arba</w:t>
      </w:r>
      <w:r w:rsidR="00AC7196" w:rsidRPr="00D44861">
        <w:rPr>
          <w:b/>
          <w:bCs/>
          <w:color w:val="000000" w:themeColor="text1"/>
          <w:sz w:val="22"/>
          <w:szCs w:val="22"/>
        </w:rPr>
        <w:t xml:space="preserve"> </w:t>
      </w:r>
      <w:r w:rsidR="0014724A" w:rsidRPr="00D44861">
        <w:rPr>
          <w:b/>
          <w:bCs/>
          <w:color w:val="000000" w:themeColor="text1"/>
          <w:sz w:val="22"/>
          <w:szCs w:val="22"/>
        </w:rPr>
        <w:t>vardinė (nominali šiluminė galia)</w:t>
      </w:r>
      <w:r w:rsidR="00AC7196" w:rsidRPr="00D44861">
        <w:rPr>
          <w:b/>
          <w:bCs/>
          <w:color w:val="000000" w:themeColor="text1"/>
          <w:sz w:val="22"/>
          <w:szCs w:val="22"/>
        </w:rPr>
        <w:t>.</w:t>
      </w:r>
    </w:p>
    <w:p w14:paraId="0384E264" w14:textId="1B5F09E1" w:rsidR="009954F5" w:rsidRPr="00D44861" w:rsidRDefault="00AC7196" w:rsidP="009954F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color w:val="000000" w:themeColor="text1"/>
          <w:sz w:val="22"/>
          <w:szCs w:val="22"/>
        </w:rPr>
      </w:pPr>
      <w:r w:rsidRPr="00D44861">
        <w:rPr>
          <w:i/>
          <w:color w:val="000000" w:themeColor="text1"/>
          <w:sz w:val="22"/>
          <w:szCs w:val="24"/>
          <w:lang w:eastAsia="lt-LT"/>
        </w:rPr>
        <w:t xml:space="preserve"> </w:t>
      </w:r>
      <w:bookmarkEnd w:id="2"/>
    </w:p>
    <w:p w14:paraId="1B2B2B33" w14:textId="0E0EDBF0" w:rsidR="009954F5" w:rsidRPr="00D44861" w:rsidRDefault="009954F5" w:rsidP="009954F5">
      <w:pPr>
        <w:ind w:firstLine="927"/>
        <w:jc w:val="both"/>
        <w:rPr>
          <w:color w:val="000000" w:themeColor="text1"/>
          <w:sz w:val="22"/>
          <w:szCs w:val="22"/>
        </w:rPr>
      </w:pPr>
      <w:r w:rsidRPr="00D44861">
        <w:rPr>
          <w:color w:val="000000" w:themeColor="text1"/>
          <w:sz w:val="22"/>
          <w:szCs w:val="22"/>
        </w:rPr>
        <w:t xml:space="preserve">Įmonės apdorojami atliekų srautai: Elektros ir elektroninės įranga ir jos sudedamųjų dalių atliekos, juodųjų ir spalvotųjų metalų atliekos, įvairių eksploatuoti netinamų transporto priemonių sudedamųjų dalių atliekos, katalizatorių atliekos,  baterijų ir akumuliatorių atliekos, stiklo atliekos, plastiko atliekos, popieriaus atliekos, medienos atliekos, tekstilės atliekos, kitos </w:t>
      </w:r>
      <w:r w:rsidR="0041417C" w:rsidRPr="00D44861">
        <w:rPr>
          <w:color w:val="000000" w:themeColor="text1"/>
          <w:sz w:val="22"/>
          <w:szCs w:val="22"/>
        </w:rPr>
        <w:t xml:space="preserve">pavojingos bei nepavojingos </w:t>
      </w:r>
      <w:r w:rsidRPr="00D44861">
        <w:rPr>
          <w:color w:val="000000" w:themeColor="text1"/>
          <w:sz w:val="22"/>
          <w:szCs w:val="22"/>
        </w:rPr>
        <w:t>atliekos (kabeliai, izoliacinės medžiagos, alyva, absorbentai, pašluostės, metalų mišiniai, kombinuotos pakuotės ir kt.)</w:t>
      </w:r>
    </w:p>
    <w:p w14:paraId="1E7891A2" w14:textId="7779CF3B" w:rsidR="003545ED" w:rsidRPr="00D44861" w:rsidRDefault="009954F5" w:rsidP="009954F5">
      <w:pPr>
        <w:ind w:firstLine="567"/>
        <w:rPr>
          <w:color w:val="000000" w:themeColor="text1"/>
          <w:sz w:val="22"/>
          <w:szCs w:val="22"/>
        </w:rPr>
      </w:pPr>
      <w:r w:rsidRPr="00D44861">
        <w:rPr>
          <w:color w:val="000000" w:themeColor="text1"/>
          <w:sz w:val="22"/>
          <w:szCs w:val="22"/>
        </w:rPr>
        <w:t>Įmonės apdorojamų atliekų projektiniai pajėgumai:</w:t>
      </w:r>
    </w:p>
    <w:p w14:paraId="3BBED563" w14:textId="0ADE5F08" w:rsidR="001B1C7F" w:rsidRPr="00D44861" w:rsidRDefault="00B9661B" w:rsidP="00BA283A">
      <w:pPr>
        <w:ind w:firstLine="567"/>
        <w:rPr>
          <w:b/>
          <w:color w:val="000000" w:themeColor="text1"/>
          <w:sz w:val="22"/>
          <w:szCs w:val="22"/>
          <w:u w:val="single"/>
        </w:rPr>
      </w:pPr>
      <w:r w:rsidRPr="00D44861">
        <w:rPr>
          <w:b/>
          <w:color w:val="000000" w:themeColor="text1"/>
          <w:sz w:val="22"/>
          <w:szCs w:val="22"/>
          <w:u w:val="single"/>
        </w:rPr>
        <w:t>Nepavo</w:t>
      </w:r>
      <w:r w:rsidR="001B1C7F" w:rsidRPr="00D44861">
        <w:rPr>
          <w:b/>
          <w:color w:val="000000" w:themeColor="text1"/>
          <w:sz w:val="22"/>
          <w:szCs w:val="22"/>
          <w:u w:val="single"/>
        </w:rPr>
        <w:t xml:space="preserve">jingos atliekos: </w:t>
      </w:r>
    </w:p>
    <w:p w14:paraId="5221893F" w14:textId="684DB0C7" w:rsidR="00564236" w:rsidRPr="00D44861" w:rsidRDefault="00311124" w:rsidP="00BA283A">
      <w:pPr>
        <w:pStyle w:val="ListParagraph"/>
        <w:numPr>
          <w:ilvl w:val="0"/>
          <w:numId w:val="7"/>
        </w:numPr>
        <w:rPr>
          <w:color w:val="000000" w:themeColor="text1"/>
          <w:sz w:val="22"/>
          <w:szCs w:val="22"/>
        </w:rPr>
      </w:pPr>
      <w:r w:rsidRPr="00D44861">
        <w:rPr>
          <w:color w:val="000000" w:themeColor="text1"/>
          <w:sz w:val="22"/>
          <w:szCs w:val="22"/>
        </w:rPr>
        <w:t>n</w:t>
      </w:r>
      <w:r w:rsidR="00941BFF" w:rsidRPr="00D44861">
        <w:rPr>
          <w:color w:val="000000" w:themeColor="text1"/>
          <w:sz w:val="22"/>
          <w:szCs w:val="22"/>
        </w:rPr>
        <w:t>umatomas naudoti</w:t>
      </w:r>
      <w:r w:rsidR="001B1C7F" w:rsidRPr="00D44861">
        <w:rPr>
          <w:color w:val="000000" w:themeColor="text1"/>
          <w:sz w:val="22"/>
          <w:szCs w:val="22"/>
        </w:rPr>
        <w:t xml:space="preserve"> </w:t>
      </w:r>
      <w:r w:rsidR="00941BFF" w:rsidRPr="00D44861">
        <w:rPr>
          <w:color w:val="000000" w:themeColor="text1"/>
          <w:sz w:val="22"/>
          <w:szCs w:val="22"/>
        </w:rPr>
        <w:t>atliekų kiekis</w:t>
      </w:r>
      <w:r w:rsidR="001B1C7F" w:rsidRPr="00D44861">
        <w:rPr>
          <w:color w:val="000000" w:themeColor="text1"/>
          <w:sz w:val="22"/>
          <w:szCs w:val="22"/>
        </w:rPr>
        <w:t xml:space="preserve"> –</w:t>
      </w:r>
      <w:r w:rsidR="00B9661B" w:rsidRPr="00D44861">
        <w:rPr>
          <w:color w:val="000000" w:themeColor="text1"/>
          <w:sz w:val="22"/>
          <w:szCs w:val="22"/>
        </w:rPr>
        <w:t xml:space="preserve"> </w:t>
      </w:r>
      <w:r w:rsidR="00941BFF" w:rsidRPr="00D44861">
        <w:rPr>
          <w:rFonts w:eastAsia="Calibri"/>
          <w:color w:val="000000" w:themeColor="text1"/>
          <w:sz w:val="22"/>
          <w:szCs w:val="22"/>
        </w:rPr>
        <w:t>45935,2</w:t>
      </w:r>
      <w:r w:rsidR="00B9661B" w:rsidRPr="00D44861">
        <w:rPr>
          <w:color w:val="000000" w:themeColor="text1"/>
          <w:sz w:val="22"/>
          <w:szCs w:val="22"/>
        </w:rPr>
        <w:t xml:space="preserve"> t/metus</w:t>
      </w:r>
      <w:r w:rsidR="001B1C7F" w:rsidRPr="00D44861">
        <w:rPr>
          <w:color w:val="000000" w:themeColor="text1"/>
          <w:sz w:val="22"/>
          <w:szCs w:val="22"/>
        </w:rPr>
        <w:t>;</w:t>
      </w:r>
      <w:r w:rsidR="00B9661B" w:rsidRPr="00D44861">
        <w:rPr>
          <w:color w:val="000000" w:themeColor="text1"/>
          <w:sz w:val="22"/>
          <w:szCs w:val="22"/>
        </w:rPr>
        <w:t xml:space="preserve"> </w:t>
      </w:r>
      <w:bookmarkStart w:id="3" w:name="_Hlk497826894"/>
    </w:p>
    <w:p w14:paraId="46590B5F" w14:textId="268E75CF" w:rsidR="001B1C7F" w:rsidRPr="00D44861" w:rsidRDefault="00B9661B" w:rsidP="00BA283A">
      <w:pPr>
        <w:pStyle w:val="ListParagraph"/>
        <w:numPr>
          <w:ilvl w:val="0"/>
          <w:numId w:val="7"/>
        </w:numPr>
        <w:rPr>
          <w:color w:val="000000" w:themeColor="text1"/>
          <w:sz w:val="22"/>
          <w:szCs w:val="22"/>
        </w:rPr>
      </w:pPr>
      <w:r w:rsidRPr="00D44861">
        <w:rPr>
          <w:color w:val="000000" w:themeColor="text1"/>
          <w:sz w:val="22"/>
          <w:szCs w:val="22"/>
        </w:rPr>
        <w:t xml:space="preserve">numatomas paruošti naudoti ir (ar) šalinti nepavojingų atliekų kiekis </w:t>
      </w:r>
      <w:bookmarkEnd w:id="3"/>
      <w:r w:rsidR="001B1C7F" w:rsidRPr="00D44861">
        <w:rPr>
          <w:color w:val="000000" w:themeColor="text1"/>
          <w:sz w:val="22"/>
          <w:szCs w:val="22"/>
        </w:rPr>
        <w:t>–</w:t>
      </w:r>
      <w:r w:rsidRPr="00D44861">
        <w:rPr>
          <w:color w:val="000000" w:themeColor="text1"/>
          <w:sz w:val="22"/>
          <w:szCs w:val="22"/>
        </w:rPr>
        <w:t xml:space="preserve"> </w:t>
      </w:r>
      <w:r w:rsidR="00941BFF" w:rsidRPr="00D44861">
        <w:rPr>
          <w:rFonts w:eastAsia="Calibri"/>
          <w:color w:val="000000" w:themeColor="text1"/>
          <w:sz w:val="22"/>
          <w:szCs w:val="22"/>
        </w:rPr>
        <w:t>47725,2</w:t>
      </w:r>
      <w:r w:rsidRPr="00D44861">
        <w:rPr>
          <w:color w:val="000000" w:themeColor="text1"/>
          <w:sz w:val="22"/>
          <w:szCs w:val="22"/>
        </w:rPr>
        <w:t xml:space="preserve"> t/metus</w:t>
      </w:r>
      <w:r w:rsidR="001B1C7F" w:rsidRPr="00D44861">
        <w:rPr>
          <w:color w:val="000000" w:themeColor="text1"/>
          <w:sz w:val="22"/>
          <w:szCs w:val="22"/>
        </w:rPr>
        <w:t>;</w:t>
      </w:r>
      <w:r w:rsidRPr="00D44861">
        <w:rPr>
          <w:color w:val="000000" w:themeColor="text1"/>
          <w:sz w:val="22"/>
          <w:szCs w:val="22"/>
        </w:rPr>
        <w:t xml:space="preserve"> </w:t>
      </w:r>
    </w:p>
    <w:p w14:paraId="274F2E98" w14:textId="499AAD9D" w:rsidR="001B1C7F" w:rsidRPr="00D44861" w:rsidRDefault="00B9661B" w:rsidP="00BA283A">
      <w:pPr>
        <w:pStyle w:val="ListParagraph"/>
        <w:numPr>
          <w:ilvl w:val="0"/>
          <w:numId w:val="7"/>
        </w:numPr>
        <w:rPr>
          <w:color w:val="000000" w:themeColor="text1"/>
          <w:sz w:val="22"/>
          <w:szCs w:val="22"/>
        </w:rPr>
      </w:pPr>
      <w:r w:rsidRPr="00D44861">
        <w:rPr>
          <w:color w:val="000000" w:themeColor="text1"/>
          <w:sz w:val="22"/>
          <w:szCs w:val="22"/>
        </w:rPr>
        <w:t xml:space="preserve">didžiausias vienu metu leidžiamas laikyti kiekis </w:t>
      </w:r>
      <w:r w:rsidR="001B1C7F" w:rsidRPr="00D44861">
        <w:rPr>
          <w:color w:val="000000" w:themeColor="text1"/>
          <w:sz w:val="22"/>
          <w:szCs w:val="22"/>
        </w:rPr>
        <w:t xml:space="preserve">– </w:t>
      </w:r>
      <w:r w:rsidRPr="00D44861">
        <w:rPr>
          <w:color w:val="000000" w:themeColor="text1"/>
          <w:sz w:val="22"/>
          <w:szCs w:val="22"/>
        </w:rPr>
        <w:t>4</w:t>
      </w:r>
      <w:r w:rsidR="007A2A70" w:rsidRPr="00D44861">
        <w:rPr>
          <w:color w:val="000000" w:themeColor="text1"/>
          <w:sz w:val="22"/>
          <w:szCs w:val="22"/>
        </w:rPr>
        <w:t>142</w:t>
      </w:r>
      <w:r w:rsidRPr="00D44861">
        <w:rPr>
          <w:color w:val="000000" w:themeColor="text1"/>
          <w:sz w:val="22"/>
          <w:szCs w:val="22"/>
        </w:rPr>
        <w:t xml:space="preserve">,5 t. </w:t>
      </w:r>
    </w:p>
    <w:p w14:paraId="1717B0C9" w14:textId="77777777" w:rsidR="001B1C7F" w:rsidRPr="00D44861" w:rsidRDefault="001B1C7F" w:rsidP="001B1C7F">
      <w:pPr>
        <w:pStyle w:val="ListParagraph"/>
        <w:rPr>
          <w:color w:val="000000" w:themeColor="text1"/>
          <w:sz w:val="22"/>
          <w:szCs w:val="22"/>
        </w:rPr>
      </w:pPr>
    </w:p>
    <w:p w14:paraId="6141D793" w14:textId="296C5670" w:rsidR="001B1C7F" w:rsidRPr="00D44861" w:rsidRDefault="00B9661B" w:rsidP="00BA283A">
      <w:pPr>
        <w:ind w:firstLine="567"/>
        <w:rPr>
          <w:b/>
          <w:color w:val="000000" w:themeColor="text1"/>
          <w:sz w:val="22"/>
          <w:szCs w:val="22"/>
          <w:u w:val="single"/>
        </w:rPr>
      </w:pPr>
      <w:r w:rsidRPr="00D44861">
        <w:rPr>
          <w:b/>
          <w:color w:val="000000" w:themeColor="text1"/>
          <w:sz w:val="22"/>
          <w:szCs w:val="22"/>
          <w:u w:val="single"/>
        </w:rPr>
        <w:t>Pavojing</w:t>
      </w:r>
      <w:r w:rsidR="001B1C7F" w:rsidRPr="00D44861">
        <w:rPr>
          <w:b/>
          <w:color w:val="000000" w:themeColor="text1"/>
          <w:sz w:val="22"/>
          <w:szCs w:val="22"/>
          <w:u w:val="single"/>
        </w:rPr>
        <w:t>os</w:t>
      </w:r>
      <w:r w:rsidRPr="00D44861">
        <w:rPr>
          <w:b/>
          <w:color w:val="000000" w:themeColor="text1"/>
          <w:sz w:val="22"/>
          <w:szCs w:val="22"/>
          <w:u w:val="single"/>
        </w:rPr>
        <w:t xml:space="preserve"> atliek</w:t>
      </w:r>
      <w:r w:rsidR="001B1C7F" w:rsidRPr="00D44861">
        <w:rPr>
          <w:b/>
          <w:color w:val="000000" w:themeColor="text1"/>
          <w:sz w:val="22"/>
          <w:szCs w:val="22"/>
          <w:u w:val="single"/>
        </w:rPr>
        <w:t>os:</w:t>
      </w:r>
      <w:r w:rsidRPr="00D44861">
        <w:rPr>
          <w:b/>
          <w:color w:val="000000" w:themeColor="text1"/>
          <w:sz w:val="22"/>
          <w:szCs w:val="22"/>
          <w:u w:val="single"/>
        </w:rPr>
        <w:t xml:space="preserve"> </w:t>
      </w:r>
    </w:p>
    <w:p w14:paraId="060D62C4" w14:textId="0A1FAF18" w:rsidR="001B1C7F" w:rsidRPr="00D44861" w:rsidRDefault="00311124" w:rsidP="00BA283A">
      <w:pPr>
        <w:pStyle w:val="ListParagraph"/>
        <w:numPr>
          <w:ilvl w:val="0"/>
          <w:numId w:val="7"/>
        </w:numPr>
        <w:rPr>
          <w:color w:val="000000" w:themeColor="text1"/>
          <w:sz w:val="22"/>
          <w:szCs w:val="22"/>
        </w:rPr>
      </w:pPr>
      <w:r w:rsidRPr="00D44861">
        <w:rPr>
          <w:color w:val="000000" w:themeColor="text1"/>
          <w:sz w:val="22"/>
          <w:szCs w:val="22"/>
        </w:rPr>
        <w:t xml:space="preserve">numatomas naudoti atliekų kiekis </w:t>
      </w:r>
      <w:r w:rsidR="001B1C7F" w:rsidRPr="00D44861">
        <w:rPr>
          <w:color w:val="000000" w:themeColor="text1"/>
          <w:sz w:val="22"/>
          <w:szCs w:val="22"/>
        </w:rPr>
        <w:t>–</w:t>
      </w:r>
      <w:r w:rsidR="00B9661B" w:rsidRPr="00D44861">
        <w:rPr>
          <w:color w:val="000000" w:themeColor="text1"/>
          <w:sz w:val="22"/>
          <w:szCs w:val="22"/>
        </w:rPr>
        <w:t xml:space="preserve"> 28702 t/metus</w:t>
      </w:r>
      <w:r w:rsidR="001B1C7F" w:rsidRPr="00D44861">
        <w:rPr>
          <w:color w:val="000000" w:themeColor="text1"/>
          <w:sz w:val="22"/>
          <w:szCs w:val="22"/>
        </w:rPr>
        <w:t>;</w:t>
      </w:r>
      <w:r w:rsidR="00B9661B" w:rsidRPr="00D44861">
        <w:rPr>
          <w:color w:val="000000" w:themeColor="text1"/>
          <w:sz w:val="22"/>
          <w:szCs w:val="22"/>
        </w:rPr>
        <w:t xml:space="preserve"> </w:t>
      </w:r>
    </w:p>
    <w:p w14:paraId="7AB4C153" w14:textId="51727A49" w:rsidR="001B1C7F" w:rsidRPr="00D44861" w:rsidRDefault="00B9661B" w:rsidP="00BA283A">
      <w:pPr>
        <w:pStyle w:val="ListParagraph"/>
        <w:numPr>
          <w:ilvl w:val="0"/>
          <w:numId w:val="7"/>
        </w:numPr>
        <w:rPr>
          <w:color w:val="000000" w:themeColor="text1"/>
          <w:sz w:val="22"/>
          <w:szCs w:val="22"/>
        </w:rPr>
      </w:pPr>
      <w:r w:rsidRPr="00D44861">
        <w:rPr>
          <w:color w:val="000000" w:themeColor="text1"/>
          <w:sz w:val="22"/>
          <w:szCs w:val="22"/>
        </w:rPr>
        <w:t>numatomas paruošti naudoti ir (ar) šalinti</w:t>
      </w:r>
      <w:r w:rsidR="001B1C7F" w:rsidRPr="00D44861">
        <w:rPr>
          <w:color w:val="000000" w:themeColor="text1"/>
          <w:sz w:val="22"/>
          <w:szCs w:val="22"/>
        </w:rPr>
        <w:t xml:space="preserve"> </w:t>
      </w:r>
      <w:r w:rsidRPr="00D44861">
        <w:rPr>
          <w:color w:val="000000" w:themeColor="text1"/>
          <w:sz w:val="22"/>
          <w:szCs w:val="22"/>
        </w:rPr>
        <w:t xml:space="preserve">pavojingų atliekų kiekis </w:t>
      </w:r>
      <w:r w:rsidR="001B1C7F" w:rsidRPr="00D44861">
        <w:rPr>
          <w:color w:val="000000" w:themeColor="text1"/>
          <w:sz w:val="22"/>
          <w:szCs w:val="22"/>
        </w:rPr>
        <w:t>–</w:t>
      </w:r>
      <w:r w:rsidRPr="00D44861">
        <w:rPr>
          <w:color w:val="000000" w:themeColor="text1"/>
          <w:sz w:val="22"/>
          <w:szCs w:val="22"/>
        </w:rPr>
        <w:t xml:space="preserve"> 35562 t/metus</w:t>
      </w:r>
      <w:r w:rsidR="001B1C7F" w:rsidRPr="00D44861">
        <w:rPr>
          <w:color w:val="000000" w:themeColor="text1"/>
          <w:sz w:val="22"/>
          <w:szCs w:val="22"/>
        </w:rPr>
        <w:t>;</w:t>
      </w:r>
    </w:p>
    <w:p w14:paraId="3903D4B7" w14:textId="26958FE6" w:rsidR="00BA283A" w:rsidRPr="00D44861" w:rsidRDefault="00B9661B" w:rsidP="001E2FC9">
      <w:pPr>
        <w:pStyle w:val="ListParagraph"/>
        <w:numPr>
          <w:ilvl w:val="0"/>
          <w:numId w:val="7"/>
        </w:numPr>
        <w:rPr>
          <w:color w:val="000000" w:themeColor="text1"/>
          <w:sz w:val="22"/>
          <w:szCs w:val="22"/>
        </w:rPr>
      </w:pPr>
      <w:r w:rsidRPr="00D44861">
        <w:rPr>
          <w:color w:val="000000" w:themeColor="text1"/>
          <w:sz w:val="22"/>
          <w:szCs w:val="22"/>
        </w:rPr>
        <w:t xml:space="preserve">didžiausias vienu metu leidžiamas laikyti kiekis </w:t>
      </w:r>
      <w:r w:rsidR="001B1C7F" w:rsidRPr="00D44861">
        <w:rPr>
          <w:color w:val="000000" w:themeColor="text1"/>
          <w:sz w:val="22"/>
          <w:szCs w:val="22"/>
        </w:rPr>
        <w:t xml:space="preserve">– </w:t>
      </w:r>
      <w:r w:rsidRPr="00D44861">
        <w:rPr>
          <w:color w:val="000000" w:themeColor="text1"/>
          <w:sz w:val="22"/>
          <w:szCs w:val="22"/>
        </w:rPr>
        <w:t>12</w:t>
      </w:r>
      <w:r w:rsidR="00832FFE" w:rsidRPr="00D44861">
        <w:rPr>
          <w:color w:val="000000" w:themeColor="text1"/>
          <w:sz w:val="22"/>
          <w:szCs w:val="22"/>
        </w:rPr>
        <w:t>1</w:t>
      </w:r>
      <w:r w:rsidR="00FF4659" w:rsidRPr="00D44861">
        <w:rPr>
          <w:color w:val="000000" w:themeColor="text1"/>
          <w:sz w:val="22"/>
          <w:szCs w:val="22"/>
        </w:rPr>
        <w:t>5</w:t>
      </w:r>
      <w:r w:rsidRPr="00D44861">
        <w:rPr>
          <w:color w:val="000000" w:themeColor="text1"/>
          <w:sz w:val="22"/>
          <w:szCs w:val="22"/>
        </w:rPr>
        <w:t xml:space="preserve">,4 t. </w:t>
      </w:r>
    </w:p>
    <w:p w14:paraId="368CFE7F" w14:textId="77777777" w:rsidR="00BA283A" w:rsidRPr="00D44861" w:rsidRDefault="00BA283A" w:rsidP="001E2FC9">
      <w:pPr>
        <w:rPr>
          <w:color w:val="000000" w:themeColor="text1"/>
          <w:sz w:val="22"/>
          <w:szCs w:val="22"/>
        </w:rPr>
      </w:pPr>
    </w:p>
    <w:p w14:paraId="26926407" w14:textId="50E2FCD7" w:rsidR="001E2FC9" w:rsidRPr="00D44861" w:rsidRDefault="001E2FC9" w:rsidP="001E2FC9">
      <w:pPr>
        <w:suppressAutoHyphens/>
        <w:ind w:firstLine="567"/>
        <w:jc w:val="both"/>
        <w:textAlignment w:val="baseline"/>
        <w:rPr>
          <w:b/>
          <w:color w:val="000000" w:themeColor="text1"/>
          <w:sz w:val="22"/>
          <w:szCs w:val="22"/>
          <w:lang w:eastAsia="lt-LT"/>
        </w:rPr>
      </w:pPr>
      <w:r w:rsidRPr="00D44861">
        <w:rPr>
          <w:b/>
          <w:color w:val="000000" w:themeColor="text1"/>
          <w:sz w:val="22"/>
          <w:szCs w:val="22"/>
          <w:lang w:eastAsia="lt-LT"/>
        </w:rPr>
        <w:t xml:space="preserve">9. Kuro ir energijos vartojimas įrenginyje (-iuose), kuro saugojimas. Energijos gamyba. </w:t>
      </w:r>
    </w:p>
    <w:p w14:paraId="59142E51" w14:textId="77777777" w:rsidR="001E2FC9" w:rsidRPr="00D44861" w:rsidRDefault="001E2FC9" w:rsidP="001E2FC9">
      <w:pPr>
        <w:suppressAutoHyphens/>
        <w:ind w:firstLine="567"/>
        <w:jc w:val="both"/>
        <w:textAlignment w:val="baseline"/>
        <w:rPr>
          <w:color w:val="000000" w:themeColor="text1"/>
          <w:sz w:val="22"/>
          <w:szCs w:val="22"/>
          <w:lang w:eastAsia="lt-LT"/>
        </w:rPr>
      </w:pPr>
      <w:r w:rsidRPr="00D44861">
        <w:rPr>
          <w:color w:val="000000" w:themeColor="text1"/>
          <w:sz w:val="22"/>
          <w:szCs w:val="22"/>
          <w:lang w:eastAsia="lt-LT"/>
        </w:rPr>
        <w:t>2 lentelė. Kuro ir energijos vartojimas, kuro saugojimas</w:t>
      </w: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288"/>
        <w:gridCol w:w="2673"/>
        <w:gridCol w:w="4546"/>
      </w:tblGrid>
      <w:tr w:rsidR="00D44861" w:rsidRPr="00D44861" w14:paraId="53198306" w14:textId="77777777" w:rsidTr="008A2CAD">
        <w:trPr>
          <w:cantSplit/>
          <w:tblHeader/>
        </w:trPr>
        <w:tc>
          <w:tcPr>
            <w:tcW w:w="3944" w:type="dxa"/>
            <w:vAlign w:val="center"/>
          </w:tcPr>
          <w:p w14:paraId="7641C818"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Energetiniai ir technologiniai ištekliai</w:t>
            </w:r>
          </w:p>
        </w:tc>
        <w:tc>
          <w:tcPr>
            <w:tcW w:w="2288" w:type="dxa"/>
            <w:vAlign w:val="center"/>
          </w:tcPr>
          <w:p w14:paraId="54A6256C"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Transportavimo būdas</w:t>
            </w:r>
          </w:p>
        </w:tc>
        <w:tc>
          <w:tcPr>
            <w:tcW w:w="2673" w:type="dxa"/>
            <w:vAlign w:val="center"/>
          </w:tcPr>
          <w:p w14:paraId="04F67EDF"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Planuojamas sunaudojimas,</w:t>
            </w:r>
          </w:p>
          <w:p w14:paraId="7F6DF44B"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matavimo vnt. (t, m</w:t>
            </w:r>
            <w:r w:rsidRPr="00D44861">
              <w:rPr>
                <w:color w:val="000000" w:themeColor="text1"/>
                <w:sz w:val="18"/>
                <w:szCs w:val="24"/>
                <w:vertAlign w:val="superscript"/>
                <w:lang w:eastAsia="lt-LT"/>
              </w:rPr>
              <w:t>3</w:t>
            </w:r>
            <w:r w:rsidRPr="00D44861">
              <w:rPr>
                <w:color w:val="000000" w:themeColor="text1"/>
                <w:sz w:val="18"/>
                <w:szCs w:val="24"/>
                <w:lang w:eastAsia="lt-LT"/>
              </w:rPr>
              <w:t>, KWh ir kt.)</w:t>
            </w:r>
          </w:p>
        </w:tc>
        <w:tc>
          <w:tcPr>
            <w:tcW w:w="4546" w:type="dxa"/>
          </w:tcPr>
          <w:p w14:paraId="3841E5CC"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Kuro saugojimo būdas (požeminės talpos, cisternos, statiniai, poveikio aplinkai riziką mažinantys betonu dengti kuro saugyklų plotai ir pan.)</w:t>
            </w:r>
          </w:p>
        </w:tc>
      </w:tr>
      <w:tr w:rsidR="00D44861" w:rsidRPr="00D44861" w14:paraId="21484858" w14:textId="77777777" w:rsidTr="008A2CAD">
        <w:trPr>
          <w:cantSplit/>
          <w:tblHeader/>
        </w:trPr>
        <w:tc>
          <w:tcPr>
            <w:tcW w:w="3944" w:type="dxa"/>
            <w:vAlign w:val="center"/>
          </w:tcPr>
          <w:p w14:paraId="14C454B3"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1</w:t>
            </w:r>
          </w:p>
        </w:tc>
        <w:tc>
          <w:tcPr>
            <w:tcW w:w="2288" w:type="dxa"/>
          </w:tcPr>
          <w:p w14:paraId="4AF2107F"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2</w:t>
            </w:r>
          </w:p>
        </w:tc>
        <w:tc>
          <w:tcPr>
            <w:tcW w:w="2673" w:type="dxa"/>
            <w:vAlign w:val="center"/>
          </w:tcPr>
          <w:p w14:paraId="436FBE30"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3</w:t>
            </w:r>
          </w:p>
        </w:tc>
        <w:tc>
          <w:tcPr>
            <w:tcW w:w="4546" w:type="dxa"/>
          </w:tcPr>
          <w:p w14:paraId="30E0206A"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4</w:t>
            </w:r>
          </w:p>
        </w:tc>
      </w:tr>
      <w:tr w:rsidR="00D44861" w:rsidRPr="00D44861" w14:paraId="088DDB2A" w14:textId="77777777" w:rsidTr="001E2FC9">
        <w:trPr>
          <w:cantSplit/>
        </w:trPr>
        <w:tc>
          <w:tcPr>
            <w:tcW w:w="3944" w:type="dxa"/>
            <w:vAlign w:val="center"/>
          </w:tcPr>
          <w:p w14:paraId="6D0C1688"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a) elektros energija</w:t>
            </w:r>
          </w:p>
        </w:tc>
        <w:tc>
          <w:tcPr>
            <w:tcW w:w="2288" w:type="dxa"/>
          </w:tcPr>
          <w:p w14:paraId="03C952F3"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Elektros tinklais</w:t>
            </w:r>
          </w:p>
        </w:tc>
        <w:tc>
          <w:tcPr>
            <w:tcW w:w="2673" w:type="dxa"/>
            <w:vAlign w:val="center"/>
          </w:tcPr>
          <w:p w14:paraId="5D7FEB59"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1000000 kWh</w:t>
            </w:r>
          </w:p>
        </w:tc>
        <w:tc>
          <w:tcPr>
            <w:tcW w:w="4546" w:type="dxa"/>
          </w:tcPr>
          <w:p w14:paraId="0F74A295"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X</w:t>
            </w:r>
          </w:p>
        </w:tc>
      </w:tr>
      <w:tr w:rsidR="00D44861" w:rsidRPr="00D44861" w14:paraId="5A632B9F" w14:textId="77777777" w:rsidTr="001E2FC9">
        <w:trPr>
          <w:cantSplit/>
        </w:trPr>
        <w:tc>
          <w:tcPr>
            <w:tcW w:w="3944" w:type="dxa"/>
            <w:vAlign w:val="center"/>
          </w:tcPr>
          <w:p w14:paraId="451D941A"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b) šiluminė energija</w:t>
            </w:r>
          </w:p>
        </w:tc>
        <w:tc>
          <w:tcPr>
            <w:tcW w:w="2288" w:type="dxa"/>
          </w:tcPr>
          <w:p w14:paraId="1AC78BFB"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7451CA30"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00C68183"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X</w:t>
            </w:r>
          </w:p>
        </w:tc>
      </w:tr>
      <w:tr w:rsidR="00D44861" w:rsidRPr="00D44861" w14:paraId="62C53FCF" w14:textId="77777777" w:rsidTr="001E2FC9">
        <w:trPr>
          <w:cantSplit/>
        </w:trPr>
        <w:tc>
          <w:tcPr>
            <w:tcW w:w="3944" w:type="dxa"/>
            <w:vAlign w:val="center"/>
          </w:tcPr>
          <w:p w14:paraId="298D52F9"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c) gamtinės dujos</w:t>
            </w:r>
          </w:p>
        </w:tc>
        <w:tc>
          <w:tcPr>
            <w:tcW w:w="2288" w:type="dxa"/>
          </w:tcPr>
          <w:p w14:paraId="2DB4E217"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0F5258B6"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6521F51D" w14:textId="77777777" w:rsidR="001E2FC9" w:rsidRPr="00D44861" w:rsidRDefault="001E2FC9" w:rsidP="001E2FC9">
            <w:pPr>
              <w:suppressAutoHyphens/>
              <w:jc w:val="center"/>
              <w:textAlignment w:val="baseline"/>
              <w:rPr>
                <w:color w:val="000000" w:themeColor="text1"/>
                <w:sz w:val="18"/>
                <w:szCs w:val="24"/>
                <w:lang w:eastAsia="lt-LT"/>
              </w:rPr>
            </w:pPr>
          </w:p>
        </w:tc>
      </w:tr>
      <w:tr w:rsidR="00D44861" w:rsidRPr="00D44861" w14:paraId="5D366759" w14:textId="77777777" w:rsidTr="001E2FC9">
        <w:trPr>
          <w:cantSplit/>
        </w:trPr>
        <w:tc>
          <w:tcPr>
            <w:tcW w:w="3944" w:type="dxa"/>
            <w:vAlign w:val="center"/>
          </w:tcPr>
          <w:p w14:paraId="442DE614"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d) suskystintos dujos</w:t>
            </w:r>
          </w:p>
        </w:tc>
        <w:tc>
          <w:tcPr>
            <w:tcW w:w="2288" w:type="dxa"/>
          </w:tcPr>
          <w:p w14:paraId="2FE06D1A"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Autotransportu</w:t>
            </w:r>
          </w:p>
        </w:tc>
        <w:tc>
          <w:tcPr>
            <w:tcW w:w="2673" w:type="dxa"/>
            <w:vAlign w:val="center"/>
          </w:tcPr>
          <w:p w14:paraId="4FC63E22"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4860 t</w:t>
            </w:r>
          </w:p>
        </w:tc>
        <w:tc>
          <w:tcPr>
            <w:tcW w:w="4546" w:type="dxa"/>
          </w:tcPr>
          <w:p w14:paraId="034A8755"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Nesaugoma vietoje</w:t>
            </w:r>
          </w:p>
        </w:tc>
      </w:tr>
      <w:tr w:rsidR="00D44861" w:rsidRPr="00D44861" w14:paraId="1019627C" w14:textId="77777777" w:rsidTr="001E2FC9">
        <w:trPr>
          <w:cantSplit/>
        </w:trPr>
        <w:tc>
          <w:tcPr>
            <w:tcW w:w="3944" w:type="dxa"/>
            <w:vAlign w:val="center"/>
          </w:tcPr>
          <w:p w14:paraId="0B27A644"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e) mazutas</w:t>
            </w:r>
          </w:p>
        </w:tc>
        <w:tc>
          <w:tcPr>
            <w:tcW w:w="2288" w:type="dxa"/>
          </w:tcPr>
          <w:p w14:paraId="0B223C86"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3B788E89"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1B00FDE8" w14:textId="77777777" w:rsidR="001E2FC9" w:rsidRPr="00D44861" w:rsidRDefault="001E2FC9" w:rsidP="001E2FC9">
            <w:pPr>
              <w:suppressAutoHyphens/>
              <w:jc w:val="center"/>
              <w:textAlignment w:val="baseline"/>
              <w:rPr>
                <w:color w:val="000000" w:themeColor="text1"/>
                <w:sz w:val="18"/>
                <w:szCs w:val="24"/>
                <w:lang w:eastAsia="lt-LT"/>
              </w:rPr>
            </w:pPr>
          </w:p>
        </w:tc>
      </w:tr>
      <w:tr w:rsidR="00D44861" w:rsidRPr="00D44861" w14:paraId="6EF50374" w14:textId="77777777" w:rsidTr="001E2FC9">
        <w:trPr>
          <w:cantSplit/>
        </w:trPr>
        <w:tc>
          <w:tcPr>
            <w:tcW w:w="3944" w:type="dxa"/>
            <w:vAlign w:val="center"/>
          </w:tcPr>
          <w:p w14:paraId="38E3E12D"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f) krosninis kuras</w:t>
            </w:r>
          </w:p>
        </w:tc>
        <w:tc>
          <w:tcPr>
            <w:tcW w:w="2288" w:type="dxa"/>
          </w:tcPr>
          <w:p w14:paraId="194242AF"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1E04E40E"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3CADB491" w14:textId="77777777" w:rsidR="001E2FC9" w:rsidRPr="00D44861" w:rsidRDefault="001E2FC9" w:rsidP="001E2FC9">
            <w:pPr>
              <w:suppressAutoHyphens/>
              <w:jc w:val="center"/>
              <w:textAlignment w:val="baseline"/>
              <w:rPr>
                <w:color w:val="000000" w:themeColor="text1"/>
                <w:sz w:val="18"/>
                <w:szCs w:val="24"/>
                <w:lang w:eastAsia="lt-LT"/>
              </w:rPr>
            </w:pPr>
          </w:p>
        </w:tc>
      </w:tr>
      <w:tr w:rsidR="00D44861" w:rsidRPr="00D44861" w14:paraId="34B11F8D" w14:textId="77777777" w:rsidTr="001E2FC9">
        <w:trPr>
          <w:cantSplit/>
        </w:trPr>
        <w:tc>
          <w:tcPr>
            <w:tcW w:w="3944" w:type="dxa"/>
            <w:vAlign w:val="center"/>
          </w:tcPr>
          <w:p w14:paraId="48925EBE"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g) dyzelinas</w:t>
            </w:r>
          </w:p>
        </w:tc>
        <w:tc>
          <w:tcPr>
            <w:tcW w:w="2288" w:type="dxa"/>
          </w:tcPr>
          <w:p w14:paraId="3249848D"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Autotrsnsportu</w:t>
            </w:r>
          </w:p>
        </w:tc>
        <w:tc>
          <w:tcPr>
            <w:tcW w:w="2673" w:type="dxa"/>
            <w:vAlign w:val="center"/>
          </w:tcPr>
          <w:p w14:paraId="496EF3C8"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101640 t</w:t>
            </w:r>
          </w:p>
        </w:tc>
        <w:tc>
          <w:tcPr>
            <w:tcW w:w="4546" w:type="dxa"/>
          </w:tcPr>
          <w:p w14:paraId="408B2256"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Speciali talpa (cisterna)</w:t>
            </w:r>
          </w:p>
        </w:tc>
      </w:tr>
      <w:tr w:rsidR="00D44861" w:rsidRPr="00D44861" w14:paraId="2CAB47E0" w14:textId="77777777" w:rsidTr="001E2FC9">
        <w:trPr>
          <w:cantSplit/>
        </w:trPr>
        <w:tc>
          <w:tcPr>
            <w:tcW w:w="3944" w:type="dxa"/>
            <w:vAlign w:val="center"/>
          </w:tcPr>
          <w:p w14:paraId="0A1423B1"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h) akmens anglis</w:t>
            </w:r>
          </w:p>
        </w:tc>
        <w:tc>
          <w:tcPr>
            <w:tcW w:w="2288" w:type="dxa"/>
          </w:tcPr>
          <w:p w14:paraId="41A9EB02"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2EA97DED"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3750AA8A" w14:textId="77777777" w:rsidR="001E2FC9" w:rsidRPr="00D44861" w:rsidRDefault="001E2FC9" w:rsidP="001E2FC9">
            <w:pPr>
              <w:suppressAutoHyphens/>
              <w:jc w:val="center"/>
              <w:textAlignment w:val="baseline"/>
              <w:rPr>
                <w:color w:val="000000" w:themeColor="text1"/>
                <w:sz w:val="18"/>
                <w:szCs w:val="24"/>
                <w:lang w:eastAsia="lt-LT"/>
              </w:rPr>
            </w:pPr>
          </w:p>
        </w:tc>
      </w:tr>
      <w:tr w:rsidR="00D44861" w:rsidRPr="00D44861" w14:paraId="1750FB26" w14:textId="77777777" w:rsidTr="001E2FC9">
        <w:trPr>
          <w:cantSplit/>
        </w:trPr>
        <w:tc>
          <w:tcPr>
            <w:tcW w:w="3944" w:type="dxa"/>
            <w:vAlign w:val="center"/>
          </w:tcPr>
          <w:p w14:paraId="41F12AC0"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i) benzinas</w:t>
            </w:r>
          </w:p>
        </w:tc>
        <w:tc>
          <w:tcPr>
            <w:tcW w:w="2288" w:type="dxa"/>
          </w:tcPr>
          <w:p w14:paraId="5C01E170"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Autotransportu</w:t>
            </w:r>
          </w:p>
        </w:tc>
        <w:tc>
          <w:tcPr>
            <w:tcW w:w="2673" w:type="dxa"/>
            <w:vAlign w:val="center"/>
          </w:tcPr>
          <w:p w14:paraId="4F326FC9"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1500 t</w:t>
            </w:r>
          </w:p>
        </w:tc>
        <w:tc>
          <w:tcPr>
            <w:tcW w:w="4546" w:type="dxa"/>
          </w:tcPr>
          <w:p w14:paraId="5CF753A6" w14:textId="77777777" w:rsidR="001E2FC9" w:rsidRPr="00D44861" w:rsidRDefault="001E2FC9" w:rsidP="001E2FC9">
            <w:pPr>
              <w:suppressAutoHyphens/>
              <w:jc w:val="center"/>
              <w:textAlignment w:val="baseline"/>
              <w:rPr>
                <w:color w:val="000000" w:themeColor="text1"/>
                <w:sz w:val="18"/>
                <w:szCs w:val="24"/>
                <w:lang w:eastAsia="lt-LT"/>
              </w:rPr>
            </w:pPr>
            <w:r w:rsidRPr="00D44861">
              <w:rPr>
                <w:color w:val="000000" w:themeColor="text1"/>
                <w:sz w:val="18"/>
                <w:szCs w:val="24"/>
                <w:lang w:eastAsia="lt-LT"/>
              </w:rPr>
              <w:t>Nesaugoma vietoje</w:t>
            </w:r>
          </w:p>
        </w:tc>
      </w:tr>
      <w:tr w:rsidR="00D44861" w:rsidRPr="00D44861" w14:paraId="675640CB" w14:textId="77777777" w:rsidTr="001E2FC9">
        <w:trPr>
          <w:cantSplit/>
        </w:trPr>
        <w:tc>
          <w:tcPr>
            <w:tcW w:w="3944" w:type="dxa"/>
            <w:vAlign w:val="center"/>
          </w:tcPr>
          <w:p w14:paraId="18BF8D3D"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j) biokuras:</w:t>
            </w:r>
          </w:p>
        </w:tc>
        <w:tc>
          <w:tcPr>
            <w:tcW w:w="2288" w:type="dxa"/>
          </w:tcPr>
          <w:p w14:paraId="079A2BFD"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40963FAF"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5F15EDF2" w14:textId="77777777" w:rsidR="001E2FC9" w:rsidRPr="00D44861" w:rsidRDefault="001E2FC9" w:rsidP="001E2FC9">
            <w:pPr>
              <w:suppressAutoHyphens/>
              <w:jc w:val="center"/>
              <w:textAlignment w:val="baseline"/>
              <w:rPr>
                <w:color w:val="000000" w:themeColor="text1"/>
                <w:sz w:val="18"/>
                <w:szCs w:val="24"/>
                <w:lang w:eastAsia="lt-LT"/>
              </w:rPr>
            </w:pPr>
          </w:p>
        </w:tc>
      </w:tr>
      <w:tr w:rsidR="00D44861" w:rsidRPr="00D44861" w14:paraId="6460B0E7" w14:textId="77777777" w:rsidTr="001E2FC9">
        <w:trPr>
          <w:cantSplit/>
        </w:trPr>
        <w:tc>
          <w:tcPr>
            <w:tcW w:w="3944" w:type="dxa"/>
            <w:vAlign w:val="center"/>
          </w:tcPr>
          <w:p w14:paraId="73008A74"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1)</w:t>
            </w:r>
          </w:p>
        </w:tc>
        <w:tc>
          <w:tcPr>
            <w:tcW w:w="2288" w:type="dxa"/>
          </w:tcPr>
          <w:p w14:paraId="76CC74C1"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1CA8109E"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769244A7" w14:textId="77777777" w:rsidR="001E2FC9" w:rsidRPr="00D44861" w:rsidRDefault="001E2FC9" w:rsidP="001E2FC9">
            <w:pPr>
              <w:suppressAutoHyphens/>
              <w:jc w:val="center"/>
              <w:textAlignment w:val="baseline"/>
              <w:rPr>
                <w:color w:val="000000" w:themeColor="text1"/>
                <w:sz w:val="18"/>
                <w:szCs w:val="24"/>
                <w:lang w:eastAsia="lt-LT"/>
              </w:rPr>
            </w:pPr>
          </w:p>
        </w:tc>
      </w:tr>
      <w:tr w:rsidR="00D44861" w:rsidRPr="00D44861" w14:paraId="43647991" w14:textId="77777777" w:rsidTr="001E2FC9">
        <w:trPr>
          <w:cantSplit/>
        </w:trPr>
        <w:tc>
          <w:tcPr>
            <w:tcW w:w="3944" w:type="dxa"/>
            <w:vAlign w:val="center"/>
          </w:tcPr>
          <w:p w14:paraId="6C6F8008"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2)</w:t>
            </w:r>
          </w:p>
        </w:tc>
        <w:tc>
          <w:tcPr>
            <w:tcW w:w="2288" w:type="dxa"/>
          </w:tcPr>
          <w:p w14:paraId="0C8FA540"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7DC342EA"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46EB13D4" w14:textId="77777777" w:rsidR="001E2FC9" w:rsidRPr="00D44861" w:rsidRDefault="001E2FC9" w:rsidP="001E2FC9">
            <w:pPr>
              <w:suppressAutoHyphens/>
              <w:jc w:val="center"/>
              <w:textAlignment w:val="baseline"/>
              <w:rPr>
                <w:color w:val="000000" w:themeColor="text1"/>
                <w:sz w:val="18"/>
                <w:szCs w:val="24"/>
                <w:lang w:eastAsia="lt-LT"/>
              </w:rPr>
            </w:pPr>
          </w:p>
        </w:tc>
      </w:tr>
      <w:tr w:rsidR="001E2FC9" w:rsidRPr="00D44861" w14:paraId="49CA842E" w14:textId="77777777" w:rsidTr="001E2FC9">
        <w:trPr>
          <w:cantSplit/>
        </w:trPr>
        <w:tc>
          <w:tcPr>
            <w:tcW w:w="3944" w:type="dxa"/>
            <w:vAlign w:val="center"/>
          </w:tcPr>
          <w:p w14:paraId="00988972" w14:textId="77777777" w:rsidR="001E2FC9" w:rsidRPr="00D44861" w:rsidRDefault="001E2FC9" w:rsidP="001E2FC9">
            <w:pPr>
              <w:suppressAutoHyphens/>
              <w:textAlignment w:val="baseline"/>
              <w:rPr>
                <w:color w:val="000000" w:themeColor="text1"/>
                <w:sz w:val="18"/>
                <w:szCs w:val="24"/>
                <w:lang w:eastAsia="lt-LT"/>
              </w:rPr>
            </w:pPr>
            <w:r w:rsidRPr="00D44861">
              <w:rPr>
                <w:color w:val="000000" w:themeColor="text1"/>
                <w:sz w:val="18"/>
                <w:szCs w:val="24"/>
                <w:lang w:eastAsia="lt-LT"/>
              </w:rPr>
              <w:t>k) ir kiti</w:t>
            </w:r>
          </w:p>
        </w:tc>
        <w:tc>
          <w:tcPr>
            <w:tcW w:w="2288" w:type="dxa"/>
          </w:tcPr>
          <w:p w14:paraId="76DD7EC0" w14:textId="77777777" w:rsidR="001E2FC9" w:rsidRPr="00D44861" w:rsidRDefault="001E2FC9" w:rsidP="001E2FC9">
            <w:pPr>
              <w:suppressAutoHyphens/>
              <w:jc w:val="center"/>
              <w:textAlignment w:val="baseline"/>
              <w:rPr>
                <w:color w:val="000000" w:themeColor="text1"/>
                <w:sz w:val="18"/>
                <w:szCs w:val="24"/>
                <w:lang w:eastAsia="lt-LT"/>
              </w:rPr>
            </w:pPr>
          </w:p>
        </w:tc>
        <w:tc>
          <w:tcPr>
            <w:tcW w:w="2673" w:type="dxa"/>
            <w:vAlign w:val="center"/>
          </w:tcPr>
          <w:p w14:paraId="2A548FA0" w14:textId="77777777" w:rsidR="001E2FC9" w:rsidRPr="00D44861" w:rsidRDefault="001E2FC9" w:rsidP="001E2FC9">
            <w:pPr>
              <w:suppressAutoHyphens/>
              <w:jc w:val="center"/>
              <w:textAlignment w:val="baseline"/>
              <w:rPr>
                <w:color w:val="000000" w:themeColor="text1"/>
                <w:sz w:val="18"/>
                <w:szCs w:val="24"/>
                <w:lang w:eastAsia="lt-LT"/>
              </w:rPr>
            </w:pPr>
          </w:p>
        </w:tc>
        <w:tc>
          <w:tcPr>
            <w:tcW w:w="4546" w:type="dxa"/>
          </w:tcPr>
          <w:p w14:paraId="0916C685" w14:textId="77777777" w:rsidR="001E2FC9" w:rsidRPr="00D44861" w:rsidRDefault="001E2FC9" w:rsidP="001E2FC9">
            <w:pPr>
              <w:suppressAutoHyphens/>
              <w:jc w:val="center"/>
              <w:textAlignment w:val="baseline"/>
              <w:rPr>
                <w:color w:val="000000" w:themeColor="text1"/>
                <w:sz w:val="18"/>
                <w:szCs w:val="24"/>
                <w:lang w:eastAsia="lt-LT"/>
              </w:rPr>
            </w:pPr>
          </w:p>
        </w:tc>
      </w:tr>
    </w:tbl>
    <w:p w14:paraId="793DA476" w14:textId="77777777" w:rsidR="001E2FC9" w:rsidRPr="00D44861" w:rsidRDefault="001E2FC9" w:rsidP="001E2FC9">
      <w:pPr>
        <w:suppressAutoHyphens/>
        <w:ind w:firstLine="567"/>
        <w:jc w:val="both"/>
        <w:textAlignment w:val="baseline"/>
        <w:rPr>
          <w:b/>
          <w:color w:val="000000" w:themeColor="text1"/>
          <w:sz w:val="18"/>
          <w:szCs w:val="24"/>
          <w:lang w:eastAsia="lt-LT"/>
        </w:rPr>
      </w:pPr>
    </w:p>
    <w:p w14:paraId="4CDB3535" w14:textId="77777777" w:rsidR="001E2FC9" w:rsidRPr="00D44861" w:rsidRDefault="001E2FC9" w:rsidP="001E2FC9">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3 lentelė. Energijos gamyba </w:t>
      </w:r>
    </w:p>
    <w:p w14:paraId="4211B9FA" w14:textId="52BE2A05" w:rsidR="009D3F2A" w:rsidRPr="00D44861" w:rsidRDefault="001E2FC9" w:rsidP="009954F5">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Lentelė nepildoma. Įmonė energijos negamina. </w:t>
      </w:r>
    </w:p>
    <w:p w14:paraId="3D187939" w14:textId="77777777" w:rsidR="001E2FC9" w:rsidRPr="00D44861" w:rsidRDefault="001E2FC9" w:rsidP="001E2FC9">
      <w:pPr>
        <w:suppressAutoHyphens/>
        <w:jc w:val="center"/>
        <w:textAlignment w:val="baseline"/>
        <w:rPr>
          <w:b/>
          <w:color w:val="000000" w:themeColor="text1"/>
          <w:sz w:val="22"/>
          <w:szCs w:val="24"/>
          <w:lang w:eastAsia="lt-LT"/>
        </w:rPr>
      </w:pPr>
      <w:r w:rsidRPr="00D44861">
        <w:rPr>
          <w:b/>
          <w:color w:val="000000" w:themeColor="text1"/>
          <w:sz w:val="22"/>
          <w:szCs w:val="24"/>
          <w:lang w:eastAsia="lt-LT"/>
        </w:rPr>
        <w:t>III. GAMYBOS PROCESAI</w:t>
      </w:r>
    </w:p>
    <w:p w14:paraId="6EEF4B88" w14:textId="77777777" w:rsidR="001E2FC9" w:rsidRPr="00D44861" w:rsidRDefault="001E2FC9" w:rsidP="001E2FC9">
      <w:pPr>
        <w:suppressAutoHyphens/>
        <w:ind w:firstLine="567"/>
        <w:jc w:val="both"/>
        <w:textAlignment w:val="baseline"/>
        <w:rPr>
          <w:color w:val="000000" w:themeColor="text1"/>
          <w:sz w:val="22"/>
          <w:szCs w:val="24"/>
          <w:lang w:eastAsia="lt-LT"/>
        </w:rPr>
      </w:pPr>
    </w:p>
    <w:p w14:paraId="6D3199B6" w14:textId="2F0AAD9B" w:rsidR="001E2FC9" w:rsidRPr="00D44861" w:rsidRDefault="001E2FC9" w:rsidP="0014724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color w:val="000000" w:themeColor="text1"/>
          <w:sz w:val="22"/>
          <w:szCs w:val="22"/>
          <w:lang w:eastAsia="lt-LT"/>
        </w:rPr>
      </w:pPr>
      <w:r w:rsidRPr="00D44861">
        <w:rPr>
          <w:b/>
          <w:color w:val="000000" w:themeColor="text1"/>
          <w:sz w:val="22"/>
          <w:szCs w:val="22"/>
          <w:lang w:eastAsia="lt-LT"/>
        </w:rPr>
        <w:t xml:space="preserve">10. </w:t>
      </w:r>
      <w:r w:rsidR="0014724A" w:rsidRPr="00D44861">
        <w:rPr>
          <w:b/>
          <w:bCs/>
          <w:color w:val="000000" w:themeColor="text1"/>
          <w:sz w:val="22"/>
          <w:szCs w:val="22"/>
          <w:lang w:eastAsia="lt-LT"/>
        </w:rPr>
        <w:t>Detalus įrenginyje vykdomos ir (ar) planuojamos vykdyti ūkinės veiklos rūšių aprašymas ir įrenginių, kuriuose vykdoma atitinkamų rūšių veikla, išdėstymas teritorijoje. Informacija apie įrenginių priskyrimą prie potencialiai pavojingų įrenginių.</w:t>
      </w:r>
      <w:r w:rsidR="0014724A" w:rsidRPr="00D44861">
        <w:rPr>
          <w:b/>
          <w:bCs/>
          <w:color w:val="000000" w:themeColor="text1"/>
          <w:sz w:val="22"/>
          <w:szCs w:val="22"/>
        </w:rPr>
        <w:t xml:space="preserve"> </w:t>
      </w:r>
      <w:r w:rsidR="00AC7196" w:rsidRPr="00D44861">
        <w:rPr>
          <w:i/>
          <w:color w:val="000000" w:themeColor="text1"/>
          <w:sz w:val="22"/>
          <w:lang w:eastAsia="ar-SA"/>
        </w:rPr>
        <w:t xml:space="preserve"> </w:t>
      </w:r>
    </w:p>
    <w:p w14:paraId="22E2DE52" w14:textId="77777777" w:rsidR="001E2FC9" w:rsidRPr="00D44861" w:rsidRDefault="001E2FC9" w:rsidP="001E2FC9">
      <w:pPr>
        <w:ind w:firstLine="426"/>
        <w:jc w:val="both"/>
        <w:rPr>
          <w:color w:val="000000" w:themeColor="text1"/>
          <w:spacing w:val="-3"/>
          <w:sz w:val="22"/>
          <w:szCs w:val="22"/>
        </w:rPr>
      </w:pPr>
      <w:r w:rsidRPr="00D44861">
        <w:rPr>
          <w:color w:val="000000" w:themeColor="text1"/>
          <w:spacing w:val="-3"/>
          <w:sz w:val="22"/>
          <w:szCs w:val="22"/>
        </w:rPr>
        <w:t>Pagrindiniai įmonės veiklos procesai:</w:t>
      </w:r>
    </w:p>
    <w:p w14:paraId="7477A55C" w14:textId="77777777" w:rsidR="001E2FC9" w:rsidRPr="00D44861" w:rsidRDefault="001E2FC9" w:rsidP="001E2FC9">
      <w:pPr>
        <w:numPr>
          <w:ilvl w:val="0"/>
          <w:numId w:val="9"/>
        </w:numPr>
        <w:tabs>
          <w:tab w:val="clear" w:pos="720"/>
          <w:tab w:val="num" w:pos="284"/>
          <w:tab w:val="left" w:pos="1418"/>
        </w:tabs>
        <w:ind w:left="284" w:firstLine="850"/>
        <w:jc w:val="both"/>
        <w:rPr>
          <w:color w:val="000000" w:themeColor="text1"/>
          <w:sz w:val="22"/>
          <w:szCs w:val="22"/>
        </w:rPr>
      </w:pPr>
      <w:r w:rsidRPr="00D44861">
        <w:rPr>
          <w:color w:val="000000" w:themeColor="text1"/>
          <w:sz w:val="22"/>
          <w:szCs w:val="22"/>
        </w:rPr>
        <w:t>Atliekų surinkimas;</w:t>
      </w:r>
    </w:p>
    <w:p w14:paraId="2D0FB5C1" w14:textId="77777777" w:rsidR="001E2FC9" w:rsidRPr="00D44861" w:rsidRDefault="001E2FC9" w:rsidP="001E2FC9">
      <w:pPr>
        <w:numPr>
          <w:ilvl w:val="0"/>
          <w:numId w:val="9"/>
        </w:numPr>
        <w:tabs>
          <w:tab w:val="clear" w:pos="720"/>
          <w:tab w:val="num" w:pos="284"/>
          <w:tab w:val="left" w:pos="1418"/>
        </w:tabs>
        <w:ind w:left="284" w:firstLine="850"/>
        <w:jc w:val="both"/>
        <w:rPr>
          <w:color w:val="000000" w:themeColor="text1"/>
          <w:sz w:val="22"/>
          <w:szCs w:val="22"/>
        </w:rPr>
      </w:pPr>
      <w:r w:rsidRPr="00D44861">
        <w:rPr>
          <w:color w:val="000000" w:themeColor="text1"/>
          <w:sz w:val="22"/>
          <w:szCs w:val="22"/>
        </w:rPr>
        <w:t>Atliekų pradinis apdorojimas (rūšiavimas);</w:t>
      </w:r>
    </w:p>
    <w:p w14:paraId="4EBC865A" w14:textId="77777777" w:rsidR="001E2FC9" w:rsidRPr="00D44861" w:rsidRDefault="001E2FC9" w:rsidP="001E2FC9">
      <w:pPr>
        <w:numPr>
          <w:ilvl w:val="0"/>
          <w:numId w:val="9"/>
        </w:numPr>
        <w:tabs>
          <w:tab w:val="clear" w:pos="720"/>
          <w:tab w:val="num" w:pos="284"/>
          <w:tab w:val="left" w:pos="1418"/>
        </w:tabs>
        <w:ind w:left="284" w:firstLine="850"/>
        <w:jc w:val="both"/>
        <w:rPr>
          <w:color w:val="000000" w:themeColor="text1"/>
          <w:sz w:val="22"/>
          <w:szCs w:val="22"/>
        </w:rPr>
      </w:pPr>
      <w:r w:rsidRPr="00D44861">
        <w:rPr>
          <w:color w:val="000000" w:themeColor="text1"/>
          <w:sz w:val="22"/>
          <w:szCs w:val="22"/>
        </w:rPr>
        <w:t>Atliekų paruošimas pakartotiniam naudojimui;</w:t>
      </w:r>
    </w:p>
    <w:p w14:paraId="317B1159" w14:textId="77777777" w:rsidR="001E2FC9" w:rsidRPr="00D44861" w:rsidRDefault="001E2FC9" w:rsidP="001E2FC9">
      <w:pPr>
        <w:numPr>
          <w:ilvl w:val="0"/>
          <w:numId w:val="9"/>
        </w:numPr>
        <w:tabs>
          <w:tab w:val="clear" w:pos="720"/>
          <w:tab w:val="num" w:pos="284"/>
          <w:tab w:val="left" w:pos="1418"/>
        </w:tabs>
        <w:ind w:left="284" w:firstLine="850"/>
        <w:jc w:val="both"/>
        <w:rPr>
          <w:color w:val="000000" w:themeColor="text1"/>
          <w:sz w:val="22"/>
          <w:szCs w:val="22"/>
        </w:rPr>
      </w:pPr>
      <w:r w:rsidRPr="00D44861">
        <w:rPr>
          <w:color w:val="000000" w:themeColor="text1"/>
          <w:sz w:val="22"/>
          <w:szCs w:val="22"/>
        </w:rPr>
        <w:t>Atliekų tvarkymas/perdirbimas;</w:t>
      </w:r>
    </w:p>
    <w:p w14:paraId="59555753" w14:textId="77777777" w:rsidR="001E2FC9" w:rsidRPr="00D44861" w:rsidRDefault="001E2FC9" w:rsidP="001E2FC9">
      <w:pPr>
        <w:numPr>
          <w:ilvl w:val="0"/>
          <w:numId w:val="9"/>
        </w:numPr>
        <w:tabs>
          <w:tab w:val="clear" w:pos="720"/>
          <w:tab w:val="num" w:pos="284"/>
          <w:tab w:val="left" w:pos="1418"/>
        </w:tabs>
        <w:ind w:left="284" w:firstLine="850"/>
        <w:jc w:val="both"/>
        <w:rPr>
          <w:color w:val="000000" w:themeColor="text1"/>
          <w:sz w:val="22"/>
          <w:szCs w:val="22"/>
        </w:rPr>
      </w:pPr>
      <w:r w:rsidRPr="00D44861">
        <w:rPr>
          <w:color w:val="000000" w:themeColor="text1"/>
          <w:sz w:val="22"/>
          <w:szCs w:val="22"/>
        </w:rPr>
        <w:t xml:space="preserve">Atliekų/daiktų/medžiagų/produktų perdavimas kitiems tvarkytojams arba pardavimas. </w:t>
      </w:r>
    </w:p>
    <w:p w14:paraId="3A03FCBF" w14:textId="77777777" w:rsidR="001E2FC9" w:rsidRPr="00D44861" w:rsidRDefault="001E2FC9" w:rsidP="001E2FC9">
      <w:pPr>
        <w:tabs>
          <w:tab w:val="left" w:pos="567"/>
        </w:tabs>
        <w:ind w:firstLine="426"/>
        <w:jc w:val="both"/>
        <w:rPr>
          <w:iCs/>
          <w:color w:val="000000" w:themeColor="text1"/>
          <w:sz w:val="22"/>
          <w:szCs w:val="22"/>
        </w:rPr>
      </w:pPr>
      <w:r w:rsidRPr="00D44861">
        <w:rPr>
          <w:color w:val="000000" w:themeColor="text1"/>
          <w:sz w:val="22"/>
          <w:szCs w:val="22"/>
        </w:rPr>
        <w:t xml:space="preserve">Įmonėje vykdomi atliekų tvarkymo technologiniai procesai pateikti 1 pav. </w:t>
      </w:r>
    </w:p>
    <w:p w14:paraId="4603ECF3" w14:textId="77777777" w:rsidR="001E2FC9" w:rsidRPr="00D44861" w:rsidRDefault="001E2FC9" w:rsidP="001E2FC9">
      <w:pPr>
        <w:pStyle w:val="Heading3"/>
        <w:numPr>
          <w:ilvl w:val="2"/>
          <w:numId w:val="0"/>
        </w:numPr>
        <w:tabs>
          <w:tab w:val="num" w:pos="0"/>
        </w:tabs>
        <w:suppressAutoHyphens/>
        <w:adjustRightInd w:val="0"/>
        <w:jc w:val="center"/>
        <w:textAlignment w:val="baseline"/>
        <w:rPr>
          <w:rFonts w:ascii="Times New Roman" w:hAnsi="Times New Roman"/>
          <w:iCs/>
          <w:color w:val="000000" w:themeColor="text1"/>
          <w:sz w:val="24"/>
          <w:szCs w:val="24"/>
        </w:rPr>
      </w:pPr>
      <w:r w:rsidRPr="00D44861">
        <w:rPr>
          <w:rFonts w:ascii="Times New Roman" w:hAnsi="Times New Roman"/>
          <w:iCs/>
          <w:noProof/>
          <w:color w:val="000000" w:themeColor="text1"/>
          <w:sz w:val="24"/>
          <w:szCs w:val="24"/>
          <w:lang w:val="en-US"/>
        </w:rPr>
        <w:drawing>
          <wp:inline distT="0" distB="0" distL="0" distR="0" wp14:anchorId="7A88D31E" wp14:editId="4FC26564">
            <wp:extent cx="6115050" cy="18332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79505" cy="1852568"/>
                    </a:xfrm>
                    <a:prstGeom prst="rect">
                      <a:avLst/>
                    </a:prstGeom>
                    <a:noFill/>
                    <a:ln w="9525">
                      <a:noFill/>
                      <a:miter lim="800000"/>
                      <a:headEnd/>
                      <a:tailEnd/>
                    </a:ln>
                  </pic:spPr>
                </pic:pic>
              </a:graphicData>
            </a:graphic>
          </wp:inline>
        </w:drawing>
      </w:r>
    </w:p>
    <w:p w14:paraId="1FA5FDA5" w14:textId="5A0C2221" w:rsidR="001E2FC9" w:rsidRPr="00D44861" w:rsidRDefault="001E2FC9" w:rsidP="001E2FC9">
      <w:pPr>
        <w:jc w:val="center"/>
        <w:rPr>
          <w:color w:val="000000" w:themeColor="text1"/>
        </w:rPr>
      </w:pPr>
      <w:r w:rsidRPr="00D44861">
        <w:rPr>
          <w:color w:val="000000" w:themeColor="text1"/>
        </w:rPr>
        <w:t>1 pav. Atliekų tvarkymo technologiniai procesai</w:t>
      </w:r>
    </w:p>
    <w:p w14:paraId="1E863D95" w14:textId="77777777" w:rsidR="00BA283A" w:rsidRPr="00D44861" w:rsidRDefault="00BA283A" w:rsidP="001E2FC9">
      <w:pPr>
        <w:jc w:val="center"/>
        <w:rPr>
          <w:color w:val="000000" w:themeColor="text1"/>
        </w:rPr>
      </w:pPr>
    </w:p>
    <w:p w14:paraId="328F240A" w14:textId="77777777" w:rsidR="001E2FC9" w:rsidRPr="00D44861" w:rsidRDefault="001E2FC9" w:rsidP="001E2FC9">
      <w:pPr>
        <w:ind w:firstLine="426"/>
        <w:jc w:val="both"/>
        <w:rPr>
          <w:color w:val="000000" w:themeColor="text1"/>
          <w:sz w:val="22"/>
          <w:szCs w:val="22"/>
        </w:rPr>
      </w:pPr>
      <w:r w:rsidRPr="00D44861">
        <w:rPr>
          <w:color w:val="000000" w:themeColor="text1"/>
          <w:sz w:val="22"/>
          <w:szCs w:val="22"/>
        </w:rPr>
        <w:t xml:space="preserve">UAB „EMP recycling“ atliekas surenka iš fizinių asmenų (gyventojų, privačių namų ūkių) ir juridinių asmenų (įmonių, organizacijų ir kita). Atliekos surenkamos apvažiavimo būdų (klientai užsako atliekų išvežimo paslaugą), priimamos įmonės supirktuvėje bei atliekas į perdirbimo gamyklą pristato patys klientai. </w:t>
      </w:r>
    </w:p>
    <w:p w14:paraId="3866557F" w14:textId="77777777" w:rsidR="001E2FC9" w:rsidRPr="00D44861" w:rsidRDefault="001E2FC9" w:rsidP="001E2FC9">
      <w:pPr>
        <w:ind w:firstLine="426"/>
        <w:jc w:val="both"/>
        <w:rPr>
          <w:color w:val="000000" w:themeColor="text1"/>
          <w:sz w:val="22"/>
          <w:szCs w:val="22"/>
        </w:rPr>
      </w:pPr>
      <w:r w:rsidRPr="00D44861">
        <w:rPr>
          <w:color w:val="000000" w:themeColor="text1"/>
          <w:sz w:val="22"/>
          <w:szCs w:val="22"/>
        </w:rPr>
        <w:t>Priimtos atliekos yra tvarkomos šiais būdais:</w:t>
      </w:r>
    </w:p>
    <w:p w14:paraId="48EAB603" w14:textId="77777777" w:rsidR="001E2FC9" w:rsidRPr="00D44861" w:rsidRDefault="001E2FC9" w:rsidP="001E2FC9">
      <w:pPr>
        <w:numPr>
          <w:ilvl w:val="0"/>
          <w:numId w:val="10"/>
        </w:numPr>
        <w:tabs>
          <w:tab w:val="left" w:pos="1134"/>
        </w:tabs>
        <w:ind w:firstLine="131"/>
        <w:jc w:val="both"/>
        <w:rPr>
          <w:color w:val="000000" w:themeColor="text1"/>
          <w:sz w:val="22"/>
          <w:szCs w:val="22"/>
        </w:rPr>
      </w:pPr>
      <w:r w:rsidRPr="00D44861">
        <w:rPr>
          <w:color w:val="000000" w:themeColor="text1"/>
          <w:sz w:val="22"/>
          <w:szCs w:val="22"/>
        </w:rPr>
        <w:t>R3 – Organinių medžiagų, nenaudojamų kaip tirpikliai, perdirbimas ir (arba) atnaujinimas (įskaitant kompostavimą ir kitus biologinio pakeitimo procesus);</w:t>
      </w:r>
    </w:p>
    <w:p w14:paraId="6F5578DD" w14:textId="77777777" w:rsidR="001E2FC9" w:rsidRPr="00D44861" w:rsidRDefault="001E2FC9" w:rsidP="001E2FC9">
      <w:pPr>
        <w:numPr>
          <w:ilvl w:val="0"/>
          <w:numId w:val="10"/>
        </w:numPr>
        <w:tabs>
          <w:tab w:val="left" w:pos="1134"/>
        </w:tabs>
        <w:ind w:firstLine="131"/>
        <w:jc w:val="both"/>
        <w:rPr>
          <w:color w:val="000000" w:themeColor="text1"/>
          <w:sz w:val="22"/>
          <w:szCs w:val="22"/>
        </w:rPr>
      </w:pPr>
      <w:r w:rsidRPr="00D44861">
        <w:rPr>
          <w:color w:val="000000" w:themeColor="text1"/>
          <w:sz w:val="22"/>
          <w:szCs w:val="22"/>
        </w:rPr>
        <w:t>R4 – Metalų ir metalų junginių perdirbimas (atnaujinimas);</w:t>
      </w:r>
      <w:r w:rsidRPr="00D44861">
        <w:rPr>
          <w:color w:val="000000" w:themeColor="text1"/>
          <w:sz w:val="22"/>
          <w:szCs w:val="22"/>
        </w:rPr>
        <w:tab/>
      </w:r>
    </w:p>
    <w:p w14:paraId="3D0AA614" w14:textId="77777777" w:rsidR="001E2FC9" w:rsidRPr="00D44861" w:rsidRDefault="001E2FC9" w:rsidP="001E2FC9">
      <w:pPr>
        <w:numPr>
          <w:ilvl w:val="0"/>
          <w:numId w:val="10"/>
        </w:numPr>
        <w:tabs>
          <w:tab w:val="left" w:pos="1134"/>
        </w:tabs>
        <w:ind w:firstLine="131"/>
        <w:jc w:val="both"/>
        <w:rPr>
          <w:color w:val="000000" w:themeColor="text1"/>
          <w:sz w:val="22"/>
          <w:szCs w:val="22"/>
        </w:rPr>
      </w:pPr>
      <w:r w:rsidRPr="00D44861">
        <w:rPr>
          <w:color w:val="000000" w:themeColor="text1"/>
          <w:sz w:val="22"/>
          <w:szCs w:val="22"/>
        </w:rPr>
        <w:t>R5 – Kitų neorganinių medžiagų perdirbimas (atnaujinimas);</w:t>
      </w:r>
    </w:p>
    <w:p w14:paraId="5C922767" w14:textId="15A57F84" w:rsidR="00C212DF" w:rsidRPr="00D44861" w:rsidRDefault="00C212DF" w:rsidP="001E2FC9">
      <w:pPr>
        <w:numPr>
          <w:ilvl w:val="0"/>
          <w:numId w:val="10"/>
        </w:numPr>
        <w:tabs>
          <w:tab w:val="left" w:pos="1134"/>
        </w:tabs>
        <w:ind w:firstLine="131"/>
        <w:jc w:val="both"/>
        <w:rPr>
          <w:iCs/>
          <w:color w:val="000000" w:themeColor="text1"/>
          <w:sz w:val="22"/>
          <w:szCs w:val="22"/>
        </w:rPr>
      </w:pPr>
      <w:r w:rsidRPr="00D44861">
        <w:rPr>
          <w:iCs/>
          <w:color w:val="000000" w:themeColor="text1"/>
          <w:sz w:val="22"/>
          <w:szCs w:val="22"/>
        </w:rPr>
        <w:t>R10</w:t>
      </w:r>
      <w:r w:rsidRPr="00D44861">
        <w:rPr>
          <w:iCs/>
          <w:color w:val="000000" w:themeColor="text1"/>
          <w:sz w:val="22"/>
          <w:szCs w:val="22"/>
          <w:vertAlign w:val="superscript"/>
        </w:rPr>
        <w:t>1</w:t>
      </w:r>
      <w:r w:rsidRPr="00D44861">
        <w:rPr>
          <w:iCs/>
          <w:color w:val="000000" w:themeColor="text1"/>
          <w:sz w:val="22"/>
          <w:szCs w:val="22"/>
        </w:rPr>
        <w:t xml:space="preserve"> </w:t>
      </w:r>
      <w:r w:rsidR="005C385C" w:rsidRPr="00D44861">
        <w:rPr>
          <w:iCs/>
          <w:color w:val="000000" w:themeColor="text1"/>
          <w:sz w:val="22"/>
          <w:szCs w:val="22"/>
        </w:rPr>
        <w:t>–</w:t>
      </w:r>
      <w:r w:rsidRPr="00D44861">
        <w:rPr>
          <w:iCs/>
          <w:color w:val="000000" w:themeColor="text1"/>
          <w:sz w:val="22"/>
          <w:szCs w:val="22"/>
        </w:rPr>
        <w:t xml:space="preserve"> </w:t>
      </w:r>
      <w:r w:rsidRPr="00D44861">
        <w:rPr>
          <w:bCs/>
          <w:iCs/>
          <w:color w:val="000000" w:themeColor="text1"/>
          <w:sz w:val="22"/>
        </w:rPr>
        <w:t>Paruošimas naudoti pakartotinai (</w:t>
      </w:r>
      <w:r w:rsidRPr="00D44861">
        <w:rPr>
          <w:iCs/>
          <w:color w:val="000000" w:themeColor="text1"/>
          <w:sz w:val="22"/>
        </w:rPr>
        <w:t>Tai atliekų naudojimo veikla, kai atliekomis tapę produktai ar jų sudedamosios dalys tikrinami, valomi ar taisomi, siekiant, kad būtų tinkami naudoti pakartotinai be jokio kito pradinio apdirbimo</w:t>
      </w:r>
      <w:r w:rsidRPr="00D44861">
        <w:rPr>
          <w:bCs/>
          <w:iCs/>
          <w:color w:val="000000" w:themeColor="text1"/>
          <w:sz w:val="22"/>
        </w:rPr>
        <w:t>);</w:t>
      </w:r>
    </w:p>
    <w:p w14:paraId="6DFE87F6" w14:textId="77777777" w:rsidR="001E2FC9" w:rsidRPr="00D44861" w:rsidRDefault="001E2FC9" w:rsidP="001E2FC9">
      <w:pPr>
        <w:numPr>
          <w:ilvl w:val="0"/>
          <w:numId w:val="10"/>
        </w:numPr>
        <w:tabs>
          <w:tab w:val="left" w:pos="1134"/>
        </w:tabs>
        <w:ind w:firstLine="131"/>
        <w:jc w:val="both"/>
        <w:rPr>
          <w:color w:val="000000" w:themeColor="text1"/>
          <w:sz w:val="22"/>
          <w:szCs w:val="22"/>
        </w:rPr>
      </w:pPr>
      <w:r w:rsidRPr="00D44861">
        <w:rPr>
          <w:color w:val="000000" w:themeColor="text1"/>
          <w:sz w:val="22"/>
          <w:szCs w:val="22"/>
          <w:lang w:eastAsia="lt-LT"/>
        </w:rPr>
        <w:t>R12 – a</w:t>
      </w:r>
      <w:r w:rsidRPr="00D44861">
        <w:rPr>
          <w:bCs/>
          <w:color w:val="000000" w:themeColor="text1"/>
          <w:sz w:val="22"/>
          <w:szCs w:val="22"/>
        </w:rPr>
        <w:t>tliekų būsenos ar sudėties pakeitimas, prieš vykdant su jomis bet kurią iš R1-R11 veiklų</w:t>
      </w:r>
      <w:r w:rsidRPr="00D44861">
        <w:rPr>
          <w:color w:val="000000" w:themeColor="text1"/>
          <w:sz w:val="22"/>
          <w:szCs w:val="22"/>
          <w:lang w:eastAsia="lt-LT"/>
        </w:rPr>
        <w:t>;</w:t>
      </w:r>
    </w:p>
    <w:p w14:paraId="1F5E42AF" w14:textId="3CA137C6" w:rsidR="001E2FC9" w:rsidRPr="00D44861" w:rsidRDefault="001E2FC9" w:rsidP="00EC5588">
      <w:pPr>
        <w:numPr>
          <w:ilvl w:val="0"/>
          <w:numId w:val="10"/>
        </w:numPr>
        <w:tabs>
          <w:tab w:val="left" w:pos="1134"/>
        </w:tabs>
        <w:ind w:firstLine="131"/>
        <w:jc w:val="both"/>
        <w:rPr>
          <w:color w:val="000000" w:themeColor="text1"/>
          <w:sz w:val="22"/>
          <w:szCs w:val="22"/>
        </w:rPr>
      </w:pPr>
      <w:r w:rsidRPr="00D44861">
        <w:rPr>
          <w:color w:val="000000" w:themeColor="text1"/>
          <w:sz w:val="22"/>
          <w:szCs w:val="22"/>
        </w:rPr>
        <w:t xml:space="preserve">R13 – R1 – R12 </w:t>
      </w:r>
      <w:r w:rsidRPr="00D44861">
        <w:rPr>
          <w:bCs/>
          <w:color w:val="000000" w:themeColor="text1"/>
          <w:sz w:val="22"/>
          <w:szCs w:val="22"/>
        </w:rPr>
        <w:t>veiklomis naudoti skirtų atliekų laikymas</w:t>
      </w:r>
      <w:r w:rsidRPr="00D44861">
        <w:rPr>
          <w:color w:val="000000" w:themeColor="text1"/>
          <w:sz w:val="22"/>
          <w:szCs w:val="22"/>
        </w:rPr>
        <w:t xml:space="preserve"> (išskyrus laikinąjį laikymą susidarymo vietoje iki jų surinkimo);</w:t>
      </w:r>
    </w:p>
    <w:p w14:paraId="7E30FE80" w14:textId="77777777" w:rsidR="001E2FC9" w:rsidRPr="00D44861" w:rsidRDefault="001E2FC9" w:rsidP="001E2FC9">
      <w:pPr>
        <w:widowControl w:val="0"/>
        <w:ind w:firstLine="567"/>
        <w:jc w:val="both"/>
        <w:rPr>
          <w:iCs/>
          <w:color w:val="000000" w:themeColor="text1"/>
          <w:sz w:val="22"/>
          <w:szCs w:val="22"/>
          <w:lang w:eastAsia="lt-LT"/>
        </w:rPr>
      </w:pPr>
    </w:p>
    <w:p w14:paraId="1B8C6C8B" w14:textId="77777777" w:rsidR="00F91254" w:rsidRPr="00D44861" w:rsidRDefault="001E2FC9" w:rsidP="00F91254">
      <w:pPr>
        <w:widowControl w:val="0"/>
        <w:ind w:firstLine="567"/>
        <w:jc w:val="both"/>
        <w:rPr>
          <w:iCs/>
          <w:color w:val="000000" w:themeColor="text1"/>
          <w:sz w:val="22"/>
          <w:szCs w:val="22"/>
          <w:lang w:eastAsia="lt-LT"/>
        </w:rPr>
      </w:pPr>
      <w:r w:rsidRPr="00D44861">
        <w:rPr>
          <w:iCs/>
          <w:color w:val="000000" w:themeColor="text1"/>
          <w:sz w:val="22"/>
          <w:szCs w:val="22"/>
          <w:lang w:eastAsia="lt-LT"/>
        </w:rPr>
        <w:t>Įmonė surinktas atliekas laiko, tvarko ir perdirba specialiai tam skirtais įrenginiais, arba atliekos yra perdirbamos rankiniu būdu. Įmonė surinktas atliekas perdirba šiais įrenginiais</w:t>
      </w:r>
      <w:r w:rsidR="00F91254" w:rsidRPr="00D44861">
        <w:rPr>
          <w:iCs/>
          <w:color w:val="000000" w:themeColor="text1"/>
          <w:sz w:val="22"/>
          <w:szCs w:val="22"/>
          <w:lang w:eastAsia="lt-LT"/>
        </w:rPr>
        <w:t>:</w:t>
      </w:r>
      <w:r w:rsidR="004C22B5" w:rsidRPr="00D44861">
        <w:rPr>
          <w:iCs/>
          <w:color w:val="000000" w:themeColor="text1"/>
          <w:sz w:val="22"/>
          <w:szCs w:val="22"/>
          <w:lang w:eastAsia="lt-LT"/>
        </w:rPr>
        <w:t xml:space="preserve"> </w:t>
      </w:r>
    </w:p>
    <w:p w14:paraId="7C9906EE" w14:textId="014051BD" w:rsidR="001E2FC9" w:rsidRPr="00D44861" w:rsidRDefault="001E2FC9" w:rsidP="00F91254">
      <w:pPr>
        <w:pStyle w:val="ListParagraph"/>
        <w:widowControl w:val="0"/>
        <w:numPr>
          <w:ilvl w:val="0"/>
          <w:numId w:val="17"/>
        </w:numPr>
        <w:jc w:val="both"/>
        <w:rPr>
          <w:color w:val="000000" w:themeColor="text1"/>
          <w:sz w:val="22"/>
          <w:szCs w:val="22"/>
        </w:rPr>
      </w:pPr>
      <w:r w:rsidRPr="00D44861">
        <w:rPr>
          <w:color w:val="000000" w:themeColor="text1"/>
          <w:sz w:val="22"/>
          <w:szCs w:val="22"/>
        </w:rPr>
        <w:t>Kabelių ir laidų malimo linija REDOMA. Įrenginiu yra perdirbamos laidų, kabelių, įvairių jungčių atliekos.</w:t>
      </w:r>
    </w:p>
    <w:p w14:paraId="15ABD632" w14:textId="77777777" w:rsidR="001E2FC9" w:rsidRPr="00D44861" w:rsidRDefault="001E2FC9" w:rsidP="001E2FC9">
      <w:pPr>
        <w:pStyle w:val="NoSpacing"/>
        <w:numPr>
          <w:ilvl w:val="0"/>
          <w:numId w:val="11"/>
        </w:numPr>
        <w:jc w:val="both"/>
        <w:rPr>
          <w:color w:val="000000" w:themeColor="text1"/>
          <w:sz w:val="22"/>
          <w:szCs w:val="22"/>
          <w:lang w:val="lt-LT"/>
        </w:rPr>
      </w:pPr>
      <w:r w:rsidRPr="00D44861">
        <w:rPr>
          <w:color w:val="000000" w:themeColor="text1"/>
          <w:sz w:val="22"/>
          <w:szCs w:val="22"/>
          <w:lang w:val="lt-LT"/>
        </w:rPr>
        <w:t xml:space="preserve">Katalizatorių malimo linija. Įrenginiu perdirbami katalizatoriai. </w:t>
      </w:r>
    </w:p>
    <w:p w14:paraId="7C44E7D8" w14:textId="77777777" w:rsidR="001E2FC9" w:rsidRPr="00D44861" w:rsidRDefault="001E2FC9" w:rsidP="001E2FC9">
      <w:pPr>
        <w:pStyle w:val="NoSpacing"/>
        <w:numPr>
          <w:ilvl w:val="0"/>
          <w:numId w:val="11"/>
        </w:numPr>
        <w:jc w:val="both"/>
        <w:rPr>
          <w:color w:val="000000" w:themeColor="text1"/>
          <w:sz w:val="22"/>
          <w:szCs w:val="22"/>
          <w:lang w:val="lt-LT"/>
        </w:rPr>
      </w:pPr>
      <w:r w:rsidRPr="00D44861">
        <w:rPr>
          <w:color w:val="000000" w:themeColor="text1"/>
          <w:sz w:val="22"/>
          <w:szCs w:val="22"/>
          <w:lang w:val="lt-LT"/>
        </w:rPr>
        <w:t xml:space="preserve">Perdirbimo linija MEWA. Įrenginiu perdirbama elektros ir elektroninė įranga, sudedamosios elektros ir elektroninės įrangos ir kitos atliekos. </w:t>
      </w:r>
    </w:p>
    <w:p w14:paraId="7A7F45B2" w14:textId="3206089E" w:rsidR="001E2FC9" w:rsidRPr="00D44861" w:rsidRDefault="001E2FC9" w:rsidP="001E2FC9">
      <w:pPr>
        <w:pStyle w:val="ListParagraph"/>
        <w:widowControl w:val="0"/>
        <w:numPr>
          <w:ilvl w:val="0"/>
          <w:numId w:val="11"/>
        </w:numPr>
        <w:jc w:val="both"/>
        <w:rPr>
          <w:iCs/>
          <w:color w:val="000000" w:themeColor="text1"/>
          <w:sz w:val="22"/>
          <w:szCs w:val="22"/>
          <w:lang w:eastAsia="lt-LT"/>
        </w:rPr>
      </w:pPr>
      <w:r w:rsidRPr="00D44861">
        <w:rPr>
          <w:color w:val="000000" w:themeColor="text1"/>
          <w:sz w:val="22"/>
          <w:szCs w:val="22"/>
        </w:rPr>
        <w:t>Stacionarus atliekų smulkin</w:t>
      </w:r>
      <w:r w:rsidR="00702BCE" w:rsidRPr="00D44861">
        <w:rPr>
          <w:color w:val="000000" w:themeColor="text1"/>
          <w:sz w:val="22"/>
          <w:szCs w:val="22"/>
        </w:rPr>
        <w:t>imo įrenginys</w:t>
      </w:r>
      <w:r w:rsidRPr="00D44861">
        <w:rPr>
          <w:color w:val="000000" w:themeColor="text1"/>
          <w:sz w:val="22"/>
          <w:szCs w:val="22"/>
        </w:rPr>
        <w:t xml:space="preserve"> HAAS. Įrenginiu perdirbama elektros ir elektroninė įranga, spalvotieji ir juodieji metalai ir kitos atliekos. </w:t>
      </w:r>
    </w:p>
    <w:p w14:paraId="7FA1C428" w14:textId="77777777" w:rsidR="001E2FC9" w:rsidRPr="00D44861" w:rsidRDefault="001E2FC9" w:rsidP="001E2FC9">
      <w:pPr>
        <w:pStyle w:val="ListParagraph"/>
        <w:widowControl w:val="0"/>
        <w:numPr>
          <w:ilvl w:val="0"/>
          <w:numId w:val="11"/>
        </w:numPr>
        <w:jc w:val="both"/>
        <w:rPr>
          <w:iCs/>
          <w:color w:val="000000" w:themeColor="text1"/>
          <w:sz w:val="22"/>
          <w:szCs w:val="22"/>
          <w:lang w:eastAsia="lt-LT"/>
        </w:rPr>
      </w:pPr>
      <w:r w:rsidRPr="00D44861">
        <w:rPr>
          <w:color w:val="000000" w:themeColor="text1"/>
          <w:sz w:val="22"/>
          <w:szCs w:val="22"/>
        </w:rPr>
        <w:t>Smulkintuvas BDR. Įrenginiu perdirbamos sudedamosios elektros ir elektroninės įrangos atliekos.</w:t>
      </w:r>
    </w:p>
    <w:p w14:paraId="7BEF3487" w14:textId="77777777" w:rsidR="001E2FC9" w:rsidRPr="00D44861" w:rsidRDefault="001E2FC9" w:rsidP="001E2FC9">
      <w:pPr>
        <w:pStyle w:val="ListParagraph"/>
        <w:widowControl w:val="0"/>
        <w:numPr>
          <w:ilvl w:val="0"/>
          <w:numId w:val="11"/>
        </w:numPr>
        <w:jc w:val="both"/>
        <w:rPr>
          <w:iCs/>
          <w:color w:val="000000" w:themeColor="text1"/>
          <w:sz w:val="22"/>
          <w:szCs w:val="22"/>
          <w:lang w:eastAsia="lt-LT"/>
        </w:rPr>
      </w:pPr>
      <w:r w:rsidRPr="00D44861">
        <w:rPr>
          <w:color w:val="000000" w:themeColor="text1"/>
          <w:sz w:val="22"/>
          <w:szCs w:val="22"/>
        </w:rPr>
        <w:t xml:space="preserve">Stiklo smulkinimo ir valymo įrenginys. Įrenginiu yra perdirbamas ir valomas po elektros ir elektroninės įrangos atliekų gaunamas stiklas. </w:t>
      </w:r>
    </w:p>
    <w:p w14:paraId="22BF24F1" w14:textId="22054596" w:rsidR="001E2FC9" w:rsidRPr="00D44861" w:rsidRDefault="001E2FC9" w:rsidP="001E2FC9">
      <w:pPr>
        <w:pStyle w:val="ListParagraph"/>
        <w:widowControl w:val="0"/>
        <w:numPr>
          <w:ilvl w:val="0"/>
          <w:numId w:val="11"/>
        </w:numPr>
        <w:jc w:val="both"/>
        <w:rPr>
          <w:iCs/>
          <w:color w:val="000000" w:themeColor="text1"/>
          <w:sz w:val="22"/>
          <w:szCs w:val="22"/>
          <w:lang w:eastAsia="lt-LT"/>
        </w:rPr>
      </w:pPr>
      <w:r w:rsidRPr="00D44861">
        <w:rPr>
          <w:color w:val="000000" w:themeColor="text1"/>
          <w:sz w:val="22"/>
          <w:szCs w:val="22"/>
        </w:rPr>
        <w:t>Presai</w:t>
      </w:r>
      <w:r w:rsidR="004D330F" w:rsidRPr="00D44861">
        <w:rPr>
          <w:color w:val="000000" w:themeColor="text1"/>
          <w:sz w:val="22"/>
          <w:szCs w:val="22"/>
        </w:rPr>
        <w:t xml:space="preserve"> (6 vnt.)</w:t>
      </w:r>
      <w:r w:rsidRPr="00D44861">
        <w:rPr>
          <w:color w:val="000000" w:themeColor="text1"/>
          <w:sz w:val="22"/>
          <w:szCs w:val="22"/>
        </w:rPr>
        <w:t xml:space="preserve">. Presais yra presuojamos įvairios atliekos – popierius, plastikas, metalinė pakuotė, įvairūs metalai. </w:t>
      </w:r>
    </w:p>
    <w:p w14:paraId="19F8FBCF" w14:textId="21D7B849" w:rsidR="001E2FC9" w:rsidRPr="00D44861" w:rsidRDefault="001E2FC9" w:rsidP="001E2FC9">
      <w:pPr>
        <w:pStyle w:val="ListParagraph"/>
        <w:widowControl w:val="0"/>
        <w:numPr>
          <w:ilvl w:val="0"/>
          <w:numId w:val="11"/>
        </w:numPr>
        <w:jc w:val="both"/>
        <w:rPr>
          <w:b/>
          <w:iCs/>
          <w:color w:val="000000" w:themeColor="text1"/>
          <w:sz w:val="22"/>
          <w:szCs w:val="22"/>
          <w:lang w:eastAsia="lt-LT"/>
        </w:rPr>
      </w:pPr>
      <w:r w:rsidRPr="00D44861">
        <w:rPr>
          <w:color w:val="000000" w:themeColor="text1"/>
          <w:sz w:val="22"/>
          <w:szCs w:val="22"/>
        </w:rPr>
        <w:t>Hidraulinės žirklės</w:t>
      </w:r>
      <w:r w:rsidR="004D330F" w:rsidRPr="00D44861">
        <w:rPr>
          <w:color w:val="000000" w:themeColor="text1"/>
          <w:sz w:val="22"/>
          <w:szCs w:val="22"/>
        </w:rPr>
        <w:t xml:space="preserve"> (5 vnt.)</w:t>
      </w:r>
      <w:r w:rsidRPr="00D44861">
        <w:rPr>
          <w:color w:val="000000" w:themeColor="text1"/>
          <w:sz w:val="22"/>
          <w:szCs w:val="22"/>
        </w:rPr>
        <w:t xml:space="preserve">. Šiuo įrenginiu yra apdorojamos (karpomos, smulkinamos) įvairios atliekos. </w:t>
      </w:r>
    </w:p>
    <w:p w14:paraId="6BC59C70" w14:textId="630CBBCE" w:rsidR="00F91254" w:rsidRPr="00D44861" w:rsidRDefault="00F91254" w:rsidP="00F91254">
      <w:pPr>
        <w:widowControl w:val="0"/>
        <w:ind w:firstLine="927"/>
        <w:jc w:val="both"/>
        <w:rPr>
          <w:iCs/>
          <w:color w:val="000000" w:themeColor="text1"/>
          <w:sz w:val="22"/>
          <w:szCs w:val="22"/>
          <w:lang w:eastAsia="lt-LT"/>
        </w:rPr>
      </w:pPr>
      <w:r w:rsidRPr="00D44861">
        <w:rPr>
          <w:iCs/>
          <w:color w:val="000000" w:themeColor="text1"/>
          <w:sz w:val="22"/>
          <w:szCs w:val="22"/>
          <w:lang w:eastAsia="lt-LT"/>
        </w:rPr>
        <w:t xml:space="preserve">Įrenginių išdėstymo teritorijoje schema pateikta Priede Nr. </w:t>
      </w:r>
      <w:r w:rsidR="001A3B4B" w:rsidRPr="00D44861">
        <w:rPr>
          <w:iCs/>
          <w:color w:val="000000" w:themeColor="text1"/>
          <w:sz w:val="22"/>
          <w:szCs w:val="22"/>
          <w:lang w:eastAsia="lt-LT"/>
        </w:rPr>
        <w:t>1</w:t>
      </w:r>
      <w:r w:rsidRPr="00D44861">
        <w:rPr>
          <w:iCs/>
          <w:color w:val="000000" w:themeColor="text1"/>
          <w:sz w:val="22"/>
          <w:szCs w:val="22"/>
          <w:lang w:eastAsia="lt-LT"/>
        </w:rPr>
        <w:t xml:space="preserve"> </w:t>
      </w:r>
    </w:p>
    <w:p w14:paraId="47C0A1C4" w14:textId="6A56919D" w:rsidR="004C22B5" w:rsidRPr="00D44861" w:rsidRDefault="004C22B5" w:rsidP="00F91254">
      <w:pPr>
        <w:widowControl w:val="0"/>
        <w:ind w:firstLine="927"/>
        <w:jc w:val="both"/>
        <w:rPr>
          <w:bCs/>
          <w:iCs/>
          <w:color w:val="000000" w:themeColor="text1"/>
          <w:sz w:val="22"/>
          <w:szCs w:val="22"/>
          <w:lang w:eastAsia="lt-LT"/>
        </w:rPr>
      </w:pPr>
      <w:r w:rsidRPr="00D44861">
        <w:rPr>
          <w:bCs/>
          <w:iCs/>
          <w:color w:val="000000" w:themeColor="text1"/>
          <w:sz w:val="22"/>
          <w:szCs w:val="22"/>
          <w:lang w:eastAsia="lt-LT"/>
        </w:rPr>
        <w:t>Vadovaujantis 1996 m. gegužės 2 d. NR. I-1324 LR Potencialiai pavojingų įrenginių priežiūros įstatymo nuostatomis įmonėje naudojami įrenginiai nėra priskiriami prie potencialiai pavojingų įrenginių.</w:t>
      </w:r>
    </w:p>
    <w:p w14:paraId="7FE0E7E5" w14:textId="77777777" w:rsidR="001E2FC9" w:rsidRPr="00D44861" w:rsidRDefault="001E2FC9" w:rsidP="001E2FC9">
      <w:pPr>
        <w:pStyle w:val="Heading3"/>
        <w:numPr>
          <w:ilvl w:val="2"/>
          <w:numId w:val="0"/>
        </w:numPr>
        <w:tabs>
          <w:tab w:val="num" w:pos="0"/>
        </w:tabs>
        <w:suppressAutoHyphens/>
        <w:adjustRightInd w:val="0"/>
        <w:textAlignment w:val="baseline"/>
        <w:rPr>
          <w:rFonts w:ascii="Times New Roman" w:hAnsi="Times New Roman"/>
          <w:i/>
          <w:iCs/>
          <w:color w:val="000000" w:themeColor="text1"/>
          <w:sz w:val="22"/>
          <w:szCs w:val="22"/>
        </w:rPr>
      </w:pPr>
      <w:r w:rsidRPr="00D44861">
        <w:rPr>
          <w:rFonts w:ascii="Times New Roman" w:hAnsi="Times New Roman"/>
          <w:i/>
          <w:iCs/>
          <w:color w:val="000000" w:themeColor="text1"/>
          <w:sz w:val="22"/>
          <w:szCs w:val="22"/>
        </w:rPr>
        <w:t>Atliekų surinkimas</w:t>
      </w:r>
    </w:p>
    <w:p w14:paraId="722D4921" w14:textId="77777777" w:rsidR="001E2FC9" w:rsidRPr="00D44861" w:rsidRDefault="001E2FC9" w:rsidP="001E2FC9">
      <w:pPr>
        <w:ind w:firstLine="426"/>
        <w:jc w:val="both"/>
        <w:rPr>
          <w:color w:val="000000" w:themeColor="text1"/>
          <w:sz w:val="22"/>
          <w:szCs w:val="22"/>
        </w:rPr>
      </w:pPr>
      <w:r w:rsidRPr="00D44861">
        <w:rPr>
          <w:color w:val="000000" w:themeColor="text1"/>
          <w:sz w:val="22"/>
          <w:szCs w:val="22"/>
        </w:rPr>
        <w:t>Įmonė atliekas iš fizinių asmenų (privačių namų ūkių) ir juridinių asmenų (įmonių, organizacijų ir kitų įstaigų) surenka šiais būdais:</w:t>
      </w:r>
    </w:p>
    <w:p w14:paraId="4E5B6A74" w14:textId="77777777" w:rsidR="001E2FC9" w:rsidRPr="00D44861" w:rsidRDefault="001E2FC9" w:rsidP="001E2FC9">
      <w:pPr>
        <w:numPr>
          <w:ilvl w:val="0"/>
          <w:numId w:val="12"/>
        </w:numPr>
        <w:tabs>
          <w:tab w:val="left" w:pos="993"/>
        </w:tabs>
        <w:ind w:hanging="11"/>
        <w:rPr>
          <w:color w:val="000000" w:themeColor="text1"/>
          <w:sz w:val="22"/>
          <w:szCs w:val="22"/>
        </w:rPr>
      </w:pPr>
      <w:r w:rsidRPr="00D44861">
        <w:rPr>
          <w:color w:val="000000" w:themeColor="text1"/>
          <w:sz w:val="22"/>
          <w:szCs w:val="22"/>
        </w:rPr>
        <w:t>Atliekos pačių klientų (fizinių/juridinių asmenų, kitų atliekų tvarkytojų) yra pristatomos į įmonės perdirbimo gamyklą;</w:t>
      </w:r>
    </w:p>
    <w:p w14:paraId="240FBA89" w14:textId="77777777" w:rsidR="001E2FC9" w:rsidRPr="00D44861" w:rsidRDefault="001E2FC9" w:rsidP="001E2FC9">
      <w:pPr>
        <w:numPr>
          <w:ilvl w:val="0"/>
          <w:numId w:val="12"/>
        </w:numPr>
        <w:tabs>
          <w:tab w:val="left" w:pos="993"/>
        </w:tabs>
        <w:ind w:left="993" w:hanging="284"/>
        <w:rPr>
          <w:color w:val="000000" w:themeColor="text1"/>
          <w:sz w:val="22"/>
          <w:szCs w:val="22"/>
        </w:rPr>
      </w:pPr>
      <w:r w:rsidRPr="00D44861">
        <w:rPr>
          <w:color w:val="000000" w:themeColor="text1"/>
          <w:sz w:val="22"/>
          <w:szCs w:val="22"/>
        </w:rPr>
        <w:t xml:space="preserve">Įmonė savo transporto priemonėmis apvažiavimo būdu atliekas renka iš klientų. Klientai atliekų išvežimo paslaugą užsako telefonu, elektroniniu paštu arba suderina su atsakingais darbuotojais. </w:t>
      </w:r>
    </w:p>
    <w:p w14:paraId="0A73DDCF" w14:textId="77777777" w:rsidR="00C212DF" w:rsidRPr="00D44861" w:rsidRDefault="00C212DF" w:rsidP="00C212DF">
      <w:pPr>
        <w:tabs>
          <w:tab w:val="left" w:pos="993"/>
        </w:tabs>
        <w:ind w:left="993"/>
        <w:rPr>
          <w:color w:val="000000" w:themeColor="text1"/>
          <w:sz w:val="22"/>
          <w:szCs w:val="22"/>
        </w:rPr>
      </w:pPr>
    </w:p>
    <w:p w14:paraId="1A10FEFB" w14:textId="77777777" w:rsidR="001E2FC9" w:rsidRPr="00D44861" w:rsidRDefault="001E2FC9" w:rsidP="001E2FC9">
      <w:pPr>
        <w:pStyle w:val="Heading3"/>
        <w:numPr>
          <w:ilvl w:val="2"/>
          <w:numId w:val="0"/>
        </w:numPr>
        <w:tabs>
          <w:tab w:val="num" w:pos="0"/>
        </w:tabs>
        <w:suppressAutoHyphens/>
        <w:adjustRightInd w:val="0"/>
        <w:spacing w:before="0" w:after="0"/>
        <w:textAlignment w:val="baseline"/>
        <w:rPr>
          <w:rFonts w:ascii="Times New Roman" w:hAnsi="Times New Roman"/>
          <w:i/>
          <w:iCs/>
          <w:color w:val="000000" w:themeColor="text1"/>
          <w:sz w:val="22"/>
          <w:szCs w:val="22"/>
        </w:rPr>
      </w:pPr>
      <w:r w:rsidRPr="00D44861">
        <w:rPr>
          <w:rFonts w:ascii="Times New Roman" w:hAnsi="Times New Roman"/>
          <w:i/>
          <w:iCs/>
          <w:color w:val="000000" w:themeColor="text1"/>
          <w:sz w:val="22"/>
          <w:szCs w:val="22"/>
        </w:rPr>
        <w:t>Atliekų pradinis apdorojimas</w:t>
      </w:r>
    </w:p>
    <w:p w14:paraId="1912A02E" w14:textId="539C31D8" w:rsidR="001E2FC9" w:rsidRPr="00D44861" w:rsidRDefault="001E2FC9" w:rsidP="001E2FC9">
      <w:pPr>
        <w:ind w:firstLine="426"/>
        <w:jc w:val="both"/>
        <w:rPr>
          <w:color w:val="000000" w:themeColor="text1"/>
          <w:sz w:val="22"/>
          <w:szCs w:val="22"/>
        </w:rPr>
      </w:pPr>
      <w:r w:rsidRPr="00D44861">
        <w:rPr>
          <w:color w:val="000000" w:themeColor="text1"/>
          <w:sz w:val="22"/>
          <w:szCs w:val="22"/>
        </w:rPr>
        <w:t xml:space="preserve">Visos surinktos atliekos pristatomos į įmonės perdirbimo gamyklą, kur specialiai tam įrengtose zonose yra vykdoma  pirminė surinktų atliekų apžiūra, atskyrimas ir rūšiavimas. Atliekų rūšiavimas vyksta rankiniu būdu, apmokyti darbuotojai iš surinkto atliekų srauto jas atskiria pagal rūšis – elektros ir elektroninės įrangos, metalų (spalvotųjų ir juodųjų), plastikų, eksploatuoti netinkamų transporto priemonių </w:t>
      </w:r>
      <w:r w:rsidR="000354DD" w:rsidRPr="00D44861">
        <w:rPr>
          <w:color w:val="000000" w:themeColor="text1"/>
          <w:sz w:val="22"/>
          <w:szCs w:val="22"/>
        </w:rPr>
        <w:t>sudedamųjų dalių atliekos</w:t>
      </w:r>
      <w:r w:rsidRPr="00D44861">
        <w:rPr>
          <w:color w:val="000000" w:themeColor="text1"/>
          <w:sz w:val="22"/>
          <w:szCs w:val="22"/>
        </w:rPr>
        <w:t xml:space="preserve">, sudedamosios elektros ir elektroninės įrangos atliekos, antrinės žaliavos, baterijos ir akumuliatoriai, kitos pavojingos ir nepavojingos atliekos. </w:t>
      </w:r>
    </w:p>
    <w:p w14:paraId="7A97B2A4" w14:textId="77777777" w:rsidR="001E2FC9" w:rsidRPr="00D44861" w:rsidRDefault="001E2FC9" w:rsidP="001E2FC9">
      <w:pPr>
        <w:ind w:firstLine="426"/>
        <w:jc w:val="both"/>
        <w:rPr>
          <w:color w:val="000000" w:themeColor="text1"/>
          <w:sz w:val="22"/>
          <w:szCs w:val="22"/>
        </w:rPr>
      </w:pPr>
      <w:r w:rsidRPr="00D44861">
        <w:rPr>
          <w:color w:val="000000" w:themeColor="text1"/>
          <w:sz w:val="22"/>
          <w:szCs w:val="22"/>
        </w:rPr>
        <w:t xml:space="preserve">Atliekų rūšiavimas vyksta laikantis atliekų tvarkymo hierarchijos – pirmiausia iš srauto atskiriamos atliekos tinkamos paruošimui pakartotiniam naudojimui. Šios atliekos dedamos į specialius konteinerius ir perduodamos į paruošimui pakartotiniam naudojimui. </w:t>
      </w:r>
    </w:p>
    <w:p w14:paraId="28AD24AE" w14:textId="77777777" w:rsidR="001E2FC9" w:rsidRPr="00D44861" w:rsidRDefault="001E2FC9" w:rsidP="001E2FC9">
      <w:pPr>
        <w:ind w:firstLine="426"/>
        <w:jc w:val="both"/>
        <w:rPr>
          <w:color w:val="000000" w:themeColor="text1"/>
          <w:sz w:val="22"/>
          <w:szCs w:val="22"/>
        </w:rPr>
      </w:pPr>
      <w:r w:rsidRPr="00D44861">
        <w:rPr>
          <w:color w:val="000000" w:themeColor="text1"/>
          <w:sz w:val="22"/>
          <w:szCs w:val="22"/>
        </w:rPr>
        <w:t xml:space="preserve">Visos kitos išrūšiuotos atliekos, priklausomai nuo jų rūšies, sudėties ir kitų savybių yra dedamos į specialius konteinerius arba kraunamos lauko aikštelėse tam skirtose zonose. Po rūšiavimo susidariusios atliekos yra perduodamos perdirbimui į perdirbimo cechus, perduodamos atliekų tvarkytojams arba sandėliuojamos tam skirtose zonose iki atliekų perdirbimo. </w:t>
      </w:r>
    </w:p>
    <w:p w14:paraId="1564FEA8" w14:textId="77777777" w:rsidR="001E2FC9" w:rsidRPr="00D44861" w:rsidRDefault="001E2FC9" w:rsidP="001E2FC9">
      <w:pPr>
        <w:jc w:val="both"/>
        <w:rPr>
          <w:i/>
          <w:color w:val="000000" w:themeColor="text1"/>
          <w:sz w:val="22"/>
          <w:szCs w:val="22"/>
        </w:rPr>
      </w:pPr>
    </w:p>
    <w:p w14:paraId="5E8A2588" w14:textId="77777777" w:rsidR="001E2FC9" w:rsidRPr="00D44861" w:rsidRDefault="001E2FC9" w:rsidP="001E2FC9">
      <w:pPr>
        <w:jc w:val="both"/>
        <w:rPr>
          <w:b/>
          <w:i/>
          <w:color w:val="000000" w:themeColor="text1"/>
          <w:sz w:val="22"/>
          <w:szCs w:val="22"/>
        </w:rPr>
      </w:pPr>
      <w:r w:rsidRPr="00D44861">
        <w:rPr>
          <w:b/>
          <w:i/>
          <w:color w:val="000000" w:themeColor="text1"/>
          <w:sz w:val="22"/>
          <w:szCs w:val="22"/>
        </w:rPr>
        <w:t>Atliekų paruošimas pakartotiniam naudojimui</w:t>
      </w:r>
    </w:p>
    <w:p w14:paraId="74CEBC94" w14:textId="713B3B09" w:rsidR="000C4A4B" w:rsidRPr="00D44861" w:rsidRDefault="001E2FC9" w:rsidP="000C4A4B">
      <w:pPr>
        <w:ind w:firstLine="426"/>
        <w:jc w:val="both"/>
        <w:rPr>
          <w:iCs/>
          <w:color w:val="000000" w:themeColor="text1"/>
          <w:sz w:val="22"/>
          <w:szCs w:val="22"/>
        </w:rPr>
      </w:pPr>
      <w:r w:rsidRPr="00D44861">
        <w:rPr>
          <w:iCs/>
          <w:color w:val="000000" w:themeColor="text1"/>
          <w:sz w:val="22"/>
          <w:szCs w:val="22"/>
        </w:rPr>
        <w:t>Pakartotiniam naudojimui tinkam</w:t>
      </w:r>
      <w:r w:rsidR="00007716" w:rsidRPr="00D44861">
        <w:rPr>
          <w:iCs/>
          <w:color w:val="000000" w:themeColor="text1"/>
          <w:sz w:val="22"/>
          <w:szCs w:val="22"/>
        </w:rPr>
        <w:t>i</w:t>
      </w:r>
      <w:r w:rsidRPr="00D44861">
        <w:rPr>
          <w:iCs/>
          <w:color w:val="000000" w:themeColor="text1"/>
          <w:sz w:val="22"/>
          <w:szCs w:val="22"/>
        </w:rPr>
        <w:t xml:space="preserve"> </w:t>
      </w:r>
      <w:r w:rsidR="00007716" w:rsidRPr="00D44861">
        <w:rPr>
          <w:iCs/>
          <w:color w:val="000000" w:themeColor="text1"/>
          <w:sz w:val="22"/>
          <w:szCs w:val="22"/>
        </w:rPr>
        <w:t>juodųjų ir</w:t>
      </w:r>
      <w:r w:rsidR="00C212DF" w:rsidRPr="00D44861">
        <w:rPr>
          <w:iCs/>
          <w:color w:val="000000" w:themeColor="text1"/>
          <w:sz w:val="22"/>
          <w:szCs w:val="22"/>
        </w:rPr>
        <w:t xml:space="preserve"> spalvotųjų metalų</w:t>
      </w:r>
      <w:r w:rsidR="00007716" w:rsidRPr="00D44861">
        <w:rPr>
          <w:iCs/>
          <w:color w:val="000000" w:themeColor="text1"/>
          <w:sz w:val="22"/>
          <w:szCs w:val="22"/>
        </w:rPr>
        <w:t>, plastikų,</w:t>
      </w:r>
      <w:r w:rsidR="00C212DF" w:rsidRPr="00D44861">
        <w:rPr>
          <w:iCs/>
          <w:color w:val="000000" w:themeColor="text1"/>
          <w:sz w:val="22"/>
          <w:szCs w:val="22"/>
        </w:rPr>
        <w:t xml:space="preserve"> stiklo, medienos </w:t>
      </w:r>
      <w:r w:rsidR="00007716" w:rsidRPr="00D44861">
        <w:rPr>
          <w:iCs/>
          <w:color w:val="000000" w:themeColor="text1"/>
          <w:sz w:val="22"/>
          <w:szCs w:val="22"/>
        </w:rPr>
        <w:t xml:space="preserve">produktai ir gaminiai </w:t>
      </w:r>
      <w:r w:rsidRPr="00D44861">
        <w:rPr>
          <w:iCs/>
          <w:color w:val="000000" w:themeColor="text1"/>
          <w:sz w:val="22"/>
          <w:szCs w:val="22"/>
        </w:rPr>
        <w:t>priklausomai nuo jų rūšies, esamos būklės yra</w:t>
      </w:r>
      <w:r w:rsidR="00007716" w:rsidRPr="00D44861">
        <w:rPr>
          <w:iCs/>
          <w:color w:val="000000" w:themeColor="text1"/>
          <w:sz w:val="22"/>
          <w:szCs w:val="22"/>
        </w:rPr>
        <w:t xml:space="preserve"> atrenkam</w:t>
      </w:r>
      <w:r w:rsidR="00642A54" w:rsidRPr="00D44861">
        <w:rPr>
          <w:iCs/>
          <w:color w:val="000000" w:themeColor="text1"/>
          <w:sz w:val="22"/>
          <w:szCs w:val="22"/>
        </w:rPr>
        <w:t>i</w:t>
      </w:r>
      <w:r w:rsidR="00007716" w:rsidRPr="00D44861">
        <w:rPr>
          <w:iCs/>
          <w:color w:val="000000" w:themeColor="text1"/>
          <w:sz w:val="22"/>
          <w:szCs w:val="22"/>
        </w:rPr>
        <w:t xml:space="preserve"> </w:t>
      </w:r>
      <w:r w:rsidR="000C4A4B" w:rsidRPr="00D44861">
        <w:rPr>
          <w:iCs/>
          <w:color w:val="000000" w:themeColor="text1"/>
          <w:sz w:val="22"/>
          <w:szCs w:val="22"/>
        </w:rPr>
        <w:t>atliekų priėmimo</w:t>
      </w:r>
      <w:r w:rsidR="005C385C" w:rsidRPr="00D44861">
        <w:rPr>
          <w:iCs/>
          <w:color w:val="000000" w:themeColor="text1"/>
          <w:sz w:val="22"/>
          <w:szCs w:val="22"/>
        </w:rPr>
        <w:t xml:space="preserve"> – </w:t>
      </w:r>
      <w:r w:rsidR="00007716" w:rsidRPr="00D44861">
        <w:rPr>
          <w:iCs/>
          <w:color w:val="000000" w:themeColor="text1"/>
          <w:sz w:val="22"/>
          <w:szCs w:val="22"/>
        </w:rPr>
        <w:t>rūšiavimo metu. A</w:t>
      </w:r>
      <w:r w:rsidR="000C4A4B" w:rsidRPr="00D44861">
        <w:rPr>
          <w:iCs/>
          <w:color w:val="000000" w:themeColor="text1"/>
          <w:sz w:val="22"/>
          <w:szCs w:val="22"/>
        </w:rPr>
        <w:t>tsakingas asmuo vizualiai įvert</w:t>
      </w:r>
      <w:r w:rsidR="00007716" w:rsidRPr="00D44861">
        <w:rPr>
          <w:iCs/>
          <w:color w:val="000000" w:themeColor="text1"/>
          <w:sz w:val="22"/>
          <w:szCs w:val="22"/>
        </w:rPr>
        <w:t>ina gamini</w:t>
      </w:r>
      <w:r w:rsidR="000C4A4B" w:rsidRPr="00D44861">
        <w:rPr>
          <w:iCs/>
          <w:color w:val="000000" w:themeColor="text1"/>
          <w:sz w:val="22"/>
          <w:szCs w:val="22"/>
        </w:rPr>
        <w:t>ų</w:t>
      </w:r>
      <w:r w:rsidR="00007716" w:rsidRPr="00D44861">
        <w:rPr>
          <w:iCs/>
          <w:color w:val="000000" w:themeColor="text1"/>
          <w:sz w:val="22"/>
          <w:szCs w:val="22"/>
        </w:rPr>
        <w:t xml:space="preserve"> būklę ir</w:t>
      </w:r>
      <w:r w:rsidR="000C4A4B" w:rsidRPr="00D44861">
        <w:rPr>
          <w:iCs/>
          <w:color w:val="000000" w:themeColor="text1"/>
          <w:sz w:val="22"/>
          <w:szCs w:val="22"/>
        </w:rPr>
        <w:t xml:space="preserve"> nustato</w:t>
      </w:r>
      <w:r w:rsidR="005C385C" w:rsidRPr="00D44861">
        <w:rPr>
          <w:iCs/>
          <w:color w:val="000000" w:themeColor="text1"/>
          <w:sz w:val="22"/>
          <w:szCs w:val="22"/>
        </w:rPr>
        <w:t>,</w:t>
      </w:r>
      <w:r w:rsidR="000C4A4B" w:rsidRPr="00D44861">
        <w:rPr>
          <w:iCs/>
          <w:color w:val="000000" w:themeColor="text1"/>
          <w:sz w:val="22"/>
          <w:szCs w:val="22"/>
        </w:rPr>
        <w:t xml:space="preserve"> ar jie gali būti tinkam</w:t>
      </w:r>
      <w:r w:rsidR="00642A54" w:rsidRPr="00D44861">
        <w:rPr>
          <w:iCs/>
          <w:color w:val="000000" w:themeColor="text1"/>
          <w:sz w:val="22"/>
          <w:szCs w:val="22"/>
        </w:rPr>
        <w:t>i</w:t>
      </w:r>
      <w:r w:rsidR="000C4A4B" w:rsidRPr="00D44861">
        <w:rPr>
          <w:iCs/>
          <w:color w:val="000000" w:themeColor="text1"/>
          <w:sz w:val="22"/>
          <w:szCs w:val="22"/>
        </w:rPr>
        <w:t xml:space="preserve"> naudoti dar kartą pagal tiesioginę paskirtį</w:t>
      </w:r>
      <w:r w:rsidR="005C385C" w:rsidRPr="00D44861">
        <w:rPr>
          <w:iCs/>
          <w:color w:val="000000" w:themeColor="text1"/>
          <w:sz w:val="22"/>
          <w:szCs w:val="22"/>
        </w:rPr>
        <w:t>,</w:t>
      </w:r>
      <w:r w:rsidR="000C4A4B" w:rsidRPr="00D44861">
        <w:rPr>
          <w:iCs/>
          <w:color w:val="000000" w:themeColor="text1"/>
          <w:sz w:val="22"/>
          <w:szCs w:val="22"/>
        </w:rPr>
        <w:t xml:space="preserve"> arba pritaikomi</w:t>
      </w:r>
      <w:r w:rsidR="005C385C" w:rsidRPr="00D44861">
        <w:rPr>
          <w:iCs/>
          <w:color w:val="000000" w:themeColor="text1"/>
          <w:sz w:val="22"/>
          <w:szCs w:val="22"/>
        </w:rPr>
        <w:t>,</w:t>
      </w:r>
      <w:r w:rsidR="000C4A4B" w:rsidRPr="00D44861">
        <w:rPr>
          <w:iCs/>
          <w:color w:val="000000" w:themeColor="text1"/>
          <w:sz w:val="22"/>
          <w:szCs w:val="22"/>
        </w:rPr>
        <w:t xml:space="preserve"> kaip dekoro ar namų apyvokos prekės. Atrinktas atliekas dar kartą patikrina </w:t>
      </w:r>
      <w:r w:rsidR="005C385C" w:rsidRPr="00D44861">
        <w:rPr>
          <w:iCs/>
          <w:color w:val="000000" w:themeColor="text1"/>
          <w:sz w:val="22"/>
          <w:szCs w:val="22"/>
        </w:rPr>
        <w:t>atsakingas asmuo</w:t>
      </w:r>
      <w:r w:rsidR="000C4A4B" w:rsidRPr="00D44861">
        <w:rPr>
          <w:iCs/>
          <w:color w:val="000000" w:themeColor="text1"/>
          <w:sz w:val="22"/>
          <w:szCs w:val="22"/>
        </w:rPr>
        <w:t xml:space="preserve"> ir įvertina jų būklę ir paskirtį: ar tinkamos ir saugios naudoti, ar nekelia pavojaus aplinkai, ar turi paklausą. Jeigu atliekos atitinka išvardintus reikalavimus, jos perduodamas į pardavimų sandėlį, kur jos, esant poreikiui, gali būti valomos, taisomos ir parduodamos. </w:t>
      </w:r>
    </w:p>
    <w:p w14:paraId="3A25625E" w14:textId="2942C75F" w:rsidR="000C4A4B" w:rsidRPr="00D44861" w:rsidRDefault="000C4A4B" w:rsidP="000C4A4B">
      <w:pPr>
        <w:ind w:firstLine="426"/>
        <w:jc w:val="both"/>
        <w:rPr>
          <w:iCs/>
          <w:color w:val="000000" w:themeColor="text1"/>
          <w:sz w:val="22"/>
          <w:szCs w:val="22"/>
        </w:rPr>
      </w:pPr>
      <w:r w:rsidRPr="00D44861">
        <w:rPr>
          <w:iCs/>
          <w:color w:val="000000" w:themeColor="text1"/>
          <w:sz w:val="22"/>
          <w:szCs w:val="22"/>
        </w:rPr>
        <w:t xml:space="preserve">Elektros ir elektroninės įrangos sudedamosios dalys atrenkamos pirminio rankinio EEĮ atliekų demontavimo metu, </w:t>
      </w:r>
      <w:r w:rsidR="00D12281" w:rsidRPr="00D44861">
        <w:rPr>
          <w:iCs/>
          <w:color w:val="000000" w:themeColor="text1"/>
          <w:sz w:val="22"/>
          <w:szCs w:val="22"/>
        </w:rPr>
        <w:t xml:space="preserve">arba </w:t>
      </w:r>
      <w:r w:rsidRPr="00D44861">
        <w:rPr>
          <w:iCs/>
          <w:color w:val="000000" w:themeColor="text1"/>
          <w:sz w:val="22"/>
          <w:szCs w:val="22"/>
        </w:rPr>
        <w:t>priėmimo</w:t>
      </w:r>
      <w:r w:rsidR="00D12281" w:rsidRPr="00D44861">
        <w:rPr>
          <w:iCs/>
          <w:color w:val="000000" w:themeColor="text1"/>
          <w:sz w:val="22"/>
          <w:szCs w:val="22"/>
        </w:rPr>
        <w:t xml:space="preserve"> – </w:t>
      </w:r>
      <w:r w:rsidRPr="00D44861">
        <w:rPr>
          <w:iCs/>
          <w:color w:val="000000" w:themeColor="text1"/>
          <w:sz w:val="22"/>
          <w:szCs w:val="22"/>
        </w:rPr>
        <w:t xml:space="preserve">rūšiavimo metu. </w:t>
      </w:r>
      <w:r w:rsidR="000E612B" w:rsidRPr="00D44861">
        <w:rPr>
          <w:iCs/>
          <w:color w:val="000000" w:themeColor="text1"/>
          <w:sz w:val="22"/>
          <w:szCs w:val="22"/>
        </w:rPr>
        <w:t>A</w:t>
      </w:r>
      <w:r w:rsidRPr="00D44861">
        <w:rPr>
          <w:iCs/>
          <w:color w:val="000000" w:themeColor="text1"/>
          <w:sz w:val="22"/>
          <w:szCs w:val="22"/>
        </w:rPr>
        <w:t xml:space="preserve">rdant elektros ir elektroninės įrangos atliekas, reikalingos dalys išimamos iš įrangos jų nepažeidžiant ir sandėliuojamos atskirai.  Sudedamosios dalys turi būti pilnos sudėties, nesulūžę, be matomų išorinių pažeidimų, neapdegę, nepažeistos korozijos, be pašalinių daiktų, jeigu reikalinga – turi būti palikti laidai pajungimui. Atrinktos sudedamosios dalys perduodamos į pardavimų sandėlį, kur jos dar kartą patikrinamos vizualiai, esant poreikiui – tikrinamas jų veikimas. Netinkamos kokybės </w:t>
      </w:r>
      <w:r w:rsidR="00D12281" w:rsidRPr="00D44861">
        <w:rPr>
          <w:iCs/>
          <w:color w:val="000000" w:themeColor="text1"/>
          <w:sz w:val="22"/>
          <w:szCs w:val="22"/>
        </w:rPr>
        <w:t>grąžinamos</w:t>
      </w:r>
      <w:r w:rsidRPr="00D44861">
        <w:rPr>
          <w:iCs/>
          <w:color w:val="000000" w:themeColor="text1"/>
          <w:sz w:val="22"/>
          <w:szCs w:val="22"/>
        </w:rPr>
        <w:t xml:space="preserve"> tolimesniam perdirbimui. </w:t>
      </w:r>
    </w:p>
    <w:p w14:paraId="473B7981" w14:textId="77777777" w:rsidR="000C4A4B" w:rsidRPr="00D44861" w:rsidRDefault="000C4A4B" w:rsidP="000C4A4B">
      <w:pPr>
        <w:ind w:firstLine="426"/>
        <w:jc w:val="both"/>
        <w:rPr>
          <w:iCs/>
          <w:color w:val="000000" w:themeColor="text1"/>
          <w:sz w:val="22"/>
          <w:szCs w:val="22"/>
        </w:rPr>
      </w:pPr>
      <w:r w:rsidRPr="00D44861">
        <w:rPr>
          <w:rFonts w:eastAsia="Calibri"/>
          <w:iCs/>
          <w:color w:val="000000" w:themeColor="text1"/>
          <w:sz w:val="22"/>
          <w:szCs w:val="22"/>
        </w:rPr>
        <w:t>Elektros ir elektroninės įrangos atliekos atrenkamos ir paruošiamos pakartotiniam naudojimui pagal įmonėje patvirtintus paruošimo pakartotiniam naudojimui vadovus.</w:t>
      </w:r>
    </w:p>
    <w:p w14:paraId="5908D34A" w14:textId="1EF53EB2" w:rsidR="008A2CAD" w:rsidRPr="00D44861" w:rsidRDefault="001E2FC9" w:rsidP="001E2FC9">
      <w:pPr>
        <w:jc w:val="both"/>
        <w:rPr>
          <w:color w:val="000000" w:themeColor="text1"/>
          <w:sz w:val="22"/>
          <w:szCs w:val="22"/>
        </w:rPr>
      </w:pPr>
      <w:r w:rsidRPr="00D44861">
        <w:rPr>
          <w:color w:val="000000" w:themeColor="text1"/>
          <w:sz w:val="22"/>
          <w:szCs w:val="22"/>
        </w:rPr>
        <w:t xml:space="preserve"> </w:t>
      </w:r>
    </w:p>
    <w:p w14:paraId="58B3AD92" w14:textId="77777777" w:rsidR="001E2FC9" w:rsidRPr="00D44861" w:rsidRDefault="001E2FC9" w:rsidP="001E2FC9">
      <w:pPr>
        <w:rPr>
          <w:b/>
          <w:i/>
          <w:color w:val="000000" w:themeColor="text1"/>
          <w:sz w:val="22"/>
          <w:szCs w:val="22"/>
        </w:rPr>
      </w:pPr>
      <w:r w:rsidRPr="00D44861">
        <w:rPr>
          <w:b/>
          <w:i/>
          <w:color w:val="000000" w:themeColor="text1"/>
          <w:sz w:val="22"/>
          <w:szCs w:val="22"/>
        </w:rPr>
        <w:t>Atliekų tvarkymas/perdirbimas</w:t>
      </w:r>
    </w:p>
    <w:p w14:paraId="0016A8F0" w14:textId="77777777" w:rsidR="001E2FC9" w:rsidRPr="00D44861" w:rsidRDefault="001E2FC9" w:rsidP="001E2FC9">
      <w:pPr>
        <w:widowControl w:val="0"/>
        <w:ind w:firstLine="426"/>
        <w:jc w:val="both"/>
        <w:rPr>
          <w:iCs/>
          <w:color w:val="000000" w:themeColor="text1"/>
          <w:sz w:val="22"/>
          <w:szCs w:val="22"/>
          <w:lang w:eastAsia="lt-LT"/>
        </w:rPr>
      </w:pPr>
      <w:r w:rsidRPr="00D44861">
        <w:rPr>
          <w:iCs/>
          <w:color w:val="000000" w:themeColor="text1"/>
          <w:sz w:val="22"/>
          <w:szCs w:val="22"/>
          <w:lang w:eastAsia="lt-LT"/>
        </w:rPr>
        <w:t xml:space="preserve">Išsamūs atliekų tvarkymo perdirbimo procesai su atliekų perdirbimo schemomis yra pateikti atliekų naudojimo ar šalinimo techniniame reglamente. </w:t>
      </w:r>
    </w:p>
    <w:p w14:paraId="005BAC13" w14:textId="77777777" w:rsidR="001E2FC9" w:rsidRPr="00D44861" w:rsidRDefault="001E2FC9" w:rsidP="001E2FC9">
      <w:pPr>
        <w:jc w:val="both"/>
        <w:rPr>
          <w:b/>
          <w:color w:val="000000" w:themeColor="text1"/>
          <w:sz w:val="22"/>
          <w:szCs w:val="22"/>
        </w:rPr>
      </w:pPr>
    </w:p>
    <w:p w14:paraId="57E500D0" w14:textId="77777777" w:rsidR="001E2FC9" w:rsidRPr="00D44861" w:rsidRDefault="001E2FC9" w:rsidP="001E2FC9">
      <w:pPr>
        <w:jc w:val="both"/>
        <w:rPr>
          <w:b/>
          <w:i/>
          <w:color w:val="000000" w:themeColor="text1"/>
          <w:sz w:val="22"/>
          <w:szCs w:val="22"/>
        </w:rPr>
      </w:pPr>
      <w:r w:rsidRPr="00D44861">
        <w:rPr>
          <w:b/>
          <w:i/>
          <w:color w:val="000000" w:themeColor="text1"/>
          <w:sz w:val="22"/>
          <w:szCs w:val="22"/>
        </w:rPr>
        <w:t>Atliekų/daiktų/medžiagų/produktų perdavimas kitiems tvarkytojams arba pardavimas</w:t>
      </w:r>
    </w:p>
    <w:p w14:paraId="075CFDA2" w14:textId="77777777" w:rsidR="001E2FC9" w:rsidRPr="00D44861" w:rsidRDefault="001E2FC9" w:rsidP="001E2FC9">
      <w:pPr>
        <w:ind w:firstLine="426"/>
        <w:jc w:val="both"/>
        <w:rPr>
          <w:color w:val="000000" w:themeColor="text1"/>
          <w:sz w:val="22"/>
          <w:szCs w:val="22"/>
        </w:rPr>
      </w:pPr>
      <w:r w:rsidRPr="00D44861">
        <w:rPr>
          <w:color w:val="000000" w:themeColor="text1"/>
          <w:sz w:val="22"/>
          <w:szCs w:val="22"/>
        </w:rPr>
        <w:t xml:space="preserve">Atliekų tvarkymo proceso metu susidariusios atliekos laikomos įmonės teritorijoje iki jų perdavimo kitiems atliekų tvarkytojams. Atliekos perduodamos tik atliekų tvarkytojams, turintiems teisę tvarkyti atitinkamas atliekas. Atliekų tvarkymo proceso metu įmonėje susidaro ne tik atliekos, bet ir daiktai, medžiagos ir produktai. </w:t>
      </w:r>
    </w:p>
    <w:p w14:paraId="157AD4A5" w14:textId="19F5ACE8" w:rsidR="001E2FC9" w:rsidRPr="00D44861" w:rsidRDefault="001E2FC9" w:rsidP="001E2FC9">
      <w:pPr>
        <w:ind w:firstLine="426"/>
        <w:jc w:val="both"/>
        <w:rPr>
          <w:rStyle w:val="Strong"/>
          <w:rFonts w:eastAsia="Cumberland"/>
          <w:color w:val="000000" w:themeColor="text1"/>
          <w:sz w:val="22"/>
          <w:szCs w:val="22"/>
        </w:rPr>
      </w:pPr>
      <w:r w:rsidRPr="00D44861">
        <w:rPr>
          <w:color w:val="000000" w:themeColor="text1"/>
          <w:sz w:val="22"/>
          <w:szCs w:val="22"/>
        </w:rPr>
        <w:t xml:space="preserve">Įmonė vadovaudamasi galiojančiais teisės aktais, žaliavų, produktų ir daiktų potencialių pirkėjų reikalavimais turi parengusi tvarkas ir procedūras, kuomet pagal nustatytus reikalavimus atliekos yra nebelaikomos atliekomis. Taip pat įmonėje turi sertifikuotos įstaigos Bureau Veritas auditas dėl pagaminamų produktų nebelaikymo atliekomis ir atitikimo 2011 m. kovo 31 d. Tarybos reglamentui (ES) Nr. 333/2011, kuriuo nustatomi kriterijai, pagal kuriuos nustatoma, kada tam tikrų rūšių metalo laužas nebelaikomas atliekomis pagal Europos Parlamento ir Tarybos direktyvą 2008/98/EB ir </w:t>
      </w:r>
      <w:r w:rsidRPr="00D44861">
        <w:rPr>
          <w:rStyle w:val="Strong"/>
          <w:rFonts w:eastAsia="Cumberland"/>
          <w:color w:val="000000" w:themeColor="text1"/>
          <w:sz w:val="22"/>
          <w:szCs w:val="22"/>
        </w:rPr>
        <w:t xml:space="preserve">2013 m. liepos 25 d. Komisijos reglamentui (ES) Nr. 715/2013, kuriuo nustatomi kriterijai, kuriais remiantis sprendžiama, kada vario laužas nebelaikomas atliekomis pagal Europos Parlamento ir Tarybos direktyvą 2008/98/EB audito ataskaitą, kuria vadovaujantis įmonės pagaminamas metalo laužas gali būti nebelaikomas atliekomis. </w:t>
      </w:r>
    </w:p>
    <w:p w14:paraId="00F6F21D" w14:textId="1761109B" w:rsidR="00F91254" w:rsidRPr="00D44861" w:rsidRDefault="00F91254" w:rsidP="00F91254">
      <w:pPr>
        <w:widowControl w:val="0"/>
        <w:ind w:firstLine="927"/>
        <w:jc w:val="both"/>
        <w:rPr>
          <w:iCs/>
          <w:color w:val="000000" w:themeColor="text1"/>
          <w:sz w:val="22"/>
          <w:szCs w:val="22"/>
          <w:lang w:eastAsia="lt-LT"/>
        </w:rPr>
      </w:pPr>
      <w:r w:rsidRPr="00D44861">
        <w:rPr>
          <w:color w:val="000000" w:themeColor="text1"/>
          <w:sz w:val="22"/>
          <w:szCs w:val="22"/>
          <w:lang w:eastAsia="lt-LT"/>
        </w:rPr>
        <w:t>Detalus įmonėje vykdomos ūkinės veiklos aprašymas pateiktas Atliekų naudojimo ar šalinimo techniniame reglamente.</w:t>
      </w:r>
    </w:p>
    <w:p w14:paraId="243C788A" w14:textId="77777777" w:rsidR="001E2FC9" w:rsidRPr="00D44861" w:rsidRDefault="001E2FC9" w:rsidP="001E2FC9">
      <w:pPr>
        <w:widowControl w:val="0"/>
        <w:ind w:firstLine="567"/>
        <w:jc w:val="both"/>
        <w:rPr>
          <w:b/>
          <w:iCs/>
          <w:color w:val="000000" w:themeColor="text1"/>
          <w:sz w:val="22"/>
          <w:szCs w:val="22"/>
          <w:lang w:eastAsia="lt-LT"/>
        </w:rPr>
      </w:pPr>
    </w:p>
    <w:p w14:paraId="3EE8FB42" w14:textId="47B2E38F" w:rsidR="001E2FC9" w:rsidRPr="00D44861" w:rsidRDefault="001E2FC9" w:rsidP="001E2FC9">
      <w:pPr>
        <w:widowControl w:val="0"/>
        <w:ind w:firstLine="567"/>
        <w:jc w:val="both"/>
        <w:rPr>
          <w:b/>
          <w:iCs/>
          <w:color w:val="000000" w:themeColor="text1"/>
          <w:sz w:val="22"/>
          <w:szCs w:val="24"/>
          <w:lang w:eastAsia="lt-LT"/>
        </w:rPr>
      </w:pPr>
      <w:r w:rsidRPr="00D44861">
        <w:rPr>
          <w:b/>
          <w:iCs/>
          <w:color w:val="000000" w:themeColor="text1"/>
          <w:sz w:val="22"/>
          <w:szCs w:val="22"/>
          <w:lang w:eastAsia="lt-LT"/>
        </w:rPr>
        <w:t>11. Planuojama naudoti technologija ir kiti gamybos būdai, skirti teršalų išmetimo iš įrenginio (-ių) prevencijai arba, jeigu tai neįmanoma</w:t>
      </w:r>
      <w:r w:rsidRPr="00D44861">
        <w:rPr>
          <w:b/>
          <w:iCs/>
          <w:color w:val="000000" w:themeColor="text1"/>
          <w:sz w:val="22"/>
          <w:szCs w:val="24"/>
          <w:lang w:eastAsia="lt-LT"/>
        </w:rPr>
        <w:t xml:space="preserve">, išmetamų teršalų kiekiui mažinti. </w:t>
      </w:r>
    </w:p>
    <w:p w14:paraId="0AFBE481" w14:textId="77777777" w:rsidR="001E2FC9" w:rsidRPr="00D44861" w:rsidRDefault="001E2FC9" w:rsidP="001E2FC9">
      <w:pPr>
        <w:suppressAutoHyphens/>
        <w:ind w:firstLine="426"/>
        <w:jc w:val="both"/>
        <w:textAlignment w:val="baseline"/>
        <w:rPr>
          <w:color w:val="000000" w:themeColor="text1"/>
          <w:sz w:val="22"/>
          <w:szCs w:val="22"/>
          <w:lang w:eastAsia="lt-LT"/>
        </w:rPr>
      </w:pPr>
      <w:r w:rsidRPr="00D44861">
        <w:rPr>
          <w:color w:val="000000" w:themeColor="text1"/>
          <w:sz w:val="22"/>
          <w:szCs w:val="22"/>
          <w:lang w:eastAsia="lt-LT"/>
        </w:rPr>
        <w:t xml:space="preserve">Visa UAB „EMP recycling“ teritorija yra padengta vandeniui nepralaidžia ir oro pokyčiams atsparia kieta danga, yra įrengta paviršinių nuotekų surinkimo bei valymo sistema. Buitinės nuotekos taip pat surenkamos ir yra išvalomos valymo įrenginiais. Gamybinės nuotekos įmonės veikloje nesusidaro.   </w:t>
      </w:r>
    </w:p>
    <w:p w14:paraId="7C79CDF3" w14:textId="77777777" w:rsidR="001E2FC9" w:rsidRPr="00D44861" w:rsidRDefault="001E2FC9" w:rsidP="001E2FC9">
      <w:pPr>
        <w:suppressAutoHyphens/>
        <w:ind w:firstLine="426"/>
        <w:jc w:val="both"/>
        <w:textAlignment w:val="baseline"/>
        <w:rPr>
          <w:color w:val="000000" w:themeColor="text1"/>
          <w:sz w:val="22"/>
          <w:szCs w:val="22"/>
          <w:lang w:eastAsia="lt-LT"/>
        </w:rPr>
      </w:pPr>
      <w:r w:rsidRPr="00D44861">
        <w:rPr>
          <w:color w:val="000000" w:themeColor="text1"/>
          <w:sz w:val="22"/>
          <w:szCs w:val="22"/>
          <w:lang w:eastAsia="lt-LT"/>
        </w:rPr>
        <w:t xml:space="preserve">Oro teršalų išmetimo mažinimui įmonė yra įdiegusi oro valymo sistemas – dvigubo valymo įrenginys: ciklonas+filtras Filtermax C 25, rankoviniai filtrai: Keller dust filter ir Nederman. </w:t>
      </w:r>
    </w:p>
    <w:p w14:paraId="67DEE01B" w14:textId="77777777" w:rsidR="001E2FC9" w:rsidRPr="00D44861" w:rsidRDefault="001E2FC9" w:rsidP="001E2F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color w:val="000000" w:themeColor="text1"/>
          <w:sz w:val="22"/>
          <w:szCs w:val="22"/>
          <w:lang w:eastAsia="lt-LT"/>
        </w:rPr>
      </w:pPr>
    </w:p>
    <w:p w14:paraId="6C485D53" w14:textId="34D0AD08" w:rsidR="001E2FC9" w:rsidRPr="00D44861" w:rsidRDefault="001E2FC9" w:rsidP="001E2F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color w:val="000000" w:themeColor="text1"/>
          <w:sz w:val="22"/>
          <w:szCs w:val="22"/>
          <w:lang w:eastAsia="lt-LT"/>
        </w:rPr>
      </w:pPr>
      <w:r w:rsidRPr="00D44861">
        <w:rPr>
          <w:b/>
          <w:iCs/>
          <w:color w:val="000000" w:themeColor="text1"/>
          <w:sz w:val="22"/>
          <w:szCs w:val="22"/>
          <w:lang w:eastAsia="lt-LT"/>
        </w:rPr>
        <w:t xml:space="preserve">12. </w:t>
      </w:r>
      <w:bookmarkStart w:id="4" w:name="_Hlk497811393"/>
      <w:r w:rsidR="0014724A" w:rsidRPr="00D44861">
        <w:rPr>
          <w:b/>
          <w:iCs/>
          <w:color w:val="000000" w:themeColor="text1"/>
          <w:sz w:val="22"/>
          <w:szCs w:val="22"/>
          <w:lang w:eastAsia="lt-LT"/>
        </w:rPr>
        <w:t>Pagrindinių alternatyvų pareiškėjo siūlomai technologijai, gamybos būdams ir priemonėms aprašymas, išmetamųjų teršalų poveikis aplinkai arba nuoroda į PAV dokumentus, kuriuose ši informacija pateikta</w:t>
      </w:r>
      <w:r w:rsidR="00962618" w:rsidRPr="00D44861">
        <w:rPr>
          <w:b/>
          <w:color w:val="000000" w:themeColor="text1"/>
          <w:sz w:val="22"/>
          <w:szCs w:val="22"/>
        </w:rPr>
        <w:t>.</w:t>
      </w:r>
      <w:r w:rsidR="00962618" w:rsidRPr="00D44861">
        <w:rPr>
          <w:i/>
          <w:color w:val="000000" w:themeColor="text1"/>
          <w:sz w:val="22"/>
          <w:szCs w:val="24"/>
          <w:lang w:eastAsia="lt-LT"/>
        </w:rPr>
        <w:t xml:space="preserve"> </w:t>
      </w:r>
      <w:bookmarkEnd w:id="4"/>
    </w:p>
    <w:p w14:paraId="2F311A1C" w14:textId="77777777" w:rsidR="001E2FC9" w:rsidRPr="00D44861" w:rsidRDefault="001E2FC9" w:rsidP="001E2FC9">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Informacija apie technologijų, gamybos būdų ir priemonių alternatyvas ir išmetamų teršalų poveikį aplinkai yra pateikta 2011 m. UAB „EMP recycling“ atliekų tvarkymo veiklos išplėtimo Galinės k., Vilniaus r. poveikio aplinkai vertinimo ataskaitoje.</w:t>
      </w:r>
    </w:p>
    <w:p w14:paraId="09C37FD0" w14:textId="77777777" w:rsidR="001E2FC9" w:rsidRPr="00D44861" w:rsidRDefault="001E2FC9" w:rsidP="001E2FC9">
      <w:pPr>
        <w:rPr>
          <w:color w:val="000000" w:themeColor="text1"/>
        </w:rPr>
      </w:pPr>
    </w:p>
    <w:p w14:paraId="2C0B07A9" w14:textId="448ADBB4" w:rsidR="001E2FC9" w:rsidRPr="00D44861" w:rsidRDefault="001E2FC9" w:rsidP="0014724A">
      <w:pPr>
        <w:suppressAutoHyphens/>
        <w:ind w:firstLine="567"/>
        <w:jc w:val="both"/>
        <w:textAlignment w:val="baseline"/>
        <w:rPr>
          <w:color w:val="000000" w:themeColor="text1"/>
          <w:sz w:val="22"/>
          <w:szCs w:val="24"/>
          <w:lang w:eastAsia="lt-LT"/>
        </w:rPr>
      </w:pPr>
      <w:r w:rsidRPr="00D44861">
        <w:rPr>
          <w:b/>
          <w:color w:val="000000" w:themeColor="text1"/>
          <w:sz w:val="22"/>
          <w:szCs w:val="22"/>
          <w:lang w:eastAsia="lt-LT"/>
        </w:rPr>
        <w:t xml:space="preserve">13. </w:t>
      </w:r>
      <w:r w:rsidR="0014724A" w:rsidRPr="00D44861">
        <w:rPr>
          <w:b/>
          <w:bCs/>
          <w:color w:val="000000" w:themeColor="text1"/>
          <w:sz w:val="22"/>
          <w:szCs w:val="22"/>
          <w:lang w:eastAsia="lt-LT"/>
        </w:rPr>
        <w:t>Kiekvieno įrenginio naudojamų technologijų atitikimo technologijoms, aprašytoms Europos Sąjungos geriausiai prieinamų gamybos būdų</w:t>
      </w:r>
      <w:r w:rsidR="0014724A" w:rsidRPr="00D44861">
        <w:rPr>
          <w:b/>
          <w:bCs/>
          <w:color w:val="000000" w:themeColor="text1"/>
          <w:sz w:val="22"/>
          <w:szCs w:val="24"/>
          <w:lang w:eastAsia="lt-LT"/>
        </w:rPr>
        <w:t xml:space="preserve"> (GPGB) informaciniuose dokumentuose ar išvadose, palyginamasis įvertinimas.</w:t>
      </w:r>
      <w:r w:rsidR="0014724A" w:rsidRPr="00D44861">
        <w:rPr>
          <w:color w:val="000000" w:themeColor="text1"/>
          <w:sz w:val="22"/>
          <w:szCs w:val="24"/>
          <w:lang w:eastAsia="lt-LT"/>
        </w:rPr>
        <w:t xml:space="preserve"> </w:t>
      </w:r>
    </w:p>
    <w:p w14:paraId="3E31A19B" w14:textId="0EB7B006" w:rsidR="001E2FC9" w:rsidRPr="00D44861" w:rsidRDefault="001E2FC9" w:rsidP="001E2FC9">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4 lentelė. Įrenginio atitikimo GPGB palyginamasis įvertinimas</w:t>
      </w:r>
    </w:p>
    <w:p w14:paraId="37E8998B" w14:textId="71572849" w:rsidR="003B6D68" w:rsidRPr="00D44861" w:rsidRDefault="003B6D68" w:rsidP="001E2FC9">
      <w:pPr>
        <w:suppressAutoHyphens/>
        <w:ind w:firstLine="567"/>
        <w:jc w:val="both"/>
        <w:textAlignment w:val="baseline"/>
        <w:rPr>
          <w:color w:val="000000" w:themeColor="text1"/>
          <w:sz w:val="22"/>
          <w:szCs w:val="24"/>
          <w:lang w:eastAsia="lt-LT"/>
        </w:rPr>
      </w:pPr>
    </w:p>
    <w:p w14:paraId="37B15A9A" w14:textId="77777777" w:rsidR="003B6D68" w:rsidRPr="00D44861" w:rsidRDefault="003B6D68" w:rsidP="001E2FC9">
      <w:pPr>
        <w:suppressAutoHyphens/>
        <w:ind w:firstLine="567"/>
        <w:jc w:val="both"/>
        <w:textAlignment w:val="baseline"/>
        <w:rPr>
          <w:color w:val="000000" w:themeColor="text1"/>
          <w:sz w:val="22"/>
          <w:szCs w:val="24"/>
          <w:lang w:eastAsia="lt-LT"/>
        </w:rPr>
      </w:pPr>
    </w:p>
    <w:tbl>
      <w:tblPr>
        <w:tblStyle w:val="TableGrid"/>
        <w:tblW w:w="13609" w:type="dxa"/>
        <w:tblInd w:w="-147" w:type="dxa"/>
        <w:tblLayout w:type="fixed"/>
        <w:tblLook w:val="04A0" w:firstRow="1" w:lastRow="0" w:firstColumn="1" w:lastColumn="0" w:noHBand="0" w:noVBand="1"/>
      </w:tblPr>
      <w:tblGrid>
        <w:gridCol w:w="709"/>
        <w:gridCol w:w="1560"/>
        <w:gridCol w:w="1417"/>
        <w:gridCol w:w="3402"/>
        <w:gridCol w:w="1276"/>
        <w:gridCol w:w="1276"/>
        <w:gridCol w:w="3969"/>
      </w:tblGrid>
      <w:tr w:rsidR="00D44861" w:rsidRPr="00D44861" w14:paraId="39CC5E8F" w14:textId="77777777" w:rsidTr="009C41B9">
        <w:trPr>
          <w:tblHeader/>
        </w:trPr>
        <w:tc>
          <w:tcPr>
            <w:tcW w:w="709" w:type="dxa"/>
            <w:vAlign w:val="center"/>
          </w:tcPr>
          <w:p w14:paraId="11118E87" w14:textId="77777777" w:rsidR="001E2FC9" w:rsidRPr="00D44861" w:rsidRDefault="001E2FC9" w:rsidP="000E612B">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Eil. Nr.</w:t>
            </w:r>
          </w:p>
        </w:tc>
        <w:tc>
          <w:tcPr>
            <w:tcW w:w="1560" w:type="dxa"/>
            <w:vAlign w:val="center"/>
          </w:tcPr>
          <w:p w14:paraId="69959500" w14:textId="77777777" w:rsidR="001E2FC9" w:rsidRPr="00D44861" w:rsidRDefault="001E2FC9" w:rsidP="001E2FC9">
            <w:pPr>
              <w:suppressAutoHyphens/>
              <w:jc w:val="center"/>
              <w:textAlignment w:val="baseline"/>
              <w:rPr>
                <w:b/>
                <w:bCs/>
                <w:color w:val="000000" w:themeColor="text1"/>
                <w:sz w:val="19"/>
                <w:szCs w:val="19"/>
                <w:vertAlign w:val="subscript"/>
                <w:lang w:eastAsia="lt-LT"/>
              </w:rPr>
            </w:pPr>
            <w:r w:rsidRPr="00D44861">
              <w:rPr>
                <w:b/>
                <w:bCs/>
                <w:color w:val="000000" w:themeColor="text1"/>
                <w:sz w:val="19"/>
                <w:szCs w:val="19"/>
                <w:lang w:eastAsia="lt-LT"/>
              </w:rPr>
              <w:t>Aplinkos komponentai, kuriems daromas poveikis</w:t>
            </w:r>
          </w:p>
        </w:tc>
        <w:tc>
          <w:tcPr>
            <w:tcW w:w="1417" w:type="dxa"/>
            <w:vAlign w:val="center"/>
          </w:tcPr>
          <w:p w14:paraId="2A82178A"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Nuoroda į ES GPGB informacinius dokumentus, anotacijas</w:t>
            </w:r>
          </w:p>
        </w:tc>
        <w:tc>
          <w:tcPr>
            <w:tcW w:w="3402" w:type="dxa"/>
            <w:vAlign w:val="center"/>
          </w:tcPr>
          <w:p w14:paraId="5BCDCA3E"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GPGB technologija</w:t>
            </w:r>
          </w:p>
        </w:tc>
        <w:tc>
          <w:tcPr>
            <w:tcW w:w="1276" w:type="dxa"/>
            <w:vAlign w:val="center"/>
          </w:tcPr>
          <w:p w14:paraId="00D4A6D0"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Su GPGB taikymu susijusios</w:t>
            </w:r>
          </w:p>
          <w:p w14:paraId="79101775"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vertės, vnt.</w:t>
            </w:r>
          </w:p>
        </w:tc>
        <w:tc>
          <w:tcPr>
            <w:tcW w:w="1276" w:type="dxa"/>
            <w:vAlign w:val="center"/>
          </w:tcPr>
          <w:p w14:paraId="7960CF8C"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Atitikimas</w:t>
            </w:r>
          </w:p>
        </w:tc>
        <w:tc>
          <w:tcPr>
            <w:tcW w:w="3969" w:type="dxa"/>
            <w:vAlign w:val="center"/>
          </w:tcPr>
          <w:p w14:paraId="120736C2"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Pastabos</w:t>
            </w:r>
          </w:p>
        </w:tc>
      </w:tr>
      <w:tr w:rsidR="00D44861" w:rsidRPr="00D44861" w14:paraId="7CA8D994" w14:textId="77777777" w:rsidTr="009C41B9">
        <w:trPr>
          <w:tblHeader/>
        </w:trPr>
        <w:tc>
          <w:tcPr>
            <w:tcW w:w="709" w:type="dxa"/>
            <w:vAlign w:val="center"/>
          </w:tcPr>
          <w:p w14:paraId="7054629F" w14:textId="77777777" w:rsidR="001E2FC9" w:rsidRPr="00D44861" w:rsidRDefault="001E2FC9" w:rsidP="000E612B">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1</w:t>
            </w:r>
          </w:p>
        </w:tc>
        <w:tc>
          <w:tcPr>
            <w:tcW w:w="1560" w:type="dxa"/>
            <w:vAlign w:val="center"/>
          </w:tcPr>
          <w:p w14:paraId="70586352"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2</w:t>
            </w:r>
          </w:p>
        </w:tc>
        <w:tc>
          <w:tcPr>
            <w:tcW w:w="1417" w:type="dxa"/>
            <w:vAlign w:val="center"/>
          </w:tcPr>
          <w:p w14:paraId="09E740D8"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3</w:t>
            </w:r>
          </w:p>
        </w:tc>
        <w:tc>
          <w:tcPr>
            <w:tcW w:w="3402" w:type="dxa"/>
            <w:vAlign w:val="center"/>
          </w:tcPr>
          <w:p w14:paraId="07AF6248"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4</w:t>
            </w:r>
          </w:p>
        </w:tc>
        <w:tc>
          <w:tcPr>
            <w:tcW w:w="1276" w:type="dxa"/>
            <w:vAlign w:val="center"/>
          </w:tcPr>
          <w:p w14:paraId="6E5A2664"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5</w:t>
            </w:r>
          </w:p>
        </w:tc>
        <w:tc>
          <w:tcPr>
            <w:tcW w:w="1276" w:type="dxa"/>
            <w:vAlign w:val="center"/>
          </w:tcPr>
          <w:p w14:paraId="137FBA0D"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6</w:t>
            </w:r>
          </w:p>
        </w:tc>
        <w:tc>
          <w:tcPr>
            <w:tcW w:w="3969" w:type="dxa"/>
            <w:vAlign w:val="center"/>
          </w:tcPr>
          <w:p w14:paraId="2611319B" w14:textId="77777777" w:rsidR="001E2FC9" w:rsidRPr="00D44861" w:rsidRDefault="001E2FC9" w:rsidP="001E2FC9">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7</w:t>
            </w:r>
          </w:p>
        </w:tc>
      </w:tr>
      <w:tr w:rsidR="00D44861" w:rsidRPr="00D44861" w14:paraId="751DE57E" w14:textId="77777777" w:rsidTr="009C41B9">
        <w:tc>
          <w:tcPr>
            <w:tcW w:w="709" w:type="dxa"/>
            <w:vMerge w:val="restart"/>
            <w:vAlign w:val="center"/>
          </w:tcPr>
          <w:p w14:paraId="74AFED89"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1C389AD5" w14:textId="118D30BD" w:rsidR="001C7EF1" w:rsidRPr="00D44861" w:rsidRDefault="001C7EF1" w:rsidP="00595CF3">
            <w:pPr>
              <w:suppressAutoHyphens/>
              <w:jc w:val="center"/>
              <w:textAlignment w:val="baseline"/>
              <w:rPr>
                <w:b/>
                <w:bCs/>
                <w:color w:val="000000" w:themeColor="text1"/>
                <w:sz w:val="19"/>
                <w:szCs w:val="19"/>
                <w:lang w:eastAsia="lt-LT"/>
              </w:rPr>
            </w:pPr>
            <w:r w:rsidRPr="00D44861">
              <w:rPr>
                <w:b/>
                <w:bCs/>
                <w:color w:val="000000" w:themeColor="text1"/>
                <w:sz w:val="19"/>
                <w:szCs w:val="19"/>
                <w:lang w:eastAsia="lt-LT"/>
              </w:rPr>
              <w:t>Bendras Aplinkosauginis veiksmingumas</w:t>
            </w:r>
          </w:p>
          <w:p w14:paraId="42988CCF" w14:textId="77777777" w:rsidR="001C7EF1" w:rsidRPr="00D44861" w:rsidRDefault="001C7EF1" w:rsidP="00595CF3">
            <w:pPr>
              <w:suppressAutoHyphens/>
              <w:jc w:val="center"/>
              <w:textAlignment w:val="baseline"/>
              <w:rPr>
                <w:color w:val="000000" w:themeColor="text1"/>
                <w:sz w:val="19"/>
                <w:szCs w:val="19"/>
                <w:lang w:eastAsia="lt-LT"/>
              </w:rPr>
            </w:pPr>
          </w:p>
        </w:tc>
        <w:tc>
          <w:tcPr>
            <w:tcW w:w="1417" w:type="dxa"/>
            <w:vMerge w:val="restart"/>
            <w:vAlign w:val="center"/>
          </w:tcPr>
          <w:p w14:paraId="56532A62" w14:textId="77777777" w:rsidR="001C7EF1" w:rsidRPr="00D44861" w:rsidRDefault="001C7EF1" w:rsidP="001C7EF1">
            <w:pPr>
              <w:suppressAutoHyphens/>
              <w:jc w:val="center"/>
              <w:textAlignment w:val="baseline"/>
              <w:rPr>
                <w:color w:val="000000" w:themeColor="text1"/>
                <w:sz w:val="19"/>
                <w:szCs w:val="19"/>
                <w:lang w:eastAsia="lt-LT"/>
              </w:rPr>
            </w:pPr>
            <w:r w:rsidRPr="00D44861">
              <w:rPr>
                <w:color w:val="000000" w:themeColor="text1"/>
                <w:sz w:val="20"/>
              </w:rPr>
              <w:t>2018 m. rugpjūčio 10 d. Komisijos įgyvendinimo sprendimas (ES) 2018/1147 kuriame pagal Europos Parlamento ir Tarybos direktyvą 2010/75/ES pateikiamos geriausių prieinamų gamybos būdų (GPGB) išvados dėl atliekų apdorojimo</w:t>
            </w:r>
          </w:p>
          <w:p w14:paraId="715EBA36" w14:textId="558E7CB6"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5A1AA1BA" w14:textId="436F5BA9"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rPr>
              <w:t>1 GPGB. Siekiant pagerinti bendrą aplinkos apsaugos veiksmingumą, GPGB yra įgyvendinti ir taikyti aplinkosaugos vadybos sistemą (AVS)</w:t>
            </w:r>
          </w:p>
        </w:tc>
        <w:tc>
          <w:tcPr>
            <w:tcW w:w="1276" w:type="dxa"/>
            <w:vAlign w:val="center"/>
          </w:tcPr>
          <w:p w14:paraId="4ABB3D01" w14:textId="70D6476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0C202070" w14:textId="434FFE9F"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Atitinka</w:t>
            </w:r>
          </w:p>
        </w:tc>
        <w:tc>
          <w:tcPr>
            <w:tcW w:w="3969" w:type="dxa"/>
            <w:vAlign w:val="center"/>
          </w:tcPr>
          <w:p w14:paraId="478930B2" w14:textId="5FE222E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Įdiegta integruotos kokybės ir aplinkosaugos vadybos sistema (ISO 9001:2015 ir ISO 14001:2015)</w:t>
            </w:r>
          </w:p>
        </w:tc>
      </w:tr>
      <w:tr w:rsidR="00D44861" w:rsidRPr="00D44861" w14:paraId="4A739704" w14:textId="77777777" w:rsidTr="009C41B9">
        <w:tc>
          <w:tcPr>
            <w:tcW w:w="709" w:type="dxa"/>
            <w:vMerge/>
            <w:vAlign w:val="center"/>
          </w:tcPr>
          <w:p w14:paraId="24C6B8B1"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76A81718" w14:textId="77777777" w:rsidR="001C7EF1" w:rsidRPr="00D44861" w:rsidRDefault="001C7EF1" w:rsidP="00595CF3">
            <w:pPr>
              <w:suppressAutoHyphens/>
              <w:jc w:val="center"/>
              <w:textAlignment w:val="baseline"/>
              <w:rPr>
                <w:color w:val="000000" w:themeColor="text1"/>
                <w:sz w:val="19"/>
                <w:szCs w:val="19"/>
                <w:lang w:eastAsia="lt-LT"/>
              </w:rPr>
            </w:pPr>
          </w:p>
        </w:tc>
        <w:tc>
          <w:tcPr>
            <w:tcW w:w="1417" w:type="dxa"/>
            <w:vMerge/>
            <w:vAlign w:val="center"/>
          </w:tcPr>
          <w:p w14:paraId="298AE7C9" w14:textId="362928EE" w:rsidR="001C7EF1" w:rsidRPr="00D44861" w:rsidRDefault="001C7EF1" w:rsidP="00B33D1A">
            <w:pPr>
              <w:suppressAutoHyphens/>
              <w:jc w:val="center"/>
              <w:textAlignment w:val="baseline"/>
              <w:rPr>
                <w:color w:val="000000" w:themeColor="text1"/>
                <w:sz w:val="20"/>
              </w:rPr>
            </w:pPr>
          </w:p>
        </w:tc>
        <w:tc>
          <w:tcPr>
            <w:tcW w:w="3402" w:type="dxa"/>
            <w:vAlign w:val="center"/>
          </w:tcPr>
          <w:p w14:paraId="50EACB6E" w14:textId="01F0F893"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2 GPGB. Siekiant padidinti įrenginio bendrą aplinkosauginį veiksmingumą, GPGB yra taikyti visus toliau nurodytus metodus</w:t>
            </w:r>
          </w:p>
        </w:tc>
        <w:tc>
          <w:tcPr>
            <w:tcW w:w="1276" w:type="dxa"/>
            <w:vAlign w:val="center"/>
          </w:tcPr>
          <w:p w14:paraId="5A8B2AC1" w14:textId="0C381993"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27F40841" w14:textId="14860298"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Atitinka</w:t>
            </w:r>
          </w:p>
        </w:tc>
        <w:tc>
          <w:tcPr>
            <w:tcW w:w="3969" w:type="dxa"/>
            <w:vAlign w:val="center"/>
          </w:tcPr>
          <w:p w14:paraId="57ED6CCB" w14:textId="10CBFAB5"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 xml:space="preserve">Įmonėje nustatytos procedūros:  </w:t>
            </w:r>
            <w:r w:rsidRPr="00D44861">
              <w:rPr>
                <w:color w:val="000000" w:themeColor="text1"/>
                <w:sz w:val="19"/>
                <w:szCs w:val="19"/>
              </w:rPr>
              <w:t>Atliekų apibūdinimo ir priimtinumo nustatymo procedūrų nustatymas ir įgyvendinimas; Atliekų priėmimo procedūrų nustatymas ir įgyvendinimas; Atliekų sekimo sistemos ir apyrašo sukūrimas ir įgyvendinimas; Sutvarkytų atliekų kokybės valdymo sistemos sukūrimas ir įgyvendinimas; Atliekų atskyrimo užtikrinimas; Atliekų suderinamumo užtikrinimas prieš jas maišant arba jų įmaišant; Tvarkytinų kietųjų atliekų rūšiavimas.</w:t>
            </w:r>
          </w:p>
        </w:tc>
      </w:tr>
      <w:tr w:rsidR="00D44861" w:rsidRPr="00D44861" w14:paraId="7A6541F4" w14:textId="77777777" w:rsidTr="009C41B9">
        <w:tc>
          <w:tcPr>
            <w:tcW w:w="709" w:type="dxa"/>
            <w:vMerge/>
            <w:vAlign w:val="center"/>
          </w:tcPr>
          <w:p w14:paraId="322ACD99"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F1E3841" w14:textId="77777777" w:rsidR="001C7EF1" w:rsidRPr="00D44861" w:rsidRDefault="001C7EF1" w:rsidP="00595CF3">
            <w:pPr>
              <w:suppressAutoHyphens/>
              <w:jc w:val="center"/>
              <w:textAlignment w:val="baseline"/>
              <w:rPr>
                <w:color w:val="000000" w:themeColor="text1"/>
                <w:sz w:val="19"/>
                <w:szCs w:val="19"/>
                <w:lang w:eastAsia="lt-LT"/>
              </w:rPr>
            </w:pPr>
          </w:p>
        </w:tc>
        <w:tc>
          <w:tcPr>
            <w:tcW w:w="1417" w:type="dxa"/>
            <w:vMerge/>
            <w:vAlign w:val="center"/>
          </w:tcPr>
          <w:p w14:paraId="3560EF01" w14:textId="7F9512A0" w:rsidR="001C7EF1" w:rsidRPr="00D44861" w:rsidRDefault="001C7EF1" w:rsidP="00B33D1A">
            <w:pPr>
              <w:suppressAutoHyphens/>
              <w:jc w:val="center"/>
              <w:textAlignment w:val="baseline"/>
              <w:rPr>
                <w:color w:val="000000" w:themeColor="text1"/>
                <w:sz w:val="20"/>
              </w:rPr>
            </w:pPr>
          </w:p>
        </w:tc>
        <w:tc>
          <w:tcPr>
            <w:tcW w:w="3402" w:type="dxa"/>
            <w:vAlign w:val="center"/>
          </w:tcPr>
          <w:p w14:paraId="62BDC796" w14:textId="119D00F5"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3 GPGB. Siekiant sudaryti sąlygas, kad į vandenį ir orą būtų išleidžiama mažiau teršalų, GPGB yra sudaryti ir nuolat atnaujinti nuotekų ir išmetamųjų dujų srautų apyrašą, kuris būtų aplinkosaugos vadybos sistemos, apimančios visus toliau išvardytus elementus</w:t>
            </w:r>
          </w:p>
        </w:tc>
        <w:tc>
          <w:tcPr>
            <w:tcW w:w="1276" w:type="dxa"/>
            <w:vAlign w:val="center"/>
          </w:tcPr>
          <w:p w14:paraId="259EB79C" w14:textId="4910CF17"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54F6A7A6" w14:textId="05C5801E"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Atitinka</w:t>
            </w:r>
          </w:p>
        </w:tc>
        <w:tc>
          <w:tcPr>
            <w:tcW w:w="3969" w:type="dxa"/>
            <w:vAlign w:val="center"/>
          </w:tcPr>
          <w:p w14:paraId="158A6C31" w14:textId="57129B92" w:rsidR="001C7EF1" w:rsidRPr="00D44861" w:rsidRDefault="001C7EF1" w:rsidP="00595CF3">
            <w:pPr>
              <w:suppressAutoHyphens/>
              <w:jc w:val="center"/>
              <w:textAlignment w:val="baseline"/>
              <w:rPr>
                <w:color w:val="000000" w:themeColor="text1"/>
                <w:sz w:val="20"/>
              </w:rPr>
            </w:pPr>
            <w:r w:rsidRPr="00D44861">
              <w:rPr>
                <w:color w:val="000000" w:themeColor="text1"/>
                <w:sz w:val="20"/>
              </w:rPr>
              <w:t>Įmonėje sukurta procedūra apimanti informacijos surinkimą ir apdorojimą apie atliekų charakteristikas, nuotekų srautų charakteristikas, oro taršos charakteristikas</w:t>
            </w:r>
          </w:p>
        </w:tc>
      </w:tr>
      <w:tr w:rsidR="00D44861" w:rsidRPr="00D44861" w14:paraId="473E573F" w14:textId="77777777" w:rsidTr="009C41B9">
        <w:tc>
          <w:tcPr>
            <w:tcW w:w="709" w:type="dxa"/>
            <w:vMerge/>
            <w:vAlign w:val="center"/>
          </w:tcPr>
          <w:p w14:paraId="7693D137"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FCE2112" w14:textId="77777777" w:rsidR="001C7EF1" w:rsidRPr="00D44861" w:rsidRDefault="001C7EF1" w:rsidP="00595CF3">
            <w:pPr>
              <w:suppressAutoHyphens/>
              <w:jc w:val="center"/>
              <w:textAlignment w:val="baseline"/>
              <w:rPr>
                <w:color w:val="000000" w:themeColor="text1"/>
                <w:sz w:val="19"/>
                <w:szCs w:val="19"/>
                <w:lang w:eastAsia="lt-LT"/>
              </w:rPr>
            </w:pPr>
          </w:p>
        </w:tc>
        <w:tc>
          <w:tcPr>
            <w:tcW w:w="1417" w:type="dxa"/>
            <w:vMerge/>
            <w:vAlign w:val="center"/>
          </w:tcPr>
          <w:p w14:paraId="41D76D35" w14:textId="7683A336" w:rsidR="001C7EF1" w:rsidRPr="00D44861" w:rsidRDefault="001C7EF1" w:rsidP="00B33D1A">
            <w:pPr>
              <w:suppressAutoHyphens/>
              <w:jc w:val="center"/>
              <w:textAlignment w:val="baseline"/>
              <w:rPr>
                <w:color w:val="000000" w:themeColor="text1"/>
                <w:sz w:val="20"/>
              </w:rPr>
            </w:pPr>
          </w:p>
        </w:tc>
        <w:tc>
          <w:tcPr>
            <w:tcW w:w="3402" w:type="dxa"/>
            <w:vAlign w:val="center"/>
          </w:tcPr>
          <w:p w14:paraId="0085508A" w14:textId="09E7BFC0"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4 GPGB. Siekiant sumažinti su atliekų saugojimu susijusią riziką aplinkai, GPGB yra taikyti visus toliau nurodytus metodus.</w:t>
            </w:r>
          </w:p>
        </w:tc>
        <w:tc>
          <w:tcPr>
            <w:tcW w:w="1276" w:type="dxa"/>
            <w:vAlign w:val="center"/>
          </w:tcPr>
          <w:p w14:paraId="156F8026" w14:textId="12DD57E2"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7193E641" w14:textId="4986C043"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Atitinka</w:t>
            </w:r>
          </w:p>
        </w:tc>
        <w:tc>
          <w:tcPr>
            <w:tcW w:w="3969" w:type="dxa"/>
            <w:vAlign w:val="center"/>
          </w:tcPr>
          <w:p w14:paraId="51F536A6" w14:textId="371B8865" w:rsidR="001C7EF1" w:rsidRPr="00D44861" w:rsidRDefault="001C7EF1" w:rsidP="00595CF3">
            <w:pPr>
              <w:suppressAutoHyphens/>
              <w:jc w:val="center"/>
              <w:textAlignment w:val="baseline"/>
              <w:rPr>
                <w:color w:val="000000" w:themeColor="text1"/>
                <w:sz w:val="20"/>
              </w:rPr>
            </w:pPr>
            <w:r w:rsidRPr="00D44861">
              <w:rPr>
                <w:color w:val="000000" w:themeColor="text1"/>
                <w:sz w:val="20"/>
              </w:rPr>
              <w:t xml:space="preserve">Įmonėje nustatytos procedūros: </w:t>
            </w:r>
            <w:r w:rsidRPr="00D44861">
              <w:rPr>
                <w:color w:val="000000" w:themeColor="text1"/>
                <w:sz w:val="19"/>
                <w:szCs w:val="19"/>
              </w:rPr>
              <w:t xml:space="preserve">optimalios saugojimo vietos parinkimo; pakankamo saugojimo pajėgumo; saugus saugojimo vietų eksploatavimo; supakuotų pavojingų atliekų saugojimo ir tvarkymo atskiroje vietoje. Informacija pateikiama TIPK leidime, </w:t>
            </w:r>
            <w:r w:rsidRPr="00D44861">
              <w:rPr>
                <w:color w:val="000000" w:themeColor="text1"/>
                <w:sz w:val="19"/>
                <w:szCs w:val="19"/>
                <w:lang w:eastAsia="lt-LT"/>
              </w:rPr>
              <w:t>atliekų naudojimo ar šalinimo techniniame reglamente.</w:t>
            </w:r>
          </w:p>
        </w:tc>
      </w:tr>
      <w:tr w:rsidR="00D44861" w:rsidRPr="00D44861" w14:paraId="0B995DD5" w14:textId="77777777" w:rsidTr="009C41B9">
        <w:tc>
          <w:tcPr>
            <w:tcW w:w="709" w:type="dxa"/>
            <w:vMerge/>
            <w:vAlign w:val="center"/>
          </w:tcPr>
          <w:p w14:paraId="2DACECB7"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5E01E120" w14:textId="77777777" w:rsidR="001C7EF1" w:rsidRPr="00D44861" w:rsidRDefault="001C7EF1" w:rsidP="00595CF3">
            <w:pPr>
              <w:suppressAutoHyphens/>
              <w:jc w:val="center"/>
              <w:textAlignment w:val="baseline"/>
              <w:rPr>
                <w:color w:val="000000" w:themeColor="text1"/>
                <w:sz w:val="19"/>
                <w:szCs w:val="19"/>
                <w:lang w:eastAsia="lt-LT"/>
              </w:rPr>
            </w:pPr>
          </w:p>
        </w:tc>
        <w:tc>
          <w:tcPr>
            <w:tcW w:w="1417" w:type="dxa"/>
            <w:vMerge/>
            <w:vAlign w:val="center"/>
          </w:tcPr>
          <w:p w14:paraId="09266EC2" w14:textId="7394E9B0" w:rsidR="001C7EF1" w:rsidRPr="00D44861" w:rsidRDefault="001C7EF1" w:rsidP="00B33D1A">
            <w:pPr>
              <w:suppressAutoHyphens/>
              <w:jc w:val="center"/>
              <w:textAlignment w:val="baseline"/>
              <w:rPr>
                <w:color w:val="000000" w:themeColor="text1"/>
                <w:sz w:val="20"/>
              </w:rPr>
            </w:pPr>
          </w:p>
        </w:tc>
        <w:tc>
          <w:tcPr>
            <w:tcW w:w="3402" w:type="dxa"/>
            <w:vAlign w:val="center"/>
          </w:tcPr>
          <w:p w14:paraId="2273ABB2" w14:textId="6CB90131"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5 GPGB. Siekiant sumažinti su atliekų tvarkymu ir perkėlimu susijusią riziką aplinkai, GPGB yra nustatyti tvarkymo ir perkėlimo procedūras ir jas įgyvendinti.</w:t>
            </w:r>
          </w:p>
        </w:tc>
        <w:tc>
          <w:tcPr>
            <w:tcW w:w="1276" w:type="dxa"/>
            <w:vAlign w:val="center"/>
          </w:tcPr>
          <w:p w14:paraId="4A8E8D60" w14:textId="079D8FA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59D2812D" w14:textId="6783E858"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7BB28B5D" w14:textId="5B9C7E20" w:rsidR="001C7EF1" w:rsidRPr="00D44861" w:rsidRDefault="001C7EF1" w:rsidP="00595CF3">
            <w:pPr>
              <w:suppressAutoHyphens/>
              <w:jc w:val="center"/>
              <w:textAlignment w:val="baseline"/>
              <w:rPr>
                <w:color w:val="000000" w:themeColor="text1"/>
                <w:sz w:val="20"/>
              </w:rPr>
            </w:pPr>
            <w:r w:rsidRPr="00D44861">
              <w:rPr>
                <w:color w:val="000000" w:themeColor="text1"/>
                <w:sz w:val="20"/>
              </w:rPr>
              <w:t xml:space="preserve">Įmonėje nustatyta </w:t>
            </w:r>
            <w:r w:rsidRPr="00D44861">
              <w:rPr>
                <w:color w:val="000000" w:themeColor="text1"/>
                <w:sz w:val="19"/>
                <w:szCs w:val="19"/>
              </w:rPr>
              <w:t>tvarkymo ir perkėlimo procedūra, kurios tikslas – užtikrinti, kad atliekos būtų saugiai tvarkomos ir perkeliamos į atitinkamas saugojimo arba apdorojimo vietas.</w:t>
            </w:r>
          </w:p>
        </w:tc>
      </w:tr>
      <w:tr w:rsidR="00D44861" w:rsidRPr="00D44861" w14:paraId="4A7AC10A" w14:textId="77777777" w:rsidTr="009C41B9">
        <w:tc>
          <w:tcPr>
            <w:tcW w:w="709" w:type="dxa"/>
            <w:vMerge w:val="restart"/>
            <w:vAlign w:val="center"/>
          </w:tcPr>
          <w:p w14:paraId="2DA60239"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54AFFE1A" w14:textId="2CDADA0F" w:rsidR="001C7EF1" w:rsidRPr="00D44861" w:rsidRDefault="001C7EF1" w:rsidP="00595CF3">
            <w:pPr>
              <w:jc w:val="center"/>
              <w:rPr>
                <w:b/>
                <w:bCs/>
                <w:color w:val="000000" w:themeColor="text1"/>
                <w:sz w:val="19"/>
                <w:szCs w:val="19"/>
                <w:lang w:eastAsia="lt-LT"/>
              </w:rPr>
            </w:pPr>
            <w:r w:rsidRPr="00D44861">
              <w:rPr>
                <w:b/>
                <w:bCs/>
                <w:color w:val="000000" w:themeColor="text1"/>
                <w:sz w:val="19"/>
                <w:szCs w:val="19"/>
                <w:lang w:eastAsia="lt-LT"/>
              </w:rPr>
              <w:t>Stebėsena</w:t>
            </w:r>
          </w:p>
        </w:tc>
        <w:tc>
          <w:tcPr>
            <w:tcW w:w="1417" w:type="dxa"/>
            <w:vMerge/>
            <w:vAlign w:val="center"/>
          </w:tcPr>
          <w:p w14:paraId="7EB40A87" w14:textId="61C2B276" w:rsidR="001C7EF1" w:rsidRPr="00D44861" w:rsidRDefault="001C7EF1" w:rsidP="00B33D1A">
            <w:pPr>
              <w:suppressAutoHyphens/>
              <w:jc w:val="center"/>
              <w:textAlignment w:val="baseline"/>
              <w:rPr>
                <w:color w:val="000000" w:themeColor="text1"/>
                <w:sz w:val="19"/>
                <w:szCs w:val="19"/>
                <w:lang w:val="en-US" w:eastAsia="lt-LT"/>
              </w:rPr>
            </w:pPr>
          </w:p>
        </w:tc>
        <w:tc>
          <w:tcPr>
            <w:tcW w:w="3402" w:type="dxa"/>
            <w:vAlign w:val="center"/>
          </w:tcPr>
          <w:p w14:paraId="5C04CA23" w14:textId="7EDAB9AB"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6 GPGB. Nuotekų srautų apyraše nustatytų atitinkamų į vandenį išleidžiamų teršalų kiekių atžvilgiu GPGB yra stebėti pagrindinius procesų parametrus (pvz., nuotekų srautą, pH, temperatūrą, laidumą, BDS) esminėse vietose (pvz., įleidimo į pirminio apdorojimo bloką arba išleidimo iš jo vietoje, įleidimo į galutinio apdorojimo bloką vietoje, teršalų išleidimo iš įrenginio taške).</w:t>
            </w:r>
          </w:p>
        </w:tc>
        <w:tc>
          <w:tcPr>
            <w:tcW w:w="1276" w:type="dxa"/>
            <w:vAlign w:val="center"/>
          </w:tcPr>
          <w:p w14:paraId="3ECB8C89" w14:textId="2DA33CF2"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21DB4C39" w14:textId="1D888F5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7507E21F" w14:textId="64E4E194"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Išleidžiamų teršalų stebėjimas vykdomas pagal suderintą aplinkos monitoringo programą</w:t>
            </w:r>
          </w:p>
        </w:tc>
      </w:tr>
      <w:tr w:rsidR="00D44861" w:rsidRPr="00D44861" w14:paraId="4FC77005" w14:textId="77777777" w:rsidTr="009C41B9">
        <w:tc>
          <w:tcPr>
            <w:tcW w:w="709" w:type="dxa"/>
            <w:vMerge/>
            <w:vAlign w:val="center"/>
          </w:tcPr>
          <w:p w14:paraId="624C672F"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81F6C03" w14:textId="77777777" w:rsidR="001C7EF1" w:rsidRPr="00D44861" w:rsidRDefault="001C7EF1" w:rsidP="00595CF3">
            <w:pPr>
              <w:jc w:val="center"/>
              <w:rPr>
                <w:color w:val="000000" w:themeColor="text1"/>
                <w:sz w:val="19"/>
                <w:szCs w:val="19"/>
                <w:lang w:eastAsia="lt-LT"/>
              </w:rPr>
            </w:pPr>
          </w:p>
        </w:tc>
        <w:tc>
          <w:tcPr>
            <w:tcW w:w="1417" w:type="dxa"/>
            <w:vMerge/>
            <w:vAlign w:val="center"/>
          </w:tcPr>
          <w:p w14:paraId="587F852E" w14:textId="76FC7DF7"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2F252A9A" w14:textId="53284F49"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7 GPGB. GPGB yra stebėti į vandenį išleidžiamų teršalų kiekį ne rečiau, nei nurodyta toliau, ir laikantis EN standartų. Jei EN standartų nėra, GPGB yra ISO, nacionalinių ar kitų tarptautinių standartų, kuriuos taikant gaunami lygiavertės mokslinės kokybės duomenys, taikymas.</w:t>
            </w:r>
          </w:p>
        </w:tc>
        <w:tc>
          <w:tcPr>
            <w:tcW w:w="1276" w:type="dxa"/>
            <w:vAlign w:val="center"/>
          </w:tcPr>
          <w:p w14:paraId="3FE01735" w14:textId="5EA0B281"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12E72E1D" w14:textId="3FC16831"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49E0CA8D" w14:textId="5E07C505"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Išleidžiamų teršalų stebėjimas vykdomas pagal suderintą aplinkos monitoringo programą</w:t>
            </w:r>
          </w:p>
        </w:tc>
      </w:tr>
      <w:tr w:rsidR="00D44861" w:rsidRPr="00D44861" w14:paraId="2F56A615" w14:textId="77777777" w:rsidTr="009C41B9">
        <w:tc>
          <w:tcPr>
            <w:tcW w:w="709" w:type="dxa"/>
            <w:vMerge/>
            <w:vAlign w:val="center"/>
          </w:tcPr>
          <w:p w14:paraId="31213FC4"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639814C6" w14:textId="77777777" w:rsidR="001C7EF1" w:rsidRPr="00D44861" w:rsidRDefault="001C7EF1" w:rsidP="00595CF3">
            <w:pPr>
              <w:jc w:val="center"/>
              <w:rPr>
                <w:color w:val="000000" w:themeColor="text1"/>
                <w:sz w:val="19"/>
                <w:szCs w:val="19"/>
                <w:lang w:eastAsia="lt-LT"/>
              </w:rPr>
            </w:pPr>
          </w:p>
        </w:tc>
        <w:tc>
          <w:tcPr>
            <w:tcW w:w="1417" w:type="dxa"/>
            <w:vMerge/>
            <w:vAlign w:val="center"/>
          </w:tcPr>
          <w:p w14:paraId="5C61D036" w14:textId="47367AE2"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2F7D911E" w14:textId="78216AB0"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8 GPGB. GPGB yra stebėti vamzdžiais į orą išmetamų teršalų kiekį ne rečiau, nei nurodyta toliau, ir laikantis EN standartų. Jei EN standartų nėra, GPGB yra ISO, nacionalinių ar kitų tarptautinių standartų, kuriuos taikant gaunami lygiavertės mokslinės kokybės duomenys, taikymas.</w:t>
            </w:r>
          </w:p>
        </w:tc>
        <w:tc>
          <w:tcPr>
            <w:tcW w:w="1276" w:type="dxa"/>
            <w:vAlign w:val="center"/>
          </w:tcPr>
          <w:p w14:paraId="7F34FC25" w14:textId="7DDCF98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2EBA05E3" w14:textId="2E7C7880"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3180A56A" w14:textId="2264851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Išleidžiamų teršalų stebėjimas vykdomas pagal suderintą oro taršos šaltinių inventorizaciją</w:t>
            </w:r>
          </w:p>
        </w:tc>
      </w:tr>
      <w:tr w:rsidR="00D44861" w:rsidRPr="00D44861" w14:paraId="258ECF02" w14:textId="77777777" w:rsidTr="009C41B9">
        <w:tc>
          <w:tcPr>
            <w:tcW w:w="709" w:type="dxa"/>
            <w:vMerge/>
            <w:vAlign w:val="center"/>
          </w:tcPr>
          <w:p w14:paraId="2A2E2D8D"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48963D5C" w14:textId="77777777" w:rsidR="001C7EF1" w:rsidRPr="00D44861" w:rsidRDefault="001C7EF1" w:rsidP="00595CF3">
            <w:pPr>
              <w:jc w:val="center"/>
              <w:rPr>
                <w:color w:val="000000" w:themeColor="text1"/>
                <w:sz w:val="19"/>
                <w:szCs w:val="19"/>
              </w:rPr>
            </w:pPr>
          </w:p>
        </w:tc>
        <w:tc>
          <w:tcPr>
            <w:tcW w:w="1417" w:type="dxa"/>
            <w:vMerge/>
            <w:vAlign w:val="center"/>
          </w:tcPr>
          <w:p w14:paraId="46BCC2AC" w14:textId="60A0EFBC"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52850891" w14:textId="60FB82BA"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9 GPGB. GPGB yra bent kartą per metus stebėti dėl panaudotų tirpiklių regeneravimo, įrangos, kurioje yra POT, neutralizavimo tirpikliais ir fizinio cheminio tirpiklių apdorojimo siekiant panaudoti jų šilumingumą į orą išmetamų pasklidžiųjų organinių junginių kiekį</w:t>
            </w:r>
          </w:p>
        </w:tc>
        <w:tc>
          <w:tcPr>
            <w:tcW w:w="1276" w:type="dxa"/>
            <w:vAlign w:val="center"/>
          </w:tcPr>
          <w:p w14:paraId="54A67279" w14:textId="3C26A85B"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108276F5" w14:textId="06AE9175"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Netaikoma</w:t>
            </w:r>
          </w:p>
        </w:tc>
        <w:tc>
          <w:tcPr>
            <w:tcW w:w="3969" w:type="dxa"/>
            <w:vAlign w:val="center"/>
          </w:tcPr>
          <w:p w14:paraId="781A572A" w14:textId="62392079"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Įmonė nevykdo atliekų turinčių POT tvarkymo veiklos.</w:t>
            </w:r>
          </w:p>
        </w:tc>
      </w:tr>
      <w:tr w:rsidR="00D44861" w:rsidRPr="00D44861" w14:paraId="65BA2D92" w14:textId="77777777" w:rsidTr="009C41B9">
        <w:tc>
          <w:tcPr>
            <w:tcW w:w="709" w:type="dxa"/>
            <w:vMerge/>
            <w:vAlign w:val="center"/>
          </w:tcPr>
          <w:p w14:paraId="72A8572A"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3F24E57D" w14:textId="27F0C61E" w:rsidR="001C7EF1" w:rsidRPr="00D44861" w:rsidRDefault="001C7EF1" w:rsidP="00595CF3">
            <w:pPr>
              <w:jc w:val="center"/>
              <w:rPr>
                <w:color w:val="000000" w:themeColor="text1"/>
                <w:sz w:val="19"/>
                <w:szCs w:val="19"/>
                <w:lang w:eastAsia="lt-LT"/>
              </w:rPr>
            </w:pPr>
          </w:p>
        </w:tc>
        <w:tc>
          <w:tcPr>
            <w:tcW w:w="1417" w:type="dxa"/>
            <w:vMerge/>
            <w:vAlign w:val="center"/>
          </w:tcPr>
          <w:p w14:paraId="0584B060" w14:textId="13E80CD0"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4E6EFCAF" w14:textId="5B825EC2"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10 GPGB. GPGB yra periodiškai stebėti skleidžiamus kvapus.</w:t>
            </w:r>
          </w:p>
        </w:tc>
        <w:tc>
          <w:tcPr>
            <w:tcW w:w="1276" w:type="dxa"/>
            <w:vAlign w:val="center"/>
          </w:tcPr>
          <w:p w14:paraId="12E0AD0E" w14:textId="7BE37C64"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505B9FA4" w14:textId="4E0E5EB5"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Netaikoma</w:t>
            </w:r>
          </w:p>
        </w:tc>
        <w:tc>
          <w:tcPr>
            <w:tcW w:w="3969" w:type="dxa"/>
            <w:vAlign w:val="center"/>
          </w:tcPr>
          <w:p w14:paraId="66084133" w14:textId="39944D13" w:rsidR="001C7EF1" w:rsidRPr="00D44861" w:rsidRDefault="001C7EF1" w:rsidP="00595CF3">
            <w:pPr>
              <w:jc w:val="center"/>
              <w:rPr>
                <w:b/>
                <w:color w:val="000000" w:themeColor="text1"/>
                <w:sz w:val="20"/>
                <w:lang w:eastAsia="lt-LT"/>
              </w:rPr>
            </w:pPr>
            <w:r w:rsidRPr="00D44861">
              <w:rPr>
                <w:color w:val="000000" w:themeColor="text1"/>
                <w:sz w:val="20"/>
                <w:lang w:eastAsia="lt-LT"/>
              </w:rPr>
              <w:t>Įmonės vykdoma veikla artimiausioje gyvenamojoje aplinkoje atitika Lietuvos higienos normos HN 121:2010 „Kvapo koncentracijos ribinė vertė gyvenamosios aplinkos ore“, patvirtintos Lietuvos Respublikos sveikatos apsaugos ministro 2010 m. spalio 4 d. įsakymu Nr. V-885 „Kvapo koncentracijos ribinės vertės gyvenamosios aplinkos ore ir kvapų kontrolės gyvenamosios aplinkos ore taisyklių patvirtinimo“.</w:t>
            </w:r>
          </w:p>
        </w:tc>
      </w:tr>
      <w:tr w:rsidR="00D44861" w:rsidRPr="00D44861" w14:paraId="75096B69" w14:textId="77777777" w:rsidTr="009C41B9">
        <w:tc>
          <w:tcPr>
            <w:tcW w:w="709" w:type="dxa"/>
            <w:vMerge/>
            <w:vAlign w:val="center"/>
          </w:tcPr>
          <w:p w14:paraId="32733765"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0920F31D" w14:textId="77777777" w:rsidR="001C7EF1" w:rsidRPr="00D44861" w:rsidRDefault="001C7EF1" w:rsidP="00595CF3">
            <w:pPr>
              <w:jc w:val="center"/>
              <w:rPr>
                <w:color w:val="000000" w:themeColor="text1"/>
                <w:sz w:val="19"/>
                <w:szCs w:val="19"/>
                <w:lang w:eastAsia="lt-LT"/>
              </w:rPr>
            </w:pPr>
          </w:p>
        </w:tc>
        <w:tc>
          <w:tcPr>
            <w:tcW w:w="1417" w:type="dxa"/>
            <w:vMerge/>
            <w:vAlign w:val="center"/>
          </w:tcPr>
          <w:p w14:paraId="501B55B5" w14:textId="3B2C41D3"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43B3E71B" w14:textId="6D9BF968"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11 GPGB. GPGB yra ne rečiau kaip kasmet stebėti per metus suvartojamo vandens, energijos ir žaliavų kiekį ir per metus susidarančių liekanų ir nuotekų kiekį.</w:t>
            </w:r>
          </w:p>
        </w:tc>
        <w:tc>
          <w:tcPr>
            <w:tcW w:w="1276" w:type="dxa"/>
            <w:vAlign w:val="center"/>
          </w:tcPr>
          <w:p w14:paraId="67B5D54B" w14:textId="57270339"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45C479F5" w14:textId="50F19D83"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1D87926F" w14:textId="5BCBCA7B"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rPr>
              <w:t>Stebėsena apima tiesioginius matavimus, skaičiavimus arba registravimą, pvz., naudojant tinkamus skaitiklius arba sąskaitas faktūras. Stebėsena suskirstoma tinkamiausiu lygmeniu (pvz., procesų arba įrenginio ar objekto lygmeniu) ir vykdoma atsižvelgiant į visus reikšmingus įrenginių ar objekto pakeitimus.</w:t>
            </w:r>
          </w:p>
        </w:tc>
      </w:tr>
      <w:tr w:rsidR="00D44861" w:rsidRPr="00D44861" w14:paraId="74F5EBB5" w14:textId="77777777" w:rsidTr="009C41B9">
        <w:tc>
          <w:tcPr>
            <w:tcW w:w="709" w:type="dxa"/>
            <w:vMerge w:val="restart"/>
            <w:vAlign w:val="center"/>
          </w:tcPr>
          <w:p w14:paraId="3A8187ED"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16485383" w14:textId="66B1C089" w:rsidR="001C7EF1" w:rsidRPr="00D44861" w:rsidRDefault="001C7EF1" w:rsidP="00595CF3">
            <w:pPr>
              <w:jc w:val="center"/>
              <w:rPr>
                <w:color w:val="000000" w:themeColor="text1"/>
                <w:sz w:val="19"/>
                <w:szCs w:val="19"/>
                <w:lang w:eastAsia="lt-LT"/>
              </w:rPr>
            </w:pPr>
            <w:r w:rsidRPr="00D44861">
              <w:rPr>
                <w:b/>
                <w:bCs/>
                <w:color w:val="000000" w:themeColor="text1"/>
                <w:sz w:val="19"/>
                <w:szCs w:val="19"/>
              </w:rPr>
              <w:t>Į orą išmetami teršalai</w:t>
            </w:r>
          </w:p>
        </w:tc>
        <w:tc>
          <w:tcPr>
            <w:tcW w:w="1417" w:type="dxa"/>
            <w:vMerge/>
            <w:vAlign w:val="center"/>
          </w:tcPr>
          <w:p w14:paraId="6FB875D8" w14:textId="6D9547BE"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128DD496" w14:textId="2BBFA82E"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12 GPGB. Siekiant išvengti kvapų sklidimo iš įrenginio arba, jei tai neįmanoma, jį sumažinti, GPGB yra parengti, įgyvendinti ir reguliariai peržiūrėti kvapų valdymo planą, kuris yra aplinkosaugos vadybos sistemos  dalis</w:t>
            </w:r>
          </w:p>
        </w:tc>
        <w:tc>
          <w:tcPr>
            <w:tcW w:w="1276" w:type="dxa"/>
            <w:vAlign w:val="center"/>
          </w:tcPr>
          <w:p w14:paraId="66212E5F" w14:textId="1AEFE97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21FCCEFA" w14:textId="1CE88A4F"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lang w:eastAsia="lt-LT"/>
              </w:rPr>
              <w:t>Netaikoma</w:t>
            </w:r>
          </w:p>
        </w:tc>
        <w:tc>
          <w:tcPr>
            <w:tcW w:w="3969" w:type="dxa"/>
            <w:vAlign w:val="center"/>
          </w:tcPr>
          <w:p w14:paraId="7A9D05D6" w14:textId="1DF8EEAE"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 xml:space="preserve">Priemonė taikoma </w:t>
            </w:r>
            <w:r w:rsidRPr="00D44861">
              <w:rPr>
                <w:color w:val="000000" w:themeColor="text1"/>
                <w:sz w:val="19"/>
                <w:szCs w:val="19"/>
              </w:rPr>
              <w:t>tik tais atvejais, kai numatoma ir (arba) pagrįsta, kad nemalonus kvapas pasieks jautrius receptorius. Kvapų leistinos vertės už įmonės teritorijos neviršyja nustatytų parametrų.</w:t>
            </w:r>
          </w:p>
        </w:tc>
      </w:tr>
      <w:tr w:rsidR="00D44861" w:rsidRPr="00D44861" w14:paraId="2F570C2D" w14:textId="77777777" w:rsidTr="009C41B9">
        <w:tc>
          <w:tcPr>
            <w:tcW w:w="709" w:type="dxa"/>
            <w:vMerge/>
            <w:vAlign w:val="center"/>
          </w:tcPr>
          <w:p w14:paraId="08DFEECB"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1D8A569" w14:textId="14D66D94" w:rsidR="001C7EF1" w:rsidRPr="00D44861" w:rsidRDefault="001C7EF1" w:rsidP="00595CF3">
            <w:pPr>
              <w:jc w:val="center"/>
              <w:rPr>
                <w:color w:val="000000" w:themeColor="text1"/>
                <w:sz w:val="19"/>
                <w:szCs w:val="19"/>
                <w:lang w:eastAsia="lt-LT"/>
              </w:rPr>
            </w:pPr>
          </w:p>
        </w:tc>
        <w:tc>
          <w:tcPr>
            <w:tcW w:w="1417" w:type="dxa"/>
            <w:vMerge/>
            <w:vAlign w:val="center"/>
          </w:tcPr>
          <w:p w14:paraId="3F4E6172" w14:textId="78E12693"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3CFD2403" w14:textId="0EBA4FC5"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13 GPGB. Siekiant išvengti kvapų sklidimo iš įrenginio arba, jei tai neįmanoma, jį sumažinti, GPGB yra taikyti vieną iš toliau nurodytų metodų ar juos derinti</w:t>
            </w:r>
          </w:p>
        </w:tc>
        <w:tc>
          <w:tcPr>
            <w:tcW w:w="1276" w:type="dxa"/>
            <w:vAlign w:val="center"/>
          </w:tcPr>
          <w:p w14:paraId="565B5983" w14:textId="38F543CE"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0985C8F1" w14:textId="360A1757"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Atitinka</w:t>
            </w:r>
          </w:p>
        </w:tc>
        <w:tc>
          <w:tcPr>
            <w:tcW w:w="3969" w:type="dxa"/>
            <w:vAlign w:val="center"/>
          </w:tcPr>
          <w:p w14:paraId="6C7A6A90" w14:textId="3A72A823"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rPr>
              <w:t>Užtikrinama, kad (galimai) kvapą skleidžiančios atliekos saugojimo arba tvarkymo sistemose (pvz., vamzdžiuose, rezervuaruose, konteineriuose), ypač anaerobinėmis sąlygomis, būtų kuo trumpiau. Jei aktualu, nustatomos tinkamos atliekų priėmimo nuostatos, taikytinos sezoninio piko metu.</w:t>
            </w:r>
          </w:p>
        </w:tc>
      </w:tr>
      <w:tr w:rsidR="00D44861" w:rsidRPr="00D44861" w14:paraId="27AF1A44" w14:textId="77777777" w:rsidTr="009C41B9">
        <w:tc>
          <w:tcPr>
            <w:tcW w:w="709" w:type="dxa"/>
            <w:vMerge/>
            <w:vAlign w:val="center"/>
          </w:tcPr>
          <w:p w14:paraId="397AE98C"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3B5E7979" w14:textId="1A4E33E0" w:rsidR="001C7EF1" w:rsidRPr="00D44861" w:rsidRDefault="001C7EF1" w:rsidP="00595CF3">
            <w:pPr>
              <w:jc w:val="center"/>
              <w:rPr>
                <w:color w:val="000000" w:themeColor="text1"/>
                <w:sz w:val="19"/>
                <w:szCs w:val="19"/>
                <w:lang w:eastAsia="lt-LT"/>
              </w:rPr>
            </w:pPr>
          </w:p>
        </w:tc>
        <w:tc>
          <w:tcPr>
            <w:tcW w:w="1417" w:type="dxa"/>
            <w:vMerge/>
            <w:vAlign w:val="center"/>
          </w:tcPr>
          <w:p w14:paraId="3266FA17" w14:textId="30FC62A2"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339503BF" w14:textId="4D701CE8"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14 GPGB. Siekiant išvengti pasklidžiųjų teršalų, visų pirma dulkių, organinių junginių ir kvapų, išmetimo į orą arba, jei tai praktiškai neįmanoma, sumažinti tokių teršalų kiekį, GPGB yra naudoti tinkamą toliau nurodytų metodų derinį.</w:t>
            </w:r>
          </w:p>
        </w:tc>
        <w:tc>
          <w:tcPr>
            <w:tcW w:w="1276" w:type="dxa"/>
            <w:vAlign w:val="center"/>
          </w:tcPr>
          <w:p w14:paraId="76BD837C" w14:textId="3FFF55DF"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5F6A28BA" w14:textId="3C2E3C0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lang w:eastAsia="lt-LT"/>
              </w:rPr>
              <w:t>Atitinka</w:t>
            </w:r>
          </w:p>
        </w:tc>
        <w:tc>
          <w:tcPr>
            <w:tcW w:w="3969" w:type="dxa"/>
            <w:vAlign w:val="center"/>
          </w:tcPr>
          <w:p w14:paraId="06A94B01" w14:textId="4F8C7544"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19"/>
                <w:szCs w:val="19"/>
              </w:rPr>
              <w:t>Apima tokius metodus, kaip: atliekų ir medžiagų, iš kurių gali išsiskirti pasklidžiųjų išmetamųjų teršalų, saugojimas, apdorojimas ir tvarkymas uždaruose pastatuose ir (arba) uždaroje įrangoje (pvz., naudojant konvejerio juostas); tinkamo slėgio palaikymas uždaroje įrangoje arba pastatuose; išmestų teršalų surinkimas ir nukreipimas per oro ištraukimo sistemą ir (arba) oro siurbimo sistemą, esančią netoli taršos šaltinio, į tinkamą taršos mažinimo sistemą; galimų pasklidžiųjų dulkių šaltinių (pvz., atliekų saugyklos, eismo zonų ir atvirų tvarkymo procesų zonų) drėkinimas vandeniu arba rūku; reguliarus viso ploto, kuriame apdorojamos atliekos (salių, transportavimo, saugojimo vietų), konvejerių juostų, įrangos ir talpyklų valymas</w:t>
            </w:r>
          </w:p>
        </w:tc>
      </w:tr>
      <w:tr w:rsidR="00D44861" w:rsidRPr="00D44861" w14:paraId="1AC2D9CD" w14:textId="77777777" w:rsidTr="009C41B9">
        <w:tc>
          <w:tcPr>
            <w:tcW w:w="709" w:type="dxa"/>
            <w:vMerge/>
            <w:vAlign w:val="center"/>
          </w:tcPr>
          <w:p w14:paraId="038F5F53"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E48A49B" w14:textId="72028EB6" w:rsidR="001C7EF1" w:rsidRPr="00D44861" w:rsidRDefault="001C7EF1" w:rsidP="00595CF3">
            <w:pPr>
              <w:jc w:val="center"/>
              <w:rPr>
                <w:color w:val="000000" w:themeColor="text1"/>
                <w:sz w:val="19"/>
                <w:szCs w:val="19"/>
                <w:lang w:eastAsia="lt-LT"/>
              </w:rPr>
            </w:pPr>
          </w:p>
        </w:tc>
        <w:tc>
          <w:tcPr>
            <w:tcW w:w="1417" w:type="dxa"/>
            <w:vMerge/>
            <w:vAlign w:val="center"/>
          </w:tcPr>
          <w:p w14:paraId="33DFA3A7" w14:textId="148BDF48"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2596133D" w14:textId="02FC9382"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15 GPGB. GPGB yra fakelus degti tik saugos sumetimais arba neįprastomis eksploatacijos sąlygomis (pvz., paleidimo, stabdymo metu), taikant abu toliau nurodytus metodus.</w:t>
            </w:r>
          </w:p>
        </w:tc>
        <w:tc>
          <w:tcPr>
            <w:tcW w:w="1276" w:type="dxa"/>
            <w:vAlign w:val="center"/>
          </w:tcPr>
          <w:p w14:paraId="096CCF46" w14:textId="04913668"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2E58682E" w14:textId="75E65987"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Netaikoma</w:t>
            </w:r>
          </w:p>
        </w:tc>
        <w:tc>
          <w:tcPr>
            <w:tcW w:w="3969" w:type="dxa"/>
            <w:vAlign w:val="center"/>
          </w:tcPr>
          <w:p w14:paraId="10A16596" w14:textId="1E5DCB62"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Įmonės veiklos metu nenaudojami fakelai.</w:t>
            </w:r>
          </w:p>
        </w:tc>
      </w:tr>
      <w:tr w:rsidR="00D44861" w:rsidRPr="00D44861" w14:paraId="29E84E58" w14:textId="77777777" w:rsidTr="009C41B9">
        <w:tc>
          <w:tcPr>
            <w:tcW w:w="709" w:type="dxa"/>
            <w:vMerge/>
            <w:vAlign w:val="center"/>
          </w:tcPr>
          <w:p w14:paraId="402A4AB0"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31802B23" w14:textId="5B648636" w:rsidR="001C7EF1" w:rsidRPr="00D44861" w:rsidRDefault="001C7EF1" w:rsidP="00595CF3">
            <w:pPr>
              <w:jc w:val="center"/>
              <w:rPr>
                <w:color w:val="000000" w:themeColor="text1"/>
                <w:sz w:val="19"/>
                <w:szCs w:val="19"/>
              </w:rPr>
            </w:pPr>
          </w:p>
        </w:tc>
        <w:tc>
          <w:tcPr>
            <w:tcW w:w="1417" w:type="dxa"/>
            <w:vMerge/>
            <w:vAlign w:val="center"/>
          </w:tcPr>
          <w:p w14:paraId="1D03B875" w14:textId="18E01007"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32C812B5" w14:textId="6F8E4A12"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16 GPGB. Siekiant sumažinti iš fakelų į orą išmetamų teršalų kiekį, kai fakelų deginimas yra neišvengiamas, GPGB yra taikyti abu toliau nurodytus metodus.</w:t>
            </w:r>
          </w:p>
        </w:tc>
        <w:tc>
          <w:tcPr>
            <w:tcW w:w="1276" w:type="dxa"/>
            <w:vAlign w:val="center"/>
          </w:tcPr>
          <w:p w14:paraId="4082780E" w14:textId="3C879B7A"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684483CE" w14:textId="4329D0FA"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Netaikoma</w:t>
            </w:r>
          </w:p>
        </w:tc>
        <w:tc>
          <w:tcPr>
            <w:tcW w:w="3969" w:type="dxa"/>
            <w:vAlign w:val="center"/>
          </w:tcPr>
          <w:p w14:paraId="2781640F" w14:textId="57032F4C"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Įmonės veiklos metu nenaudojami fakelai.</w:t>
            </w:r>
          </w:p>
        </w:tc>
      </w:tr>
      <w:tr w:rsidR="00D44861" w:rsidRPr="00D44861" w14:paraId="628595AC" w14:textId="77777777" w:rsidTr="009C41B9">
        <w:tc>
          <w:tcPr>
            <w:tcW w:w="709" w:type="dxa"/>
            <w:vMerge w:val="restart"/>
            <w:vAlign w:val="center"/>
          </w:tcPr>
          <w:p w14:paraId="797AD2F9"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77FC9EDA" w14:textId="48DC808E" w:rsidR="001C7EF1" w:rsidRPr="00D44861" w:rsidRDefault="001C7EF1" w:rsidP="00595CF3">
            <w:pPr>
              <w:jc w:val="center"/>
              <w:rPr>
                <w:color w:val="000000" w:themeColor="text1"/>
                <w:sz w:val="19"/>
                <w:szCs w:val="19"/>
                <w:lang w:eastAsia="lt-LT"/>
              </w:rPr>
            </w:pPr>
            <w:r w:rsidRPr="00D44861">
              <w:rPr>
                <w:b/>
                <w:bCs/>
                <w:color w:val="000000" w:themeColor="text1"/>
                <w:sz w:val="19"/>
                <w:szCs w:val="19"/>
              </w:rPr>
              <w:t>Triukšmas ir vibracija</w:t>
            </w:r>
          </w:p>
        </w:tc>
        <w:tc>
          <w:tcPr>
            <w:tcW w:w="1417" w:type="dxa"/>
            <w:vMerge/>
            <w:vAlign w:val="center"/>
          </w:tcPr>
          <w:p w14:paraId="31670FE6" w14:textId="35130BF9"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59D9CA63" w14:textId="08640B93"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17 GPGB. Siekiant išvengti arba, jei tai neįmanoma, sumažinti įrenginio skleidžiamą triukšmą ir vibraciją, GPGB yra parengti, įgyvendinti ir reguliariai peržiūrėti triukšmo ir vibracijos valdymo planą, kuris yra aplinkosaugos vadybos sistemos dalis</w:t>
            </w:r>
          </w:p>
        </w:tc>
        <w:tc>
          <w:tcPr>
            <w:tcW w:w="1276" w:type="dxa"/>
            <w:vAlign w:val="center"/>
          </w:tcPr>
          <w:p w14:paraId="13361E05" w14:textId="04B073D3"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1E2A686E" w14:textId="50D9C0DD"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5BF509CB" w14:textId="2C10C535"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Vibracijos lygis tiek gyvenamojoje, tiek darbo aplinkoje nevirša leistinų normų, todėl vibracijos mažinimo priemonės nenumatomos.</w:t>
            </w:r>
          </w:p>
        </w:tc>
      </w:tr>
      <w:tr w:rsidR="00D44861" w:rsidRPr="00D44861" w14:paraId="3E3F0EB0" w14:textId="77777777" w:rsidTr="009C41B9">
        <w:tc>
          <w:tcPr>
            <w:tcW w:w="709" w:type="dxa"/>
            <w:vMerge/>
            <w:vAlign w:val="center"/>
          </w:tcPr>
          <w:p w14:paraId="624DB527" w14:textId="77777777" w:rsidR="001C7EF1" w:rsidRPr="00D44861" w:rsidRDefault="001C7EF1" w:rsidP="00595CF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5A2B87FC" w14:textId="77777777" w:rsidR="001C7EF1" w:rsidRPr="00D44861" w:rsidRDefault="001C7EF1" w:rsidP="00595CF3">
            <w:pPr>
              <w:jc w:val="center"/>
              <w:rPr>
                <w:color w:val="000000" w:themeColor="text1"/>
                <w:sz w:val="19"/>
                <w:szCs w:val="19"/>
                <w:lang w:eastAsia="lt-LT"/>
              </w:rPr>
            </w:pPr>
          </w:p>
        </w:tc>
        <w:tc>
          <w:tcPr>
            <w:tcW w:w="1417" w:type="dxa"/>
            <w:vMerge/>
            <w:vAlign w:val="center"/>
          </w:tcPr>
          <w:p w14:paraId="530CC130" w14:textId="3D06190F"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2B5C24D5" w14:textId="21C21FD7" w:rsidR="001C7EF1" w:rsidRPr="00D44861" w:rsidRDefault="001C7EF1" w:rsidP="00595CF3">
            <w:pPr>
              <w:suppressAutoHyphens/>
              <w:jc w:val="center"/>
              <w:textAlignment w:val="baseline"/>
              <w:rPr>
                <w:color w:val="000000" w:themeColor="text1"/>
                <w:sz w:val="19"/>
                <w:szCs w:val="19"/>
              </w:rPr>
            </w:pPr>
            <w:r w:rsidRPr="00D44861">
              <w:rPr>
                <w:color w:val="000000" w:themeColor="text1"/>
                <w:sz w:val="19"/>
                <w:szCs w:val="19"/>
              </w:rPr>
              <w:t>18 GPGB. Siekiant išvengti skleidžiamo triukšmo ir vibracijos arba, jei tai neįmanoma, juos sumažinti, GPGB yra taikyti vieną iš toliau nurodytų metodų ar juos derinti.</w:t>
            </w:r>
          </w:p>
        </w:tc>
        <w:tc>
          <w:tcPr>
            <w:tcW w:w="1276" w:type="dxa"/>
            <w:vAlign w:val="center"/>
          </w:tcPr>
          <w:p w14:paraId="08FDC36B" w14:textId="5656FC8D"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0A3E90A7" w14:textId="0A5CE754"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1D4013A9" w14:textId="3624DC4A" w:rsidR="001C7EF1" w:rsidRPr="00D44861" w:rsidRDefault="001C7EF1" w:rsidP="00595CF3">
            <w:pPr>
              <w:suppressAutoHyphens/>
              <w:jc w:val="center"/>
              <w:textAlignment w:val="baseline"/>
              <w:rPr>
                <w:color w:val="000000" w:themeColor="text1"/>
                <w:sz w:val="19"/>
                <w:szCs w:val="19"/>
                <w:lang w:eastAsia="lt-LT"/>
              </w:rPr>
            </w:pPr>
            <w:r w:rsidRPr="00D44861">
              <w:rPr>
                <w:color w:val="000000" w:themeColor="text1"/>
                <w:sz w:val="20"/>
              </w:rPr>
              <w:t>Triukšmo lygis tiek gyvenamojoje, tiek darbo aplinkoje nevirša leistinų normų, todėl triukšmo mažinimo priemonės nenumatomos.</w:t>
            </w:r>
          </w:p>
        </w:tc>
      </w:tr>
      <w:tr w:rsidR="00D44861" w:rsidRPr="00D44861" w14:paraId="071D91A9" w14:textId="77777777" w:rsidTr="009C41B9">
        <w:tc>
          <w:tcPr>
            <w:tcW w:w="709" w:type="dxa"/>
            <w:vMerge w:val="restart"/>
            <w:vAlign w:val="center"/>
          </w:tcPr>
          <w:p w14:paraId="6953C34D" w14:textId="77777777" w:rsidR="001C7EF1" w:rsidRPr="00D44861" w:rsidRDefault="001C7EF1" w:rsidP="00B87E3F">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4D784AEC" w14:textId="0567A74E" w:rsidR="001C7EF1" w:rsidRPr="00D44861" w:rsidRDefault="001C7EF1" w:rsidP="00B87E3F">
            <w:pPr>
              <w:jc w:val="center"/>
              <w:rPr>
                <w:color w:val="000000" w:themeColor="text1"/>
                <w:sz w:val="19"/>
                <w:szCs w:val="19"/>
                <w:lang w:eastAsia="lt-LT"/>
              </w:rPr>
            </w:pPr>
            <w:r w:rsidRPr="00D44861">
              <w:rPr>
                <w:b/>
                <w:bCs/>
                <w:color w:val="000000" w:themeColor="text1"/>
                <w:sz w:val="19"/>
                <w:szCs w:val="19"/>
              </w:rPr>
              <w:t>Į vandenį išleidžiami teršalai</w:t>
            </w:r>
          </w:p>
        </w:tc>
        <w:tc>
          <w:tcPr>
            <w:tcW w:w="1417" w:type="dxa"/>
            <w:vMerge/>
            <w:vAlign w:val="center"/>
          </w:tcPr>
          <w:p w14:paraId="1ADF136F" w14:textId="1D29D3B9"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7AF938AD" w14:textId="032EBC09" w:rsidR="001C7EF1" w:rsidRPr="00D44861" w:rsidRDefault="001C7EF1" w:rsidP="00B87E3F">
            <w:pPr>
              <w:tabs>
                <w:tab w:val="left" w:pos="314"/>
              </w:tabs>
              <w:jc w:val="center"/>
              <w:rPr>
                <w:color w:val="000000" w:themeColor="text1"/>
                <w:sz w:val="19"/>
                <w:szCs w:val="19"/>
              </w:rPr>
            </w:pPr>
            <w:r w:rsidRPr="00D44861">
              <w:rPr>
                <w:color w:val="000000" w:themeColor="text1"/>
                <w:sz w:val="19"/>
                <w:szCs w:val="19"/>
              </w:rPr>
              <w:t>19 GPGB. Siekiant optimizuoti vandens suvartojimą, sumažinti susidarančių nuotekų tūrį ir išvengti teršalų išleidimo į dirvožemį ir vandenį arba, jei tai praktiškai neįmanoma, sumažinti jų kiekį, GPGB yra naudoti tinkamą toliau nurodytų metodų derinį.</w:t>
            </w:r>
          </w:p>
        </w:tc>
        <w:tc>
          <w:tcPr>
            <w:tcW w:w="1276" w:type="dxa"/>
            <w:vAlign w:val="center"/>
          </w:tcPr>
          <w:p w14:paraId="46003D42" w14:textId="0C0D9364" w:rsidR="001C7EF1" w:rsidRPr="00D44861" w:rsidRDefault="001C7EF1" w:rsidP="00B87E3F">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123AE2EC" w14:textId="39F5CB81" w:rsidR="001C7EF1" w:rsidRPr="00D44861" w:rsidRDefault="001C7EF1" w:rsidP="00B87E3F">
            <w:pPr>
              <w:suppressAutoHyphens/>
              <w:jc w:val="center"/>
              <w:textAlignment w:val="baseline"/>
              <w:rPr>
                <w:color w:val="000000" w:themeColor="text1"/>
                <w:sz w:val="19"/>
                <w:szCs w:val="19"/>
              </w:rPr>
            </w:pPr>
            <w:r w:rsidRPr="00D44861">
              <w:rPr>
                <w:color w:val="000000" w:themeColor="text1"/>
                <w:sz w:val="20"/>
              </w:rPr>
              <w:t>Atitinka</w:t>
            </w:r>
          </w:p>
        </w:tc>
        <w:tc>
          <w:tcPr>
            <w:tcW w:w="3969" w:type="dxa"/>
            <w:vAlign w:val="center"/>
          </w:tcPr>
          <w:p w14:paraId="78203852" w14:textId="2DA636D9" w:rsidR="001C7EF1" w:rsidRPr="00D44861" w:rsidRDefault="001C7EF1" w:rsidP="00B87E3F">
            <w:pPr>
              <w:suppressAutoHyphens/>
              <w:jc w:val="center"/>
              <w:textAlignment w:val="baseline"/>
              <w:rPr>
                <w:color w:val="000000" w:themeColor="text1"/>
                <w:sz w:val="19"/>
                <w:szCs w:val="19"/>
                <w:lang w:eastAsia="lt-LT"/>
              </w:rPr>
            </w:pPr>
            <w:r w:rsidRPr="00D44861">
              <w:rPr>
                <w:color w:val="000000" w:themeColor="text1"/>
                <w:sz w:val="19"/>
                <w:szCs w:val="19"/>
              </w:rPr>
              <w:t>Pasirūpinama, kad visų zonų, kuriose apdorojamos atliekos (pvz., atliekų priėmimo, tvarkymo, saugojimo, apdorojimo ir skirstymo vietų), paviršius yra nepralaidus atitinkamiems skysčiams. Atliekos apdorojamos po stogu, taip išvengiant sąlyčio su lietaus vandeniu ir tokiu būdu sumažinant užterštų paviršinių nuotekų kiekį.</w:t>
            </w:r>
            <w:r w:rsidRPr="00D44861">
              <w:rPr>
                <w:color w:val="000000" w:themeColor="text1"/>
              </w:rPr>
              <w:t xml:space="preserve"> </w:t>
            </w:r>
            <w:r w:rsidRPr="00D44861">
              <w:rPr>
                <w:color w:val="000000" w:themeColor="text1"/>
                <w:sz w:val="19"/>
                <w:szCs w:val="19"/>
              </w:rPr>
              <w:t>Paviršinės nuotekos surenkamos ir valomos atskirai, remiantis jų sudėtyje esančiais teršalais ir valymo metodų deriniu.</w:t>
            </w:r>
            <w:r w:rsidRPr="00D44861">
              <w:rPr>
                <w:color w:val="000000" w:themeColor="text1"/>
              </w:rPr>
              <w:t xml:space="preserve"> </w:t>
            </w:r>
          </w:p>
        </w:tc>
      </w:tr>
      <w:tr w:rsidR="00D44861" w:rsidRPr="00D44861" w14:paraId="24073072" w14:textId="77777777" w:rsidTr="009C41B9">
        <w:tc>
          <w:tcPr>
            <w:tcW w:w="709" w:type="dxa"/>
            <w:vMerge/>
            <w:vAlign w:val="center"/>
          </w:tcPr>
          <w:p w14:paraId="3BCEC3DF" w14:textId="77777777" w:rsidR="001C7EF1" w:rsidRPr="00D44861" w:rsidRDefault="001C7EF1" w:rsidP="00B87E3F">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063D2392" w14:textId="77777777" w:rsidR="001C7EF1" w:rsidRPr="00D44861" w:rsidRDefault="001C7EF1" w:rsidP="00B87E3F">
            <w:pPr>
              <w:jc w:val="center"/>
              <w:rPr>
                <w:color w:val="000000" w:themeColor="text1"/>
                <w:sz w:val="19"/>
                <w:szCs w:val="19"/>
                <w:lang w:eastAsia="lt-LT"/>
              </w:rPr>
            </w:pPr>
          </w:p>
        </w:tc>
        <w:tc>
          <w:tcPr>
            <w:tcW w:w="1417" w:type="dxa"/>
            <w:vMerge/>
            <w:vAlign w:val="center"/>
          </w:tcPr>
          <w:p w14:paraId="728A5E8B" w14:textId="52DD75BC"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4159F7C7" w14:textId="059F0918" w:rsidR="001C7EF1" w:rsidRPr="00D44861" w:rsidRDefault="001C7EF1" w:rsidP="00B87E3F">
            <w:pPr>
              <w:tabs>
                <w:tab w:val="left" w:pos="314"/>
              </w:tabs>
              <w:ind w:left="11" w:hanging="11"/>
              <w:jc w:val="center"/>
              <w:rPr>
                <w:color w:val="000000" w:themeColor="text1"/>
                <w:sz w:val="19"/>
                <w:szCs w:val="19"/>
              </w:rPr>
            </w:pPr>
            <w:r w:rsidRPr="00D44861">
              <w:rPr>
                <w:color w:val="000000" w:themeColor="text1"/>
                <w:sz w:val="19"/>
                <w:szCs w:val="19"/>
              </w:rPr>
              <w:t>20 GPGB. Siekiant sumažinti į vandenį išleidžiamų teršalų kiekį, GPGB yra išvalyti nuotekas, naudojant tinkamą toliau nurodytų metodų derinį.</w:t>
            </w:r>
          </w:p>
        </w:tc>
        <w:tc>
          <w:tcPr>
            <w:tcW w:w="1276" w:type="dxa"/>
            <w:vAlign w:val="center"/>
          </w:tcPr>
          <w:p w14:paraId="33835BBE" w14:textId="22A7E1D6" w:rsidR="001C7EF1" w:rsidRPr="00D44861" w:rsidRDefault="001C7EF1" w:rsidP="00B87E3F">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516368AE" w14:textId="3E452E84" w:rsidR="001C7EF1" w:rsidRPr="00D44861" w:rsidRDefault="001C7EF1" w:rsidP="00B87E3F">
            <w:pPr>
              <w:suppressAutoHyphens/>
              <w:jc w:val="center"/>
              <w:textAlignment w:val="baseline"/>
              <w:rPr>
                <w:color w:val="000000" w:themeColor="text1"/>
                <w:sz w:val="19"/>
                <w:szCs w:val="19"/>
                <w:lang w:eastAsia="lt-LT"/>
              </w:rPr>
            </w:pPr>
            <w:r w:rsidRPr="00D44861">
              <w:rPr>
                <w:color w:val="000000" w:themeColor="text1"/>
                <w:sz w:val="20"/>
              </w:rPr>
              <w:t>Netaikoma</w:t>
            </w:r>
          </w:p>
        </w:tc>
        <w:tc>
          <w:tcPr>
            <w:tcW w:w="3969" w:type="dxa"/>
            <w:vAlign w:val="center"/>
          </w:tcPr>
          <w:p w14:paraId="6DB3C130" w14:textId="6F80E19F" w:rsidR="001C7EF1" w:rsidRPr="00D44861" w:rsidRDefault="001C7EF1" w:rsidP="00B87E3F">
            <w:pPr>
              <w:suppressAutoHyphens/>
              <w:jc w:val="center"/>
              <w:textAlignment w:val="baseline"/>
              <w:rPr>
                <w:color w:val="000000" w:themeColor="text1"/>
                <w:sz w:val="19"/>
                <w:szCs w:val="19"/>
                <w:lang w:eastAsia="lt-LT"/>
              </w:rPr>
            </w:pPr>
            <w:r w:rsidRPr="00D44861">
              <w:rPr>
                <w:color w:val="000000" w:themeColor="text1"/>
                <w:sz w:val="20"/>
              </w:rPr>
              <w:t>Gamybinių procesų metu vanduo nenaudojamas, todėl gamybinės nuotekos nesusidaro.</w:t>
            </w:r>
          </w:p>
        </w:tc>
      </w:tr>
      <w:tr w:rsidR="00D44861" w:rsidRPr="00D44861" w14:paraId="015D2CDB" w14:textId="77777777" w:rsidTr="009C41B9">
        <w:tc>
          <w:tcPr>
            <w:tcW w:w="709" w:type="dxa"/>
            <w:vAlign w:val="center"/>
          </w:tcPr>
          <w:p w14:paraId="6A6A20B5" w14:textId="77777777" w:rsidR="001C7EF1" w:rsidRPr="00D44861" w:rsidRDefault="001C7EF1" w:rsidP="001D324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0475AB6E" w14:textId="611BEF33" w:rsidR="001C7EF1" w:rsidRPr="00D44861" w:rsidRDefault="001C7EF1" w:rsidP="001D324A">
            <w:pPr>
              <w:jc w:val="center"/>
              <w:rPr>
                <w:color w:val="000000" w:themeColor="text1"/>
                <w:sz w:val="19"/>
                <w:szCs w:val="19"/>
                <w:lang w:eastAsia="lt-LT"/>
              </w:rPr>
            </w:pPr>
            <w:r w:rsidRPr="00D44861">
              <w:rPr>
                <w:b/>
                <w:bCs/>
                <w:color w:val="000000" w:themeColor="text1"/>
                <w:sz w:val="19"/>
                <w:szCs w:val="19"/>
              </w:rPr>
              <w:t>Per incidentus ir avarijas išmetami teršalai</w:t>
            </w:r>
          </w:p>
        </w:tc>
        <w:tc>
          <w:tcPr>
            <w:tcW w:w="1417" w:type="dxa"/>
            <w:vMerge/>
            <w:vAlign w:val="center"/>
          </w:tcPr>
          <w:p w14:paraId="313E4F1D" w14:textId="6243F4D5"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3E6DCF32" w14:textId="7B514E19" w:rsidR="001C7EF1" w:rsidRPr="00D44861" w:rsidRDefault="001C7EF1" w:rsidP="001D324A">
            <w:pPr>
              <w:tabs>
                <w:tab w:val="left" w:pos="314"/>
              </w:tabs>
              <w:jc w:val="center"/>
              <w:rPr>
                <w:color w:val="000000" w:themeColor="text1"/>
                <w:sz w:val="19"/>
                <w:szCs w:val="19"/>
              </w:rPr>
            </w:pPr>
            <w:r w:rsidRPr="00D44861">
              <w:rPr>
                <w:color w:val="000000" w:themeColor="text1"/>
                <w:sz w:val="19"/>
                <w:szCs w:val="19"/>
              </w:rPr>
              <w:t>21 GPGB. Siekiant išvengti poveikio aplinkai įvykus avarijai arba incidentui arba jį sumažinti, GPGB yra taikyti visus toliau nurodytus metodus, įtraukiant juos į avarijų likvidavimo planą.</w:t>
            </w:r>
          </w:p>
        </w:tc>
        <w:tc>
          <w:tcPr>
            <w:tcW w:w="1276" w:type="dxa"/>
            <w:vAlign w:val="center"/>
          </w:tcPr>
          <w:p w14:paraId="15B28BD5" w14:textId="0AFC2F7B" w:rsidR="001C7EF1" w:rsidRPr="00D44861" w:rsidRDefault="001C7EF1" w:rsidP="001D324A">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7DAB159C" w14:textId="7336822B" w:rsidR="001C7EF1" w:rsidRPr="00D44861" w:rsidRDefault="001C7EF1" w:rsidP="001D324A">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049D9CDA" w14:textId="5F431FDE" w:rsidR="001C7EF1" w:rsidRPr="00D44861" w:rsidRDefault="001C7EF1" w:rsidP="001D324A">
            <w:pPr>
              <w:suppressAutoHyphens/>
              <w:adjustRightInd w:val="0"/>
              <w:jc w:val="center"/>
              <w:textAlignment w:val="baseline"/>
              <w:rPr>
                <w:color w:val="000000" w:themeColor="text1"/>
                <w:sz w:val="19"/>
                <w:szCs w:val="19"/>
              </w:rPr>
            </w:pPr>
            <w:r w:rsidRPr="00D44861">
              <w:rPr>
                <w:color w:val="000000" w:themeColor="text1"/>
                <w:sz w:val="20"/>
              </w:rPr>
              <w:t>Įmonėje įdiegtos tokios apsaugos priemonės:</w:t>
            </w:r>
            <w:r w:rsidRPr="00D44861">
              <w:rPr>
                <w:color w:val="000000" w:themeColor="text1"/>
                <w:sz w:val="19"/>
                <w:szCs w:val="19"/>
              </w:rPr>
              <w:t xml:space="preserve"> įrenginio apsaugojimas nuo piktavališkų veiksmų;  apsaugos nuo gaisro ir sprogimo sistema, kurioje įrengta prevencijos, aptikimo ir gesinimo įranga; atitinkamos kontrolės įrangos pasiekiamumas ir tinkamumas naudoti avarinėse situacijose.</w:t>
            </w:r>
          </w:p>
          <w:p w14:paraId="2D9717C9" w14:textId="34A0B2A0" w:rsidR="001C7EF1" w:rsidRPr="00D44861" w:rsidRDefault="001C7EF1" w:rsidP="001D324A">
            <w:pPr>
              <w:suppressAutoHyphens/>
              <w:adjustRightInd w:val="0"/>
              <w:jc w:val="center"/>
              <w:textAlignment w:val="baseline"/>
              <w:rPr>
                <w:color w:val="000000" w:themeColor="text1"/>
                <w:sz w:val="19"/>
                <w:szCs w:val="19"/>
              </w:rPr>
            </w:pPr>
            <w:r w:rsidRPr="00D44861">
              <w:rPr>
                <w:color w:val="000000" w:themeColor="text1"/>
                <w:sz w:val="19"/>
                <w:szCs w:val="19"/>
              </w:rPr>
              <w:t>Taip pat nustatomos per avarijas ir incidentus, kaip antai per išsiliejimus, su gaisro gesinimo vandeniu arba per saugos vožtuvus, išmestų teršalų valdymo (stengiantis juos sulaikyti) procedūros ir techninės nuostatos.</w:t>
            </w:r>
          </w:p>
          <w:p w14:paraId="2768FA75" w14:textId="2B8757E0" w:rsidR="001C7EF1" w:rsidRPr="00D44861" w:rsidRDefault="001C7EF1" w:rsidP="001D324A">
            <w:pPr>
              <w:suppressAutoHyphens/>
              <w:jc w:val="center"/>
              <w:textAlignment w:val="baseline"/>
              <w:rPr>
                <w:color w:val="000000" w:themeColor="text1"/>
                <w:sz w:val="19"/>
                <w:szCs w:val="19"/>
                <w:lang w:eastAsia="lt-LT"/>
              </w:rPr>
            </w:pPr>
            <w:r w:rsidRPr="00D44861">
              <w:rPr>
                <w:color w:val="000000" w:themeColor="text1"/>
                <w:sz w:val="19"/>
                <w:szCs w:val="19"/>
              </w:rPr>
              <w:t>Incidentų ir avarijų registracijos ir vertinimo sistema apima tokius metodus, kaip: registracijos žurnalas, kuriame registruojamos visos avarijos, incidentai, procedūrų pakeitimai ir patikrų išvados;  tokių incidentų ir avarijų nustatymo, reagavimo į juos ir mokymosi iš jų procedūros.</w:t>
            </w:r>
          </w:p>
        </w:tc>
      </w:tr>
      <w:tr w:rsidR="00D44861" w:rsidRPr="00D44861" w14:paraId="62A18C4C" w14:textId="77777777" w:rsidTr="009C41B9">
        <w:tc>
          <w:tcPr>
            <w:tcW w:w="709" w:type="dxa"/>
            <w:vAlign w:val="center"/>
          </w:tcPr>
          <w:p w14:paraId="73DA5DC2" w14:textId="77777777" w:rsidR="001C7EF1" w:rsidRPr="00D44861" w:rsidRDefault="001C7EF1" w:rsidP="000E334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1B4BD28A" w14:textId="088BE9EA" w:rsidR="001C7EF1" w:rsidRPr="00D44861" w:rsidRDefault="001C7EF1" w:rsidP="000E3343">
            <w:pPr>
              <w:jc w:val="center"/>
              <w:rPr>
                <w:color w:val="000000" w:themeColor="text1"/>
                <w:sz w:val="19"/>
                <w:szCs w:val="19"/>
                <w:lang w:eastAsia="lt-LT"/>
              </w:rPr>
            </w:pPr>
            <w:r w:rsidRPr="00D44861">
              <w:rPr>
                <w:b/>
                <w:bCs/>
                <w:color w:val="000000" w:themeColor="text1"/>
                <w:sz w:val="19"/>
                <w:szCs w:val="19"/>
              </w:rPr>
              <w:t>Medžiagų naudojimo efektyvumas</w:t>
            </w:r>
          </w:p>
        </w:tc>
        <w:tc>
          <w:tcPr>
            <w:tcW w:w="1417" w:type="dxa"/>
            <w:vMerge/>
            <w:vAlign w:val="center"/>
          </w:tcPr>
          <w:p w14:paraId="46D8C3BC" w14:textId="2A882318"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04D9E7B4" w14:textId="163C86E3" w:rsidR="001C7EF1" w:rsidRPr="00D44861" w:rsidRDefault="001C7EF1" w:rsidP="000E3343">
            <w:pPr>
              <w:suppressAutoHyphens/>
              <w:jc w:val="center"/>
              <w:textAlignment w:val="baseline"/>
              <w:rPr>
                <w:color w:val="000000" w:themeColor="text1"/>
                <w:sz w:val="19"/>
                <w:szCs w:val="19"/>
              </w:rPr>
            </w:pPr>
            <w:r w:rsidRPr="00D44861">
              <w:rPr>
                <w:color w:val="000000" w:themeColor="text1"/>
                <w:sz w:val="19"/>
                <w:szCs w:val="19"/>
              </w:rPr>
              <w:t>22 GPGB. Siekiant efektyviai naudoti medžiagas, GPGB yra pakeisti medžiagas atliekomis.</w:t>
            </w:r>
          </w:p>
        </w:tc>
        <w:tc>
          <w:tcPr>
            <w:tcW w:w="1276" w:type="dxa"/>
            <w:vAlign w:val="center"/>
          </w:tcPr>
          <w:p w14:paraId="369AA727" w14:textId="339720EF" w:rsidR="001C7EF1" w:rsidRPr="00D44861" w:rsidRDefault="001C7EF1" w:rsidP="000E334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660B56F0" w14:textId="25AF686C" w:rsidR="001C7EF1" w:rsidRPr="00D44861" w:rsidRDefault="001C7EF1" w:rsidP="000E3343">
            <w:pPr>
              <w:suppressAutoHyphens/>
              <w:jc w:val="center"/>
              <w:textAlignment w:val="baseline"/>
              <w:rPr>
                <w:color w:val="000000" w:themeColor="text1"/>
                <w:sz w:val="19"/>
                <w:szCs w:val="19"/>
                <w:lang w:eastAsia="lt-LT"/>
              </w:rPr>
            </w:pPr>
            <w:r w:rsidRPr="00D44861">
              <w:rPr>
                <w:color w:val="000000" w:themeColor="text1"/>
                <w:sz w:val="20"/>
              </w:rPr>
              <w:t>Netaikoma</w:t>
            </w:r>
          </w:p>
        </w:tc>
        <w:tc>
          <w:tcPr>
            <w:tcW w:w="3969" w:type="dxa"/>
            <w:vAlign w:val="center"/>
          </w:tcPr>
          <w:p w14:paraId="5C1311DF" w14:textId="748E40AA" w:rsidR="001C7EF1" w:rsidRPr="00D44861" w:rsidRDefault="001C7EF1" w:rsidP="000E3343">
            <w:pPr>
              <w:suppressAutoHyphens/>
              <w:jc w:val="center"/>
              <w:textAlignment w:val="baseline"/>
              <w:rPr>
                <w:color w:val="000000" w:themeColor="text1"/>
                <w:sz w:val="19"/>
                <w:szCs w:val="19"/>
                <w:lang w:eastAsia="lt-LT"/>
              </w:rPr>
            </w:pPr>
            <w:r w:rsidRPr="00D44861">
              <w:rPr>
                <w:color w:val="000000" w:themeColor="text1"/>
                <w:sz w:val="20"/>
              </w:rPr>
              <w:t>Įmonė nenaudoja papildomų medžiagų atliekų apdorojimui, kuriomis pakeičiamos atliekų savybės</w:t>
            </w:r>
          </w:p>
        </w:tc>
      </w:tr>
      <w:tr w:rsidR="00D44861" w:rsidRPr="00D44861" w14:paraId="4469C667" w14:textId="77777777" w:rsidTr="009C41B9">
        <w:tc>
          <w:tcPr>
            <w:tcW w:w="709" w:type="dxa"/>
            <w:vAlign w:val="center"/>
          </w:tcPr>
          <w:p w14:paraId="60C76B78" w14:textId="77777777" w:rsidR="001C7EF1" w:rsidRPr="00D44861" w:rsidRDefault="001C7EF1" w:rsidP="000E3343">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5D72BBED" w14:textId="3383CBB6" w:rsidR="001C7EF1" w:rsidRPr="00D44861" w:rsidRDefault="001C7EF1" w:rsidP="000E3343">
            <w:pPr>
              <w:jc w:val="center"/>
              <w:rPr>
                <w:color w:val="000000" w:themeColor="text1"/>
                <w:sz w:val="19"/>
                <w:szCs w:val="19"/>
              </w:rPr>
            </w:pPr>
            <w:r w:rsidRPr="00D44861">
              <w:rPr>
                <w:b/>
                <w:bCs/>
                <w:color w:val="000000" w:themeColor="text1"/>
                <w:sz w:val="19"/>
                <w:szCs w:val="19"/>
              </w:rPr>
              <w:t>Energijos vartojimo efektyvumas</w:t>
            </w:r>
          </w:p>
        </w:tc>
        <w:tc>
          <w:tcPr>
            <w:tcW w:w="1417" w:type="dxa"/>
            <w:vMerge/>
            <w:vAlign w:val="center"/>
          </w:tcPr>
          <w:p w14:paraId="15A04B11" w14:textId="6CE27C39" w:rsidR="001C7EF1" w:rsidRPr="00D44861" w:rsidRDefault="001C7EF1" w:rsidP="00B33D1A">
            <w:pPr>
              <w:suppressAutoHyphens/>
              <w:jc w:val="center"/>
              <w:textAlignment w:val="baseline"/>
              <w:rPr>
                <w:color w:val="000000" w:themeColor="text1"/>
                <w:sz w:val="19"/>
                <w:szCs w:val="19"/>
                <w:lang w:eastAsia="lt-LT"/>
              </w:rPr>
            </w:pPr>
          </w:p>
        </w:tc>
        <w:tc>
          <w:tcPr>
            <w:tcW w:w="3402" w:type="dxa"/>
            <w:vAlign w:val="center"/>
          </w:tcPr>
          <w:p w14:paraId="416C8818" w14:textId="0AD58321" w:rsidR="001C7EF1" w:rsidRPr="00D44861" w:rsidRDefault="001C7EF1" w:rsidP="000E3343">
            <w:pPr>
              <w:suppressAutoHyphens/>
              <w:jc w:val="center"/>
              <w:textAlignment w:val="baseline"/>
              <w:rPr>
                <w:color w:val="000000" w:themeColor="text1"/>
                <w:sz w:val="19"/>
                <w:szCs w:val="19"/>
              </w:rPr>
            </w:pPr>
            <w:r w:rsidRPr="00D44861">
              <w:rPr>
                <w:color w:val="000000" w:themeColor="text1"/>
                <w:sz w:val="19"/>
                <w:szCs w:val="19"/>
              </w:rPr>
              <w:t>23 GPGB. Siekiant efektyviai naudoti energiją, GPGB yra taikyti abu toliau nurodytus metodus.</w:t>
            </w:r>
          </w:p>
        </w:tc>
        <w:tc>
          <w:tcPr>
            <w:tcW w:w="1276" w:type="dxa"/>
            <w:vAlign w:val="center"/>
          </w:tcPr>
          <w:p w14:paraId="7BADCE0B" w14:textId="4C235758" w:rsidR="001C7EF1" w:rsidRPr="00D44861" w:rsidRDefault="001C7EF1" w:rsidP="000E3343">
            <w:pPr>
              <w:suppressAutoHyphens/>
              <w:jc w:val="center"/>
              <w:textAlignment w:val="baseline"/>
              <w:rPr>
                <w:color w:val="000000" w:themeColor="text1"/>
                <w:sz w:val="19"/>
                <w:szCs w:val="19"/>
                <w:lang w:eastAsia="lt-LT"/>
              </w:rPr>
            </w:pPr>
            <w:r w:rsidRPr="00D44861">
              <w:rPr>
                <w:color w:val="000000" w:themeColor="text1"/>
                <w:sz w:val="20"/>
              </w:rPr>
              <w:t>-</w:t>
            </w:r>
          </w:p>
        </w:tc>
        <w:tc>
          <w:tcPr>
            <w:tcW w:w="1276" w:type="dxa"/>
            <w:vAlign w:val="center"/>
          </w:tcPr>
          <w:p w14:paraId="55C66738" w14:textId="1861B157" w:rsidR="001C7EF1" w:rsidRPr="00D44861" w:rsidRDefault="001C7EF1" w:rsidP="000E3343">
            <w:pPr>
              <w:suppressAutoHyphens/>
              <w:jc w:val="center"/>
              <w:textAlignment w:val="baseline"/>
              <w:rPr>
                <w:color w:val="000000" w:themeColor="text1"/>
                <w:sz w:val="19"/>
                <w:szCs w:val="19"/>
                <w:lang w:eastAsia="lt-LT"/>
              </w:rPr>
            </w:pPr>
            <w:r w:rsidRPr="00D44861">
              <w:rPr>
                <w:color w:val="000000" w:themeColor="text1"/>
                <w:sz w:val="20"/>
              </w:rPr>
              <w:t>Atitinka</w:t>
            </w:r>
          </w:p>
        </w:tc>
        <w:tc>
          <w:tcPr>
            <w:tcW w:w="3969" w:type="dxa"/>
            <w:vAlign w:val="center"/>
          </w:tcPr>
          <w:p w14:paraId="1AE99883" w14:textId="58192C2B" w:rsidR="001C7EF1" w:rsidRPr="00D44861" w:rsidRDefault="001C7EF1" w:rsidP="000E3343">
            <w:pPr>
              <w:suppressAutoHyphens/>
              <w:adjustRightInd w:val="0"/>
              <w:jc w:val="center"/>
              <w:textAlignment w:val="baseline"/>
              <w:rPr>
                <w:color w:val="000000" w:themeColor="text1"/>
                <w:sz w:val="19"/>
                <w:szCs w:val="19"/>
              </w:rPr>
            </w:pPr>
            <w:r w:rsidRPr="00D44861">
              <w:rPr>
                <w:color w:val="000000" w:themeColor="text1"/>
                <w:sz w:val="20"/>
              </w:rPr>
              <w:t xml:space="preserve">Įmonė turi energijos vartojimo planą, kuriame </w:t>
            </w:r>
            <w:r w:rsidRPr="00D44861">
              <w:rPr>
                <w:color w:val="000000" w:themeColor="text1"/>
                <w:sz w:val="19"/>
                <w:szCs w:val="19"/>
              </w:rPr>
              <w:t>apibrėžiamos ir apskaičiuojamas  veiklos savitosios energijos sąnaudos, kasmet nustatomi rezultatų vertinimo rodikliai  ir planuojami periodiniai efektyvumo didinimo tikslai bei susiję veiksmai.</w:t>
            </w:r>
          </w:p>
          <w:p w14:paraId="3772A67C" w14:textId="3C39B311" w:rsidR="001C7EF1" w:rsidRPr="00D44861" w:rsidRDefault="001C7EF1" w:rsidP="000E3343">
            <w:pPr>
              <w:suppressAutoHyphens/>
              <w:jc w:val="center"/>
              <w:textAlignment w:val="baseline"/>
              <w:rPr>
                <w:color w:val="000000" w:themeColor="text1"/>
                <w:sz w:val="19"/>
                <w:szCs w:val="19"/>
                <w:lang w:eastAsia="lt-LT"/>
              </w:rPr>
            </w:pPr>
            <w:r w:rsidRPr="00D44861">
              <w:rPr>
                <w:color w:val="000000" w:themeColor="text1"/>
                <w:sz w:val="19"/>
                <w:szCs w:val="19"/>
              </w:rPr>
              <w:t>Įmonė turi energijos balanso registrą</w:t>
            </w:r>
          </w:p>
        </w:tc>
      </w:tr>
      <w:tr w:rsidR="00D44861" w:rsidRPr="00D44861" w14:paraId="167AF5F8" w14:textId="77777777" w:rsidTr="009C41B9">
        <w:tc>
          <w:tcPr>
            <w:tcW w:w="709" w:type="dxa"/>
            <w:vAlign w:val="center"/>
          </w:tcPr>
          <w:p w14:paraId="27801B64"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78A7889E" w14:textId="7CFD02C6" w:rsidR="001C7EF1" w:rsidRPr="00D44861" w:rsidRDefault="001C7EF1" w:rsidP="00B33D1A">
            <w:pPr>
              <w:jc w:val="center"/>
              <w:rPr>
                <w:b/>
                <w:bCs/>
                <w:color w:val="000000" w:themeColor="text1"/>
                <w:sz w:val="19"/>
                <w:szCs w:val="19"/>
              </w:rPr>
            </w:pPr>
            <w:r w:rsidRPr="00D44861">
              <w:rPr>
                <w:b/>
                <w:bCs/>
                <w:color w:val="000000" w:themeColor="text1"/>
                <w:sz w:val="19"/>
                <w:szCs w:val="19"/>
              </w:rPr>
              <w:t>Pakartotinis pakuočių naudojimas</w:t>
            </w:r>
          </w:p>
        </w:tc>
        <w:tc>
          <w:tcPr>
            <w:tcW w:w="1417" w:type="dxa"/>
            <w:vMerge/>
            <w:vAlign w:val="center"/>
          </w:tcPr>
          <w:p w14:paraId="4E310591" w14:textId="2B666F9D" w:rsidR="001C7EF1" w:rsidRPr="00D44861" w:rsidRDefault="001C7EF1" w:rsidP="00B33D1A">
            <w:pPr>
              <w:suppressAutoHyphens/>
              <w:jc w:val="center"/>
              <w:textAlignment w:val="baseline"/>
              <w:rPr>
                <w:color w:val="000000" w:themeColor="text1"/>
                <w:sz w:val="20"/>
              </w:rPr>
            </w:pPr>
          </w:p>
        </w:tc>
        <w:tc>
          <w:tcPr>
            <w:tcW w:w="3402" w:type="dxa"/>
            <w:vAlign w:val="center"/>
          </w:tcPr>
          <w:p w14:paraId="49AF625E" w14:textId="347C63F8"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24 GPGB. Siekiant sumažinti šalinti siunčiamų atliekų kiekį, GPGB yra kuo daugiau pakuočių panaudoti pakartotinai – tai įtraukiama į liekanų valdymo planą.</w:t>
            </w:r>
          </w:p>
        </w:tc>
        <w:tc>
          <w:tcPr>
            <w:tcW w:w="1276" w:type="dxa"/>
            <w:vAlign w:val="center"/>
          </w:tcPr>
          <w:p w14:paraId="685D900E" w14:textId="6FCB5A5F" w:rsidR="001C7EF1" w:rsidRPr="00D44861" w:rsidRDefault="001C7EF1" w:rsidP="00B33D1A">
            <w:pPr>
              <w:suppressAutoHyphens/>
              <w:jc w:val="center"/>
              <w:textAlignment w:val="baseline"/>
              <w:rPr>
                <w:color w:val="000000" w:themeColor="text1"/>
                <w:sz w:val="20"/>
              </w:rPr>
            </w:pPr>
            <w:r w:rsidRPr="00D44861">
              <w:rPr>
                <w:color w:val="000000" w:themeColor="text1"/>
                <w:sz w:val="20"/>
              </w:rPr>
              <w:t>-</w:t>
            </w:r>
          </w:p>
        </w:tc>
        <w:tc>
          <w:tcPr>
            <w:tcW w:w="1276" w:type="dxa"/>
            <w:vAlign w:val="center"/>
          </w:tcPr>
          <w:p w14:paraId="686C561B" w14:textId="3560DD87" w:rsidR="001C7EF1" w:rsidRPr="00D44861" w:rsidRDefault="001C7EF1" w:rsidP="00B33D1A">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1F302EAA" w14:textId="0E650B93" w:rsidR="001C7EF1" w:rsidRPr="00D44861" w:rsidRDefault="001C7EF1" w:rsidP="00B33D1A">
            <w:pPr>
              <w:suppressAutoHyphens/>
              <w:adjustRightInd w:val="0"/>
              <w:jc w:val="center"/>
              <w:textAlignment w:val="baseline"/>
              <w:rPr>
                <w:color w:val="000000" w:themeColor="text1"/>
                <w:sz w:val="19"/>
                <w:szCs w:val="19"/>
              </w:rPr>
            </w:pPr>
            <w:r w:rsidRPr="00D44861">
              <w:rPr>
                <w:color w:val="000000" w:themeColor="text1"/>
                <w:sz w:val="19"/>
                <w:szCs w:val="19"/>
              </w:rPr>
              <w:t>Jei pakuotės (statinės, konteineriai, didmaišiai, padėklai ir pan.) yra geros būklės ir pakankamai švarios, jos, prieš tai patikrinus medžiagų suderinamumą (jei jos dedamos vienos po kitų), vėl naudojamos atliekoms sudėti. Prireikus, prieš naudojant pakartotinai, pakuotės siunčiamos tinkamai apdoroti (pvz., atnaujinti išvalyti).</w:t>
            </w:r>
          </w:p>
        </w:tc>
      </w:tr>
      <w:tr w:rsidR="00D44861" w:rsidRPr="00D44861" w14:paraId="3CA4105F" w14:textId="77777777" w:rsidTr="009C41B9">
        <w:tc>
          <w:tcPr>
            <w:tcW w:w="709" w:type="dxa"/>
            <w:vAlign w:val="center"/>
          </w:tcPr>
          <w:p w14:paraId="7DEA7092"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25ED8C99" w14:textId="6188A8C4" w:rsidR="001C7EF1" w:rsidRPr="00D44861" w:rsidRDefault="001C7EF1" w:rsidP="00B33D1A">
            <w:pPr>
              <w:jc w:val="center"/>
              <w:rPr>
                <w:b/>
                <w:bCs/>
                <w:color w:val="000000" w:themeColor="text1"/>
                <w:sz w:val="19"/>
                <w:szCs w:val="19"/>
              </w:rPr>
            </w:pPr>
            <w:r w:rsidRPr="00D44861">
              <w:rPr>
                <w:b/>
                <w:bCs/>
                <w:color w:val="000000" w:themeColor="text1"/>
                <w:sz w:val="19"/>
                <w:szCs w:val="19"/>
              </w:rPr>
              <w:t>Bendrosios GPGB išvados dėl mechaninio atliekų apdorojimo</w:t>
            </w:r>
          </w:p>
        </w:tc>
        <w:tc>
          <w:tcPr>
            <w:tcW w:w="1417" w:type="dxa"/>
            <w:vMerge/>
            <w:vAlign w:val="center"/>
          </w:tcPr>
          <w:p w14:paraId="2537914A" w14:textId="6D24671A" w:rsidR="001C7EF1" w:rsidRPr="00D44861" w:rsidRDefault="001C7EF1" w:rsidP="00B33D1A">
            <w:pPr>
              <w:suppressAutoHyphens/>
              <w:jc w:val="center"/>
              <w:textAlignment w:val="baseline"/>
              <w:rPr>
                <w:color w:val="000000" w:themeColor="text1"/>
                <w:sz w:val="20"/>
              </w:rPr>
            </w:pPr>
          </w:p>
        </w:tc>
        <w:tc>
          <w:tcPr>
            <w:tcW w:w="3402" w:type="dxa"/>
            <w:vAlign w:val="center"/>
          </w:tcPr>
          <w:p w14:paraId="5FCD9734" w14:textId="4E111E2C"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25 GPGB. Siekiant sumažinti į orą išmetamų dulkių ir kietosiose dalelėse esančių metalų, PCDD/F ir dioksinų tipo bifenilų kiekį, GPGB yra taikyti 14 GPGB d punktą ir naudoti vieną iš toliau nurodytų metodų ar juos derinti.</w:t>
            </w:r>
          </w:p>
        </w:tc>
        <w:tc>
          <w:tcPr>
            <w:tcW w:w="1276" w:type="dxa"/>
            <w:vAlign w:val="center"/>
          </w:tcPr>
          <w:p w14:paraId="6D2E7F21" w14:textId="3DB78C99" w:rsidR="001C7EF1" w:rsidRPr="00D44861" w:rsidRDefault="00124F18" w:rsidP="00B33D1A">
            <w:pPr>
              <w:suppressAutoHyphens/>
              <w:jc w:val="center"/>
              <w:textAlignment w:val="baseline"/>
              <w:rPr>
                <w:color w:val="000000" w:themeColor="text1"/>
                <w:sz w:val="20"/>
              </w:rPr>
            </w:pPr>
            <w:r w:rsidRPr="00D44861">
              <w:rPr>
                <w:color w:val="000000" w:themeColor="text1"/>
                <w:sz w:val="19"/>
                <w:szCs w:val="19"/>
              </w:rPr>
              <w:t>-</w:t>
            </w:r>
          </w:p>
        </w:tc>
        <w:tc>
          <w:tcPr>
            <w:tcW w:w="1276" w:type="dxa"/>
            <w:vAlign w:val="center"/>
          </w:tcPr>
          <w:p w14:paraId="2BCFFBA4" w14:textId="14E14DF2" w:rsidR="001C7EF1" w:rsidRPr="00D44861" w:rsidRDefault="007E390C" w:rsidP="00B33D1A">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1977D3BA" w14:textId="7777777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Įmonėje </w:t>
            </w:r>
            <w:r w:rsidR="007E390C" w:rsidRPr="00D44861">
              <w:rPr>
                <w:color w:val="000000" w:themeColor="text1"/>
                <w:sz w:val="20"/>
              </w:rPr>
              <w:t>naudojami ciklonai, aukdekliniai filtrai pirminiam stambių dulkių surinkimui.</w:t>
            </w:r>
          </w:p>
          <w:p w14:paraId="64F596B8" w14:textId="5FF4C117" w:rsidR="007E390C" w:rsidRPr="00D44861" w:rsidRDefault="007E390C" w:rsidP="00B33D1A">
            <w:pPr>
              <w:suppressAutoHyphens/>
              <w:adjustRightInd w:val="0"/>
              <w:jc w:val="center"/>
              <w:textAlignment w:val="baseline"/>
              <w:rPr>
                <w:color w:val="000000" w:themeColor="text1"/>
                <w:sz w:val="19"/>
                <w:szCs w:val="19"/>
              </w:rPr>
            </w:pPr>
            <w:r w:rsidRPr="00D44861">
              <w:rPr>
                <w:color w:val="000000" w:themeColor="text1"/>
                <w:sz w:val="19"/>
                <w:szCs w:val="19"/>
              </w:rPr>
              <w:t>Taip pat apima tokius metodus, kaip: — atliekų ir medžiagų, iš kurių gali išsiskirti pasklidžiųjų išmetamųjų teršalų, saugojimas, apdorojimas ir tvarkymas uždaruose pastatuose ir (arba) uždaroje įrangoje (pvz., naudojant konvejerio juostas); — tinkamo slėgio palaikymas uždaroje įrangoje arba pastatuose; — išmestų teršalų surinkimas ir nukreipimas per oro ištraukimo sistemą ir (arba) oro siurbimo sistemą, esančią netoli taršos šaltinio, į tinkamą taršos mažinimo sistemą</w:t>
            </w:r>
          </w:p>
        </w:tc>
      </w:tr>
      <w:tr w:rsidR="00D44861" w:rsidRPr="00D44861" w14:paraId="6A0AEA22" w14:textId="77777777" w:rsidTr="009C41B9">
        <w:tc>
          <w:tcPr>
            <w:tcW w:w="709" w:type="dxa"/>
            <w:vMerge w:val="restart"/>
            <w:vAlign w:val="center"/>
          </w:tcPr>
          <w:p w14:paraId="4894F3D0" w14:textId="77777777" w:rsidR="00DB14EB" w:rsidRPr="00D44861" w:rsidRDefault="00DB14EB" w:rsidP="00DB14EB">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155A4A62" w14:textId="3FC4FDEE" w:rsidR="00DB14EB" w:rsidRPr="00D44861" w:rsidRDefault="00DB14EB" w:rsidP="00DB14EB">
            <w:pPr>
              <w:jc w:val="center"/>
              <w:rPr>
                <w:b/>
                <w:bCs/>
                <w:color w:val="000000" w:themeColor="text1"/>
                <w:sz w:val="19"/>
                <w:szCs w:val="19"/>
              </w:rPr>
            </w:pPr>
            <w:r w:rsidRPr="00D44861">
              <w:rPr>
                <w:b/>
                <w:bCs/>
                <w:color w:val="000000" w:themeColor="text1"/>
                <w:sz w:val="19"/>
                <w:szCs w:val="19"/>
              </w:rPr>
              <w:t>GPGB išvados dėl mechaninio metalo atliekų apdorojimo smulkintuvuose</w:t>
            </w:r>
          </w:p>
        </w:tc>
        <w:tc>
          <w:tcPr>
            <w:tcW w:w="1417" w:type="dxa"/>
            <w:vMerge/>
            <w:vAlign w:val="center"/>
          </w:tcPr>
          <w:p w14:paraId="43E44095" w14:textId="39953EAD" w:rsidR="00DB14EB" w:rsidRPr="00D44861" w:rsidRDefault="00DB14EB" w:rsidP="00DB14EB">
            <w:pPr>
              <w:suppressAutoHyphens/>
              <w:jc w:val="center"/>
              <w:textAlignment w:val="baseline"/>
              <w:rPr>
                <w:color w:val="000000" w:themeColor="text1"/>
                <w:sz w:val="20"/>
              </w:rPr>
            </w:pPr>
          </w:p>
        </w:tc>
        <w:tc>
          <w:tcPr>
            <w:tcW w:w="3402" w:type="dxa"/>
            <w:vAlign w:val="center"/>
          </w:tcPr>
          <w:p w14:paraId="268E69B3" w14:textId="5A29D2F9" w:rsidR="00DB14EB" w:rsidRPr="00D44861" w:rsidRDefault="00DB14EB" w:rsidP="00DB14EB">
            <w:pPr>
              <w:suppressAutoHyphens/>
              <w:jc w:val="center"/>
              <w:textAlignment w:val="baseline"/>
              <w:rPr>
                <w:color w:val="000000" w:themeColor="text1"/>
                <w:sz w:val="19"/>
                <w:szCs w:val="19"/>
              </w:rPr>
            </w:pPr>
            <w:r w:rsidRPr="00D44861">
              <w:rPr>
                <w:color w:val="000000" w:themeColor="text1"/>
                <w:sz w:val="19"/>
                <w:szCs w:val="19"/>
              </w:rPr>
              <w:t>26 GPGB. Siekiant padidinti bendrą aplinkosauginį veiksmingumą ir išvengti teršalų išmetimo dėl incidentų ir avarijų, GPGB yra taikyti 14 GPGB g punktą ir visus toliau nurodytus metodus:</w:t>
            </w:r>
          </w:p>
        </w:tc>
        <w:tc>
          <w:tcPr>
            <w:tcW w:w="1276" w:type="dxa"/>
            <w:vAlign w:val="center"/>
          </w:tcPr>
          <w:p w14:paraId="4079BC23" w14:textId="30F002EC" w:rsidR="00DB14EB" w:rsidRPr="00D44861" w:rsidRDefault="00DB14EB" w:rsidP="00DB14EB">
            <w:pPr>
              <w:suppressAutoHyphens/>
              <w:jc w:val="center"/>
              <w:textAlignment w:val="baseline"/>
              <w:rPr>
                <w:color w:val="000000" w:themeColor="text1"/>
                <w:sz w:val="19"/>
                <w:szCs w:val="19"/>
              </w:rPr>
            </w:pPr>
            <w:r w:rsidRPr="00D44861">
              <w:rPr>
                <w:color w:val="000000" w:themeColor="text1"/>
                <w:sz w:val="20"/>
              </w:rPr>
              <w:t>-</w:t>
            </w:r>
          </w:p>
        </w:tc>
        <w:tc>
          <w:tcPr>
            <w:tcW w:w="1276" w:type="dxa"/>
            <w:vAlign w:val="center"/>
          </w:tcPr>
          <w:p w14:paraId="193368D4" w14:textId="0A6A655C" w:rsidR="00DB14EB" w:rsidRPr="00D44861" w:rsidRDefault="00DB14EB" w:rsidP="00DB14EB">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10FCB2D5" w14:textId="77777777" w:rsidR="00DB14EB" w:rsidRPr="00D44861" w:rsidRDefault="00DB14EB" w:rsidP="00DB14EB">
            <w:pPr>
              <w:suppressAutoHyphens/>
              <w:adjustRightInd w:val="0"/>
              <w:jc w:val="center"/>
              <w:textAlignment w:val="baseline"/>
              <w:rPr>
                <w:color w:val="000000" w:themeColor="text1"/>
                <w:sz w:val="19"/>
                <w:szCs w:val="19"/>
              </w:rPr>
            </w:pPr>
            <w:r w:rsidRPr="00D44861">
              <w:rPr>
                <w:color w:val="000000" w:themeColor="text1"/>
                <w:sz w:val="19"/>
                <w:szCs w:val="19"/>
              </w:rPr>
              <w:t xml:space="preserve">Įmonėje taikomi tokie metodai kaip: </w:t>
            </w:r>
          </w:p>
          <w:p w14:paraId="644945E2" w14:textId="4DE7A44D" w:rsidR="00DB14EB" w:rsidRPr="00D44861" w:rsidRDefault="00DB14EB" w:rsidP="00DB14EB">
            <w:pPr>
              <w:suppressAutoHyphens/>
              <w:adjustRightInd w:val="0"/>
              <w:jc w:val="center"/>
              <w:textAlignment w:val="baseline"/>
              <w:rPr>
                <w:color w:val="000000" w:themeColor="text1"/>
                <w:sz w:val="19"/>
                <w:szCs w:val="19"/>
              </w:rPr>
            </w:pPr>
            <w:r w:rsidRPr="00D44861">
              <w:rPr>
                <w:color w:val="000000" w:themeColor="text1"/>
                <w:sz w:val="19"/>
                <w:szCs w:val="19"/>
              </w:rPr>
              <w:t>- nuodugnaus susikaupusių atliekų patikrinimo prieš smulkinant procedūros įgyvendinimas; - reguliarus viso ploto, kuriame apdorojamos atliekos (salių, transportavimo, saugojimo vietų), konvejerių juostų, įrangos ir talpyklų valymas; - pavojingų objektų pašalinimas iš tvarkytinų atliekų srauto ir saugus jų išmetimas (pvz., dujų balionai, ENTP, iš kurių nepašalinti taršos šaltiniai, EEĮA, iš kurių nepašalinti taršos šaltiniai, PCB arba gyvsidabriu užteršti objektai, radioaktyvūs objektai);</w:t>
            </w:r>
          </w:p>
        </w:tc>
      </w:tr>
      <w:tr w:rsidR="00D44861" w:rsidRPr="00D44861" w14:paraId="3A09172A" w14:textId="77777777" w:rsidTr="009C41B9">
        <w:tc>
          <w:tcPr>
            <w:tcW w:w="709" w:type="dxa"/>
            <w:vMerge/>
            <w:vAlign w:val="center"/>
          </w:tcPr>
          <w:p w14:paraId="5DF55508" w14:textId="77777777" w:rsidR="00DB14EB" w:rsidRPr="00D44861" w:rsidRDefault="00DB14EB" w:rsidP="00DB14EB">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7CBEC79" w14:textId="77777777" w:rsidR="00DB14EB" w:rsidRPr="00D44861" w:rsidRDefault="00DB14EB" w:rsidP="00DB14EB">
            <w:pPr>
              <w:jc w:val="center"/>
              <w:rPr>
                <w:b/>
                <w:bCs/>
                <w:color w:val="000000" w:themeColor="text1"/>
                <w:sz w:val="19"/>
                <w:szCs w:val="19"/>
              </w:rPr>
            </w:pPr>
          </w:p>
        </w:tc>
        <w:tc>
          <w:tcPr>
            <w:tcW w:w="1417" w:type="dxa"/>
            <w:vMerge/>
            <w:vAlign w:val="center"/>
          </w:tcPr>
          <w:p w14:paraId="553BAC42" w14:textId="63A86A20" w:rsidR="00DB14EB" w:rsidRPr="00D44861" w:rsidRDefault="00DB14EB" w:rsidP="00DB14EB">
            <w:pPr>
              <w:suppressAutoHyphens/>
              <w:jc w:val="center"/>
              <w:textAlignment w:val="baseline"/>
              <w:rPr>
                <w:color w:val="000000" w:themeColor="text1"/>
                <w:sz w:val="20"/>
              </w:rPr>
            </w:pPr>
          </w:p>
        </w:tc>
        <w:tc>
          <w:tcPr>
            <w:tcW w:w="3402" w:type="dxa"/>
            <w:vAlign w:val="center"/>
          </w:tcPr>
          <w:p w14:paraId="6D4C32B2" w14:textId="6B9BD1E4" w:rsidR="00DB14EB" w:rsidRPr="00D44861" w:rsidRDefault="00DB14EB" w:rsidP="00DB14EB">
            <w:pPr>
              <w:suppressAutoHyphens/>
              <w:jc w:val="center"/>
              <w:textAlignment w:val="baseline"/>
              <w:rPr>
                <w:color w:val="000000" w:themeColor="text1"/>
                <w:sz w:val="19"/>
                <w:szCs w:val="19"/>
              </w:rPr>
            </w:pPr>
            <w:r w:rsidRPr="00D44861">
              <w:rPr>
                <w:color w:val="000000" w:themeColor="text1"/>
                <w:sz w:val="19"/>
                <w:szCs w:val="19"/>
              </w:rPr>
              <w:t>27 GPGB. Siekiant išvengti deflagracijos ir sumažinti įvykus deflagracijai išmetamų teršalų kiekį, GPGB yra taikyti toliau nurodytus a metodą kartu su b arba c metodu arba šiais abiem metodais</w:t>
            </w:r>
          </w:p>
        </w:tc>
        <w:tc>
          <w:tcPr>
            <w:tcW w:w="1276" w:type="dxa"/>
            <w:vAlign w:val="center"/>
          </w:tcPr>
          <w:p w14:paraId="1F41C4E3" w14:textId="36C1065A" w:rsidR="00DB14EB" w:rsidRPr="00D44861" w:rsidRDefault="00DB14EB" w:rsidP="00DB14EB">
            <w:pPr>
              <w:suppressAutoHyphens/>
              <w:jc w:val="center"/>
              <w:textAlignment w:val="baseline"/>
              <w:rPr>
                <w:color w:val="000000" w:themeColor="text1"/>
                <w:sz w:val="20"/>
              </w:rPr>
            </w:pPr>
            <w:r w:rsidRPr="00D44861">
              <w:rPr>
                <w:color w:val="000000" w:themeColor="text1"/>
                <w:sz w:val="20"/>
              </w:rPr>
              <w:t>-</w:t>
            </w:r>
          </w:p>
        </w:tc>
        <w:tc>
          <w:tcPr>
            <w:tcW w:w="1276" w:type="dxa"/>
            <w:vAlign w:val="center"/>
          </w:tcPr>
          <w:p w14:paraId="392AF36F" w14:textId="79058E91" w:rsidR="00DB14EB" w:rsidRPr="00D44861" w:rsidRDefault="00DB14EB" w:rsidP="00DB14EB">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3FC9C14A" w14:textId="0AD9FD82" w:rsidR="00DB14EB" w:rsidRPr="00D44861" w:rsidRDefault="00303283" w:rsidP="00DB14EB">
            <w:pPr>
              <w:suppressAutoHyphens/>
              <w:adjustRightInd w:val="0"/>
              <w:jc w:val="center"/>
              <w:textAlignment w:val="baseline"/>
              <w:rPr>
                <w:color w:val="000000" w:themeColor="text1"/>
                <w:sz w:val="19"/>
                <w:szCs w:val="19"/>
              </w:rPr>
            </w:pPr>
            <w:r w:rsidRPr="00D44861">
              <w:rPr>
                <w:color w:val="000000" w:themeColor="text1"/>
                <w:sz w:val="19"/>
                <w:szCs w:val="19"/>
              </w:rPr>
              <w:t>Prieš pagrindinį smulkinimą naudojamas lėtaeigis smulkinimas</w:t>
            </w:r>
          </w:p>
        </w:tc>
      </w:tr>
      <w:tr w:rsidR="00D44861" w:rsidRPr="00D44861" w14:paraId="2D3F62CD" w14:textId="77777777" w:rsidTr="009C41B9">
        <w:tc>
          <w:tcPr>
            <w:tcW w:w="709" w:type="dxa"/>
            <w:vMerge/>
            <w:vAlign w:val="center"/>
          </w:tcPr>
          <w:p w14:paraId="3C17D621" w14:textId="77777777" w:rsidR="00DB14EB" w:rsidRPr="00D44861" w:rsidRDefault="00DB14EB" w:rsidP="00DB14EB">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797E949D" w14:textId="77777777" w:rsidR="00DB14EB" w:rsidRPr="00D44861" w:rsidRDefault="00DB14EB" w:rsidP="00DB14EB">
            <w:pPr>
              <w:jc w:val="center"/>
              <w:rPr>
                <w:b/>
                <w:bCs/>
                <w:color w:val="000000" w:themeColor="text1"/>
                <w:sz w:val="19"/>
                <w:szCs w:val="19"/>
              </w:rPr>
            </w:pPr>
          </w:p>
        </w:tc>
        <w:tc>
          <w:tcPr>
            <w:tcW w:w="1417" w:type="dxa"/>
            <w:vMerge/>
            <w:vAlign w:val="center"/>
          </w:tcPr>
          <w:p w14:paraId="08184911" w14:textId="03A0C7D7" w:rsidR="00DB14EB" w:rsidRPr="00D44861" w:rsidRDefault="00DB14EB" w:rsidP="00DB14EB">
            <w:pPr>
              <w:suppressAutoHyphens/>
              <w:jc w:val="center"/>
              <w:textAlignment w:val="baseline"/>
              <w:rPr>
                <w:color w:val="000000" w:themeColor="text1"/>
                <w:sz w:val="20"/>
              </w:rPr>
            </w:pPr>
          </w:p>
        </w:tc>
        <w:tc>
          <w:tcPr>
            <w:tcW w:w="3402" w:type="dxa"/>
            <w:vAlign w:val="center"/>
          </w:tcPr>
          <w:p w14:paraId="26B7D8BC" w14:textId="53C69A53" w:rsidR="00DB14EB" w:rsidRPr="00D44861" w:rsidRDefault="00DB14EB" w:rsidP="00DB14EB">
            <w:pPr>
              <w:suppressAutoHyphens/>
              <w:jc w:val="center"/>
              <w:textAlignment w:val="baseline"/>
              <w:rPr>
                <w:color w:val="000000" w:themeColor="text1"/>
                <w:sz w:val="19"/>
                <w:szCs w:val="19"/>
              </w:rPr>
            </w:pPr>
            <w:r w:rsidRPr="00D44861">
              <w:rPr>
                <w:color w:val="000000" w:themeColor="text1"/>
                <w:sz w:val="19"/>
                <w:szCs w:val="19"/>
              </w:rPr>
              <w:t>28 GPGB. Siekiant efektyviai naudoti energiją, GPGB yra palaikyti stabilų į smulkintuvą tiekiamų atliekų srautą</w:t>
            </w:r>
          </w:p>
        </w:tc>
        <w:tc>
          <w:tcPr>
            <w:tcW w:w="1276" w:type="dxa"/>
            <w:vAlign w:val="center"/>
          </w:tcPr>
          <w:p w14:paraId="760269AD" w14:textId="5F556626" w:rsidR="00DB14EB" w:rsidRPr="00D44861" w:rsidRDefault="00DB14EB" w:rsidP="00DB14EB">
            <w:pPr>
              <w:suppressAutoHyphens/>
              <w:jc w:val="center"/>
              <w:textAlignment w:val="baseline"/>
              <w:rPr>
                <w:color w:val="000000" w:themeColor="text1"/>
                <w:sz w:val="20"/>
              </w:rPr>
            </w:pPr>
            <w:r w:rsidRPr="00D44861">
              <w:rPr>
                <w:color w:val="000000" w:themeColor="text1"/>
                <w:sz w:val="20"/>
              </w:rPr>
              <w:t>-</w:t>
            </w:r>
          </w:p>
        </w:tc>
        <w:tc>
          <w:tcPr>
            <w:tcW w:w="1276" w:type="dxa"/>
            <w:vAlign w:val="center"/>
          </w:tcPr>
          <w:p w14:paraId="559D19B1" w14:textId="2DA66FFD" w:rsidR="00DB14EB" w:rsidRPr="00D44861" w:rsidRDefault="00DB14EB" w:rsidP="00DB14EB">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06EF8148" w14:textId="6A048A68" w:rsidR="00DB14EB" w:rsidRPr="00D44861" w:rsidRDefault="00DB14EB" w:rsidP="00DB14EB">
            <w:pPr>
              <w:suppressAutoHyphens/>
              <w:adjustRightInd w:val="0"/>
              <w:jc w:val="center"/>
              <w:textAlignment w:val="baseline"/>
              <w:rPr>
                <w:color w:val="000000" w:themeColor="text1"/>
                <w:sz w:val="19"/>
                <w:szCs w:val="19"/>
              </w:rPr>
            </w:pPr>
            <w:r w:rsidRPr="00D44861">
              <w:rPr>
                <w:color w:val="000000" w:themeColor="text1"/>
                <w:sz w:val="19"/>
                <w:szCs w:val="19"/>
              </w:rPr>
              <w:t>Užtikrinama, kad į smulkintuvą tiekiamų atliekų srautas išlyginamas vengiant atliekų srauto pertrūkių ir perkrovų, dėl kurių smulkintuvą reikėtų išjungti ir iš naujo paleisti, kai tai nepageidaujama.</w:t>
            </w:r>
          </w:p>
        </w:tc>
      </w:tr>
      <w:tr w:rsidR="00D44861" w:rsidRPr="00D44861" w14:paraId="662B22E3" w14:textId="77777777" w:rsidTr="009C41B9">
        <w:tc>
          <w:tcPr>
            <w:tcW w:w="709" w:type="dxa"/>
            <w:vMerge w:val="restart"/>
            <w:vAlign w:val="center"/>
          </w:tcPr>
          <w:p w14:paraId="04576CAF"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28F118CB" w14:textId="1FE64A5D"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EEĮA, kuriose yra LFA ir (arba) LAV, apdorojimo</w:t>
            </w:r>
          </w:p>
        </w:tc>
        <w:tc>
          <w:tcPr>
            <w:tcW w:w="1417" w:type="dxa"/>
            <w:vMerge/>
            <w:vAlign w:val="center"/>
          </w:tcPr>
          <w:p w14:paraId="4450E575" w14:textId="202A363E" w:rsidR="001C7EF1" w:rsidRPr="00D44861" w:rsidRDefault="001C7EF1" w:rsidP="00B33D1A">
            <w:pPr>
              <w:suppressAutoHyphens/>
              <w:jc w:val="center"/>
              <w:textAlignment w:val="baseline"/>
              <w:rPr>
                <w:color w:val="000000" w:themeColor="text1"/>
                <w:sz w:val="20"/>
              </w:rPr>
            </w:pPr>
          </w:p>
        </w:tc>
        <w:tc>
          <w:tcPr>
            <w:tcW w:w="3402" w:type="dxa"/>
            <w:vAlign w:val="center"/>
          </w:tcPr>
          <w:p w14:paraId="6E7F9ECE" w14:textId="42DB7127"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29 GPGB. Siekiant išvengti organinių junginių išmetimo į orą arba, jei tai praktiškai neįmanoma, sumažinti jų kiekį, GPGB yra taikyti 14 GPGB d ir h punktus ir naudoti toliau nurodytus a metodą kartu su b arba c metodu arba abiem.</w:t>
            </w:r>
          </w:p>
        </w:tc>
        <w:tc>
          <w:tcPr>
            <w:tcW w:w="1276" w:type="dxa"/>
            <w:vAlign w:val="center"/>
          </w:tcPr>
          <w:p w14:paraId="30FC34DB" w14:textId="7CCAC5FD" w:rsidR="001C7EF1" w:rsidRPr="00D44861" w:rsidRDefault="001C7EF1" w:rsidP="00B33D1A">
            <w:pPr>
              <w:suppressAutoHyphens/>
              <w:jc w:val="center"/>
              <w:textAlignment w:val="baseline"/>
              <w:rPr>
                <w:color w:val="000000" w:themeColor="text1"/>
                <w:sz w:val="20"/>
              </w:rPr>
            </w:pPr>
            <w:r w:rsidRPr="00D44861">
              <w:rPr>
                <w:color w:val="000000" w:themeColor="text1"/>
                <w:sz w:val="20"/>
              </w:rPr>
              <w:t>-</w:t>
            </w:r>
          </w:p>
        </w:tc>
        <w:tc>
          <w:tcPr>
            <w:tcW w:w="1276" w:type="dxa"/>
            <w:vAlign w:val="center"/>
          </w:tcPr>
          <w:p w14:paraId="56847E50" w14:textId="7933EA8E" w:rsidR="001C7EF1" w:rsidRPr="00D44861" w:rsidRDefault="00303283" w:rsidP="00B33D1A">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33EEAB37" w14:textId="57CE70B7" w:rsidR="001C7EF1" w:rsidRPr="00D44861" w:rsidRDefault="007E390C" w:rsidP="00B33D1A">
            <w:pPr>
              <w:suppressAutoHyphens/>
              <w:adjustRightInd w:val="0"/>
              <w:jc w:val="center"/>
              <w:textAlignment w:val="baseline"/>
              <w:rPr>
                <w:color w:val="000000" w:themeColor="text1"/>
                <w:sz w:val="19"/>
                <w:szCs w:val="19"/>
              </w:rPr>
            </w:pPr>
            <w:r w:rsidRPr="00D44861">
              <w:rPr>
                <w:color w:val="000000" w:themeColor="text1"/>
                <w:sz w:val="19"/>
                <w:szCs w:val="19"/>
              </w:rPr>
              <w:t>Įmonėje užtikrinama, kad visi aušalai ir alyvos iš EEĮA, kuriose yra LFA ir (arba) LAV, būtų pašalinti ir surenkami vakuumine siurbimo sistema. Aušalai atskiriami nuo alyvų, o iš alyvų pašalinamos dujos. Iki minimumo sumažinamas kompresoriuje likusios alyvos kiekis (tiek, kad iš kompresoriaus nevarvėtų). Išmetamosios dujos, kuriose yra organinių junginių, kaip antai LFA ir LAV, nukreipiamos į kriogeninės kondensacijos bloką, kuriame jos suskystinamos. Suskystintos dujos saugomos slėginiuose induose, kad būtų apdorojamos toliau.</w:t>
            </w:r>
            <w:r w:rsidRPr="00D44861">
              <w:rPr>
                <w:color w:val="000000" w:themeColor="text1"/>
              </w:rPr>
              <w:t xml:space="preserve"> </w:t>
            </w:r>
            <w:r w:rsidRPr="00D44861">
              <w:rPr>
                <w:color w:val="000000" w:themeColor="text1"/>
                <w:sz w:val="19"/>
                <w:szCs w:val="19"/>
              </w:rPr>
              <w:t xml:space="preserve"> </w:t>
            </w:r>
          </w:p>
        </w:tc>
      </w:tr>
      <w:tr w:rsidR="00D44861" w:rsidRPr="00D44861" w14:paraId="4C00991D" w14:textId="77777777" w:rsidTr="009C41B9">
        <w:tc>
          <w:tcPr>
            <w:tcW w:w="709" w:type="dxa"/>
            <w:vMerge/>
            <w:vAlign w:val="center"/>
          </w:tcPr>
          <w:p w14:paraId="42A32E82"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093C0C31" w14:textId="77777777" w:rsidR="001C7EF1" w:rsidRPr="00D44861" w:rsidRDefault="001C7EF1" w:rsidP="00B33D1A">
            <w:pPr>
              <w:jc w:val="center"/>
              <w:rPr>
                <w:b/>
                <w:bCs/>
                <w:color w:val="000000" w:themeColor="text1"/>
                <w:sz w:val="19"/>
                <w:szCs w:val="19"/>
              </w:rPr>
            </w:pPr>
          </w:p>
        </w:tc>
        <w:tc>
          <w:tcPr>
            <w:tcW w:w="1417" w:type="dxa"/>
            <w:vMerge/>
            <w:vAlign w:val="center"/>
          </w:tcPr>
          <w:p w14:paraId="5FAC7AE8" w14:textId="24FF0262" w:rsidR="001C7EF1" w:rsidRPr="00D44861" w:rsidRDefault="001C7EF1" w:rsidP="00B33D1A">
            <w:pPr>
              <w:suppressAutoHyphens/>
              <w:jc w:val="center"/>
              <w:textAlignment w:val="baseline"/>
              <w:rPr>
                <w:color w:val="000000" w:themeColor="text1"/>
                <w:sz w:val="20"/>
              </w:rPr>
            </w:pPr>
          </w:p>
        </w:tc>
        <w:tc>
          <w:tcPr>
            <w:tcW w:w="3402" w:type="dxa"/>
            <w:vAlign w:val="center"/>
          </w:tcPr>
          <w:p w14:paraId="76F3FE94" w14:textId="37A9774F"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30 GPGB. Siekiant išvengti, kad per apdorojant EEĮA, kuriose yra LFA ir (arba) LAV, įvykusius sprogimus nebūtų išmetama teršalų, GPGB yra naudoti kurį nors iš toliau nurodytų metodų</w:t>
            </w:r>
          </w:p>
        </w:tc>
        <w:tc>
          <w:tcPr>
            <w:tcW w:w="1276" w:type="dxa"/>
            <w:vAlign w:val="center"/>
          </w:tcPr>
          <w:p w14:paraId="097A6DFA" w14:textId="421F6074" w:rsidR="001C7EF1" w:rsidRPr="00D44861" w:rsidRDefault="001C7EF1" w:rsidP="00B33D1A">
            <w:pPr>
              <w:suppressAutoHyphens/>
              <w:jc w:val="center"/>
              <w:textAlignment w:val="baseline"/>
              <w:rPr>
                <w:color w:val="000000" w:themeColor="text1"/>
                <w:sz w:val="20"/>
              </w:rPr>
            </w:pPr>
            <w:r w:rsidRPr="00D44861">
              <w:rPr>
                <w:color w:val="000000" w:themeColor="text1"/>
                <w:sz w:val="20"/>
              </w:rPr>
              <w:t>-</w:t>
            </w:r>
          </w:p>
        </w:tc>
        <w:tc>
          <w:tcPr>
            <w:tcW w:w="1276" w:type="dxa"/>
            <w:vAlign w:val="center"/>
          </w:tcPr>
          <w:p w14:paraId="38D9CD30" w14:textId="6F04A1D8" w:rsidR="001C7EF1" w:rsidRPr="00D44861" w:rsidRDefault="00303283" w:rsidP="00B33D1A">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16A17B37" w14:textId="5748C045" w:rsidR="001C7EF1" w:rsidRPr="00D44861" w:rsidRDefault="001C7EF1" w:rsidP="00B33D1A">
            <w:pPr>
              <w:suppressAutoHyphens/>
              <w:adjustRightInd w:val="0"/>
              <w:jc w:val="center"/>
              <w:textAlignment w:val="baseline"/>
              <w:rPr>
                <w:color w:val="000000" w:themeColor="text1"/>
                <w:sz w:val="19"/>
                <w:szCs w:val="19"/>
              </w:rPr>
            </w:pPr>
            <w:r w:rsidRPr="00D44861">
              <w:rPr>
                <w:color w:val="000000" w:themeColor="text1"/>
                <w:sz w:val="19"/>
                <w:szCs w:val="19"/>
              </w:rPr>
              <w:t>Įmonė</w:t>
            </w:r>
            <w:r w:rsidR="007E390C" w:rsidRPr="00D44861">
              <w:rPr>
                <w:color w:val="000000" w:themeColor="text1"/>
                <w:sz w:val="19"/>
                <w:szCs w:val="19"/>
              </w:rPr>
              <w:t>je užtikrinama, kad į uždarą įrangą (malūną) įpurškiama inertinių dujų (azoto) ir taip joje sumažinama deguonies koncentracija, kad būtų sumažinra sprogimo galimybė</w:t>
            </w:r>
          </w:p>
        </w:tc>
      </w:tr>
      <w:tr w:rsidR="00D44861" w:rsidRPr="00D44861" w14:paraId="667FFB49" w14:textId="77777777" w:rsidTr="009C41B9">
        <w:tc>
          <w:tcPr>
            <w:tcW w:w="709" w:type="dxa"/>
            <w:vAlign w:val="center"/>
          </w:tcPr>
          <w:p w14:paraId="56C5C770"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7C80F637" w14:textId="56D80ABE"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mechaninio šilumingų atliekų apdorojimo</w:t>
            </w:r>
          </w:p>
        </w:tc>
        <w:tc>
          <w:tcPr>
            <w:tcW w:w="1417" w:type="dxa"/>
            <w:vMerge/>
            <w:vAlign w:val="center"/>
          </w:tcPr>
          <w:p w14:paraId="7A7296B6" w14:textId="7218F0CD" w:rsidR="001C7EF1" w:rsidRPr="00D44861" w:rsidRDefault="001C7EF1" w:rsidP="00B33D1A">
            <w:pPr>
              <w:suppressAutoHyphens/>
              <w:jc w:val="center"/>
              <w:textAlignment w:val="baseline"/>
              <w:rPr>
                <w:color w:val="000000" w:themeColor="text1"/>
                <w:sz w:val="20"/>
              </w:rPr>
            </w:pPr>
          </w:p>
        </w:tc>
        <w:tc>
          <w:tcPr>
            <w:tcW w:w="3402" w:type="dxa"/>
            <w:vAlign w:val="center"/>
          </w:tcPr>
          <w:p w14:paraId="190CB257" w14:textId="7C417B92"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31 GPG. Siekiant sumažinti į orą išmetamų organinių junginių kiekį, GPGB yra taikyti 14 GPGB d punktą ir naudoti vieną iš toliau nurodytų metodų ar jų derinį.</w:t>
            </w:r>
          </w:p>
        </w:tc>
        <w:tc>
          <w:tcPr>
            <w:tcW w:w="1276" w:type="dxa"/>
            <w:vAlign w:val="center"/>
          </w:tcPr>
          <w:p w14:paraId="17226E94" w14:textId="1FE41F52" w:rsidR="001C7EF1" w:rsidRPr="00D44861" w:rsidRDefault="00F43AAB" w:rsidP="00B33D1A">
            <w:pPr>
              <w:suppressAutoHyphens/>
              <w:jc w:val="center"/>
              <w:textAlignment w:val="baseline"/>
              <w:rPr>
                <w:color w:val="000000" w:themeColor="text1"/>
                <w:sz w:val="20"/>
              </w:rPr>
            </w:pPr>
            <w:r w:rsidRPr="00D44861">
              <w:rPr>
                <w:color w:val="000000" w:themeColor="text1"/>
                <w:sz w:val="19"/>
                <w:szCs w:val="19"/>
              </w:rPr>
              <w:t>-</w:t>
            </w:r>
          </w:p>
        </w:tc>
        <w:tc>
          <w:tcPr>
            <w:tcW w:w="1276" w:type="dxa"/>
            <w:vAlign w:val="center"/>
          </w:tcPr>
          <w:p w14:paraId="1EF8D55F" w14:textId="581CAA31" w:rsidR="001C7EF1" w:rsidRPr="00D44861" w:rsidRDefault="00F43AAB" w:rsidP="00B33D1A">
            <w:pPr>
              <w:suppressAutoHyphens/>
              <w:jc w:val="center"/>
              <w:textAlignment w:val="baseline"/>
              <w:rPr>
                <w:color w:val="000000" w:themeColor="text1"/>
                <w:sz w:val="20"/>
              </w:rPr>
            </w:pPr>
            <w:r w:rsidRPr="00D44861">
              <w:rPr>
                <w:color w:val="000000" w:themeColor="text1"/>
                <w:sz w:val="20"/>
              </w:rPr>
              <w:t>Netaikoma</w:t>
            </w:r>
          </w:p>
        </w:tc>
        <w:tc>
          <w:tcPr>
            <w:tcW w:w="3969" w:type="dxa"/>
            <w:vAlign w:val="center"/>
          </w:tcPr>
          <w:p w14:paraId="4B1E5A6E" w14:textId="0EF7F5E6"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w:t>
            </w:r>
            <w:r w:rsidR="00F43AAB" w:rsidRPr="00D44861">
              <w:rPr>
                <w:color w:val="000000" w:themeColor="text1"/>
                <w:sz w:val="20"/>
              </w:rPr>
              <w:t xml:space="preserve"> nevykdo</w:t>
            </w:r>
            <w:r w:rsidR="00303283" w:rsidRPr="00D44861">
              <w:rPr>
                <w:color w:val="000000" w:themeColor="text1"/>
                <w:sz w:val="20"/>
              </w:rPr>
              <w:t xml:space="preserve"> mechaninio šilumingų atliekų apdorojimo</w:t>
            </w:r>
          </w:p>
        </w:tc>
      </w:tr>
      <w:tr w:rsidR="00D44861" w:rsidRPr="00D44861" w14:paraId="2A77B5CF" w14:textId="77777777" w:rsidTr="009C41B9">
        <w:tc>
          <w:tcPr>
            <w:tcW w:w="709" w:type="dxa"/>
            <w:vAlign w:val="center"/>
          </w:tcPr>
          <w:p w14:paraId="0A9A8B5E"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65E15343" w14:textId="4D86849D"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mechaninio EEĮA, kuriose yra gyvsidabrio, apdorojimo</w:t>
            </w:r>
          </w:p>
        </w:tc>
        <w:tc>
          <w:tcPr>
            <w:tcW w:w="1417" w:type="dxa"/>
            <w:vMerge/>
            <w:vAlign w:val="center"/>
          </w:tcPr>
          <w:p w14:paraId="10442170" w14:textId="6F01478F" w:rsidR="001C7EF1" w:rsidRPr="00D44861" w:rsidRDefault="001C7EF1" w:rsidP="00B33D1A">
            <w:pPr>
              <w:suppressAutoHyphens/>
              <w:jc w:val="center"/>
              <w:textAlignment w:val="baseline"/>
              <w:rPr>
                <w:color w:val="000000" w:themeColor="text1"/>
                <w:sz w:val="20"/>
              </w:rPr>
            </w:pPr>
          </w:p>
        </w:tc>
        <w:tc>
          <w:tcPr>
            <w:tcW w:w="3402" w:type="dxa"/>
            <w:vAlign w:val="center"/>
          </w:tcPr>
          <w:p w14:paraId="20C36EFA" w14:textId="18387F63"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32 GPGB. Siekiant sumažinti į orą išmetamo gyvsidabrio kiekį, GPGB yra surinkti išmetamą gyvsidabrį jo išsiskyrimo vietoje, nusiųsti jį į taršos mažinimo bloką ir vykdyti tinkamą stebėseną.</w:t>
            </w:r>
          </w:p>
        </w:tc>
        <w:tc>
          <w:tcPr>
            <w:tcW w:w="1276" w:type="dxa"/>
            <w:vAlign w:val="center"/>
          </w:tcPr>
          <w:p w14:paraId="04852386" w14:textId="2FF98196"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20"/>
              </w:rPr>
              <w:t>-</w:t>
            </w:r>
          </w:p>
        </w:tc>
        <w:tc>
          <w:tcPr>
            <w:tcW w:w="1276" w:type="dxa"/>
            <w:vAlign w:val="center"/>
          </w:tcPr>
          <w:p w14:paraId="02B06FB9" w14:textId="16B3EA50"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F43AAB" w:rsidRPr="00D44861">
              <w:rPr>
                <w:color w:val="000000" w:themeColor="text1"/>
                <w:sz w:val="20"/>
              </w:rPr>
              <w:t>taikoma</w:t>
            </w:r>
          </w:p>
        </w:tc>
        <w:tc>
          <w:tcPr>
            <w:tcW w:w="3969" w:type="dxa"/>
            <w:vAlign w:val="center"/>
          </w:tcPr>
          <w:p w14:paraId="45BACDD8" w14:textId="1C5D91A9"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 nevykdo </w:t>
            </w:r>
            <w:r w:rsidR="00F43AAB" w:rsidRPr="00D44861">
              <w:rPr>
                <w:color w:val="000000" w:themeColor="text1"/>
                <w:sz w:val="20"/>
              </w:rPr>
              <w:t>mechaninio EEĮA, kuriose yra gyvsidabrio apdorojimo</w:t>
            </w:r>
          </w:p>
        </w:tc>
      </w:tr>
      <w:tr w:rsidR="00D44861" w:rsidRPr="00D44861" w14:paraId="08357D85" w14:textId="77777777" w:rsidTr="009C41B9">
        <w:tc>
          <w:tcPr>
            <w:tcW w:w="709" w:type="dxa"/>
            <w:vMerge w:val="restart"/>
            <w:vAlign w:val="center"/>
          </w:tcPr>
          <w:p w14:paraId="1F582FDF"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15313948" w14:textId="071D0FAB" w:rsidR="001C7EF1" w:rsidRPr="00D44861" w:rsidRDefault="001C7EF1" w:rsidP="00B33D1A">
            <w:pPr>
              <w:jc w:val="center"/>
              <w:rPr>
                <w:b/>
                <w:bCs/>
                <w:color w:val="000000" w:themeColor="text1"/>
                <w:sz w:val="19"/>
                <w:szCs w:val="19"/>
              </w:rPr>
            </w:pPr>
            <w:r w:rsidRPr="00D44861">
              <w:rPr>
                <w:b/>
                <w:bCs/>
                <w:color w:val="000000" w:themeColor="text1"/>
                <w:sz w:val="19"/>
                <w:szCs w:val="19"/>
              </w:rPr>
              <w:t>Bendrosios GPGB išvados dėl biologinio atliekų apdorojimo</w:t>
            </w:r>
          </w:p>
        </w:tc>
        <w:tc>
          <w:tcPr>
            <w:tcW w:w="1417" w:type="dxa"/>
            <w:vMerge/>
            <w:vAlign w:val="center"/>
          </w:tcPr>
          <w:p w14:paraId="1C6F4CA2" w14:textId="7322CB12" w:rsidR="001C7EF1" w:rsidRPr="00D44861" w:rsidRDefault="001C7EF1" w:rsidP="00B33D1A">
            <w:pPr>
              <w:suppressAutoHyphens/>
              <w:jc w:val="center"/>
              <w:textAlignment w:val="baseline"/>
              <w:rPr>
                <w:color w:val="000000" w:themeColor="text1"/>
                <w:sz w:val="20"/>
              </w:rPr>
            </w:pPr>
          </w:p>
        </w:tc>
        <w:tc>
          <w:tcPr>
            <w:tcW w:w="3402" w:type="dxa"/>
            <w:vAlign w:val="center"/>
          </w:tcPr>
          <w:p w14:paraId="74DBB5A5" w14:textId="584E78C9"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33 GPGB. Siekiant sumažinti skleidžiamą kvapą ir padidinti bendrą aplinkosauginį veiksmingumą, GPGB yra atrinkti tvarkytinas atliekas.</w:t>
            </w:r>
          </w:p>
        </w:tc>
        <w:tc>
          <w:tcPr>
            <w:tcW w:w="1276" w:type="dxa"/>
            <w:vAlign w:val="center"/>
          </w:tcPr>
          <w:p w14:paraId="2BD47021" w14:textId="69DE66BE" w:rsidR="001C7EF1" w:rsidRPr="00D44861" w:rsidRDefault="001C7EF1" w:rsidP="00B33D1A">
            <w:pPr>
              <w:suppressAutoHyphens/>
              <w:jc w:val="center"/>
              <w:textAlignment w:val="baseline"/>
              <w:rPr>
                <w:color w:val="000000" w:themeColor="text1"/>
                <w:sz w:val="20"/>
              </w:rPr>
            </w:pPr>
            <w:r w:rsidRPr="00D44861">
              <w:rPr>
                <w:color w:val="000000" w:themeColor="text1"/>
                <w:sz w:val="20"/>
              </w:rPr>
              <w:t>-</w:t>
            </w:r>
          </w:p>
        </w:tc>
        <w:tc>
          <w:tcPr>
            <w:tcW w:w="1276" w:type="dxa"/>
            <w:vAlign w:val="center"/>
          </w:tcPr>
          <w:p w14:paraId="0FDE7F21" w14:textId="1C63AA5B" w:rsidR="001C7EF1" w:rsidRPr="00D44861" w:rsidRDefault="009842EA" w:rsidP="00B33D1A">
            <w:pPr>
              <w:suppressAutoHyphens/>
              <w:jc w:val="center"/>
              <w:textAlignment w:val="baseline"/>
              <w:rPr>
                <w:color w:val="000000" w:themeColor="text1"/>
                <w:sz w:val="20"/>
              </w:rPr>
            </w:pPr>
            <w:r w:rsidRPr="00D44861">
              <w:rPr>
                <w:color w:val="000000" w:themeColor="text1"/>
                <w:sz w:val="20"/>
              </w:rPr>
              <w:t>Netaikoma</w:t>
            </w:r>
          </w:p>
        </w:tc>
        <w:tc>
          <w:tcPr>
            <w:tcW w:w="3969" w:type="dxa"/>
            <w:vAlign w:val="center"/>
          </w:tcPr>
          <w:p w14:paraId="65BFBFFF" w14:textId="7341500A" w:rsidR="001C7EF1" w:rsidRPr="00D44861" w:rsidRDefault="009842EA" w:rsidP="00B33D1A">
            <w:pPr>
              <w:suppressAutoHyphens/>
              <w:adjustRightInd w:val="0"/>
              <w:jc w:val="center"/>
              <w:textAlignment w:val="baseline"/>
              <w:rPr>
                <w:color w:val="000000" w:themeColor="text1"/>
                <w:sz w:val="20"/>
              </w:rPr>
            </w:pPr>
            <w:r w:rsidRPr="00D44861">
              <w:rPr>
                <w:color w:val="000000" w:themeColor="text1"/>
                <w:sz w:val="20"/>
              </w:rPr>
              <w:t>Įmonėje nevykdo biologinio atliekų apdorojimo</w:t>
            </w:r>
          </w:p>
        </w:tc>
      </w:tr>
      <w:tr w:rsidR="00D44861" w:rsidRPr="00D44861" w14:paraId="506A28ED" w14:textId="77777777" w:rsidTr="009C41B9">
        <w:tc>
          <w:tcPr>
            <w:tcW w:w="709" w:type="dxa"/>
            <w:vMerge/>
            <w:vAlign w:val="center"/>
          </w:tcPr>
          <w:p w14:paraId="3EB8F141"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580C0DD3" w14:textId="77777777" w:rsidR="001C7EF1" w:rsidRPr="00D44861" w:rsidRDefault="001C7EF1" w:rsidP="00B33D1A">
            <w:pPr>
              <w:jc w:val="center"/>
              <w:rPr>
                <w:b/>
                <w:bCs/>
                <w:color w:val="000000" w:themeColor="text1"/>
                <w:sz w:val="19"/>
                <w:szCs w:val="19"/>
              </w:rPr>
            </w:pPr>
          </w:p>
        </w:tc>
        <w:tc>
          <w:tcPr>
            <w:tcW w:w="1417" w:type="dxa"/>
            <w:vMerge/>
            <w:vAlign w:val="center"/>
          </w:tcPr>
          <w:p w14:paraId="617B2EDE" w14:textId="11E4E17D" w:rsidR="001C7EF1" w:rsidRPr="00D44861" w:rsidRDefault="001C7EF1" w:rsidP="00B33D1A">
            <w:pPr>
              <w:suppressAutoHyphens/>
              <w:jc w:val="center"/>
              <w:textAlignment w:val="baseline"/>
              <w:rPr>
                <w:color w:val="000000" w:themeColor="text1"/>
                <w:sz w:val="20"/>
              </w:rPr>
            </w:pPr>
          </w:p>
        </w:tc>
        <w:tc>
          <w:tcPr>
            <w:tcW w:w="3402" w:type="dxa"/>
            <w:vAlign w:val="center"/>
          </w:tcPr>
          <w:p w14:paraId="4DC1E4F9" w14:textId="27D96D91"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34 GPGB. Siekiant sumažinti vamzdžiais į orą išmetamų dulkių, organinių junginių ir kvapiųjų junginių, įskaitant H</w:t>
            </w:r>
            <w:r w:rsidRPr="00D44861">
              <w:rPr>
                <w:color w:val="000000" w:themeColor="text1"/>
                <w:sz w:val="11"/>
                <w:szCs w:val="11"/>
              </w:rPr>
              <w:t>2</w:t>
            </w:r>
            <w:r w:rsidRPr="00D44861">
              <w:rPr>
                <w:color w:val="000000" w:themeColor="text1"/>
                <w:sz w:val="19"/>
                <w:szCs w:val="19"/>
              </w:rPr>
              <w:t>S ir NH</w:t>
            </w:r>
            <w:r w:rsidRPr="00D44861">
              <w:rPr>
                <w:color w:val="000000" w:themeColor="text1"/>
                <w:sz w:val="11"/>
                <w:szCs w:val="11"/>
              </w:rPr>
              <w:t>3</w:t>
            </w:r>
            <w:r w:rsidRPr="00D44861">
              <w:rPr>
                <w:color w:val="000000" w:themeColor="text1"/>
                <w:sz w:val="19"/>
                <w:szCs w:val="19"/>
              </w:rPr>
              <w:t>, kiekį, GPGB yra naudoti vieną iš toliau nurodytų metodų arba jų derinį.</w:t>
            </w:r>
          </w:p>
        </w:tc>
        <w:tc>
          <w:tcPr>
            <w:tcW w:w="1276" w:type="dxa"/>
            <w:vAlign w:val="center"/>
          </w:tcPr>
          <w:p w14:paraId="2279F4A2" w14:textId="5A2F84D0" w:rsidR="001C7EF1" w:rsidRPr="00D44861" w:rsidRDefault="009842EA" w:rsidP="00B33D1A">
            <w:pPr>
              <w:suppressAutoHyphens/>
              <w:jc w:val="center"/>
              <w:textAlignment w:val="baseline"/>
              <w:rPr>
                <w:color w:val="000000" w:themeColor="text1"/>
                <w:sz w:val="20"/>
              </w:rPr>
            </w:pPr>
            <w:r w:rsidRPr="00D44861">
              <w:rPr>
                <w:color w:val="000000" w:themeColor="text1"/>
                <w:sz w:val="19"/>
                <w:szCs w:val="19"/>
              </w:rPr>
              <w:t>-</w:t>
            </w:r>
          </w:p>
        </w:tc>
        <w:tc>
          <w:tcPr>
            <w:tcW w:w="1276" w:type="dxa"/>
            <w:vAlign w:val="center"/>
          </w:tcPr>
          <w:p w14:paraId="3BAAABF7" w14:textId="40C41215" w:rsidR="001C7EF1" w:rsidRPr="00D44861" w:rsidRDefault="009842EA" w:rsidP="00B33D1A">
            <w:pPr>
              <w:suppressAutoHyphens/>
              <w:jc w:val="center"/>
              <w:textAlignment w:val="baseline"/>
              <w:rPr>
                <w:color w:val="000000" w:themeColor="text1"/>
                <w:sz w:val="20"/>
              </w:rPr>
            </w:pPr>
            <w:r w:rsidRPr="00D44861">
              <w:rPr>
                <w:color w:val="000000" w:themeColor="text1"/>
                <w:sz w:val="20"/>
              </w:rPr>
              <w:t>Netaikoma</w:t>
            </w:r>
          </w:p>
        </w:tc>
        <w:tc>
          <w:tcPr>
            <w:tcW w:w="3969" w:type="dxa"/>
            <w:vAlign w:val="center"/>
          </w:tcPr>
          <w:p w14:paraId="1D93F6A7" w14:textId="7548DF70"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Įmonėje </w:t>
            </w:r>
            <w:r w:rsidR="009842EA" w:rsidRPr="00D44861">
              <w:rPr>
                <w:color w:val="000000" w:themeColor="text1"/>
                <w:sz w:val="20"/>
              </w:rPr>
              <w:t>nevykdo biologinio atliekų apdorojimo</w:t>
            </w:r>
          </w:p>
        </w:tc>
      </w:tr>
      <w:tr w:rsidR="00D44861" w:rsidRPr="00D44861" w14:paraId="77003C49" w14:textId="77777777" w:rsidTr="009C41B9">
        <w:tc>
          <w:tcPr>
            <w:tcW w:w="709" w:type="dxa"/>
            <w:vMerge/>
            <w:vAlign w:val="center"/>
          </w:tcPr>
          <w:p w14:paraId="319A8CB7"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1151788" w14:textId="77777777" w:rsidR="001C7EF1" w:rsidRPr="00D44861" w:rsidRDefault="001C7EF1" w:rsidP="00B33D1A">
            <w:pPr>
              <w:jc w:val="center"/>
              <w:rPr>
                <w:b/>
                <w:bCs/>
                <w:color w:val="000000" w:themeColor="text1"/>
                <w:sz w:val="19"/>
                <w:szCs w:val="19"/>
              </w:rPr>
            </w:pPr>
          </w:p>
        </w:tc>
        <w:tc>
          <w:tcPr>
            <w:tcW w:w="1417" w:type="dxa"/>
            <w:vMerge/>
            <w:vAlign w:val="center"/>
          </w:tcPr>
          <w:p w14:paraId="71348815" w14:textId="4AEF2FA6" w:rsidR="001C7EF1" w:rsidRPr="00D44861" w:rsidRDefault="001C7EF1" w:rsidP="00B33D1A">
            <w:pPr>
              <w:suppressAutoHyphens/>
              <w:jc w:val="center"/>
              <w:textAlignment w:val="baseline"/>
              <w:rPr>
                <w:color w:val="000000" w:themeColor="text1"/>
                <w:sz w:val="20"/>
              </w:rPr>
            </w:pPr>
          </w:p>
        </w:tc>
        <w:tc>
          <w:tcPr>
            <w:tcW w:w="3402" w:type="dxa"/>
            <w:vAlign w:val="center"/>
          </w:tcPr>
          <w:p w14:paraId="07557901" w14:textId="3AD512C1"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35 GPGB. Siekiant, kad susidarytų mažiau nuotekų ir būtų suvartojama mažiau vandens, GPGB yra taikyti visus toliau nurodytus metodus.</w:t>
            </w:r>
          </w:p>
        </w:tc>
        <w:tc>
          <w:tcPr>
            <w:tcW w:w="1276" w:type="dxa"/>
            <w:vAlign w:val="center"/>
          </w:tcPr>
          <w:p w14:paraId="750FDA13" w14:textId="6037F40D" w:rsidR="001C7EF1" w:rsidRPr="00D44861" w:rsidRDefault="001C7EF1" w:rsidP="00B33D1A">
            <w:pPr>
              <w:suppressAutoHyphens/>
              <w:adjustRightInd w:val="0"/>
              <w:jc w:val="center"/>
              <w:textAlignment w:val="baseline"/>
              <w:rPr>
                <w:color w:val="000000" w:themeColor="text1"/>
                <w:sz w:val="19"/>
                <w:szCs w:val="19"/>
              </w:rPr>
            </w:pPr>
            <w:r w:rsidRPr="00D44861">
              <w:rPr>
                <w:color w:val="000000" w:themeColor="text1"/>
                <w:sz w:val="20"/>
              </w:rPr>
              <w:t>-</w:t>
            </w:r>
          </w:p>
        </w:tc>
        <w:tc>
          <w:tcPr>
            <w:tcW w:w="1276" w:type="dxa"/>
            <w:vAlign w:val="center"/>
          </w:tcPr>
          <w:p w14:paraId="7C2E0C60" w14:textId="7AFE2F9D" w:rsidR="001C7EF1" w:rsidRPr="00D44861" w:rsidRDefault="009842EA" w:rsidP="00B33D1A">
            <w:pPr>
              <w:suppressAutoHyphens/>
              <w:jc w:val="center"/>
              <w:textAlignment w:val="baseline"/>
              <w:rPr>
                <w:color w:val="000000" w:themeColor="text1"/>
                <w:sz w:val="20"/>
              </w:rPr>
            </w:pPr>
            <w:r w:rsidRPr="00D44861">
              <w:rPr>
                <w:color w:val="000000" w:themeColor="text1"/>
                <w:sz w:val="20"/>
              </w:rPr>
              <w:t>Netaikoma</w:t>
            </w:r>
          </w:p>
        </w:tc>
        <w:tc>
          <w:tcPr>
            <w:tcW w:w="3969" w:type="dxa"/>
            <w:vAlign w:val="center"/>
          </w:tcPr>
          <w:p w14:paraId="0D9DBA49" w14:textId="10A957E9" w:rsidR="001C7EF1" w:rsidRPr="00D44861" w:rsidRDefault="009842EA" w:rsidP="00B33D1A">
            <w:pPr>
              <w:suppressAutoHyphens/>
              <w:adjustRightInd w:val="0"/>
              <w:jc w:val="center"/>
              <w:textAlignment w:val="baseline"/>
              <w:rPr>
                <w:color w:val="000000" w:themeColor="text1"/>
                <w:sz w:val="20"/>
              </w:rPr>
            </w:pPr>
            <w:r w:rsidRPr="00D44861">
              <w:rPr>
                <w:color w:val="000000" w:themeColor="text1"/>
                <w:sz w:val="20"/>
              </w:rPr>
              <w:t>Įmonėje nevykdo biologinio atliekų apdorojimo</w:t>
            </w:r>
          </w:p>
        </w:tc>
      </w:tr>
      <w:tr w:rsidR="00D44861" w:rsidRPr="00D44861" w14:paraId="1470A926" w14:textId="77777777" w:rsidTr="009C41B9">
        <w:tc>
          <w:tcPr>
            <w:tcW w:w="709" w:type="dxa"/>
            <w:vMerge w:val="restart"/>
            <w:vAlign w:val="center"/>
          </w:tcPr>
          <w:p w14:paraId="13C60567"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2EC9F3AC" w14:textId="4115D36C"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aerobinio atliekų apdorojimo</w:t>
            </w:r>
          </w:p>
        </w:tc>
        <w:tc>
          <w:tcPr>
            <w:tcW w:w="1417" w:type="dxa"/>
            <w:vMerge/>
            <w:vAlign w:val="center"/>
          </w:tcPr>
          <w:p w14:paraId="1495CA41" w14:textId="3E11B7C2" w:rsidR="001C7EF1" w:rsidRPr="00D44861" w:rsidRDefault="001C7EF1" w:rsidP="00B33D1A">
            <w:pPr>
              <w:suppressAutoHyphens/>
              <w:jc w:val="center"/>
              <w:textAlignment w:val="baseline"/>
              <w:rPr>
                <w:color w:val="000000" w:themeColor="text1"/>
                <w:sz w:val="20"/>
              </w:rPr>
            </w:pPr>
          </w:p>
        </w:tc>
        <w:tc>
          <w:tcPr>
            <w:tcW w:w="3402" w:type="dxa"/>
            <w:vAlign w:val="center"/>
          </w:tcPr>
          <w:p w14:paraId="517CDF00" w14:textId="1ABDEEFA"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36 GPGB. Siekiant sumažinti į orą išmetamų teršalų kiekį ir padidinti bendrą aplinkosauginį veiksmingumą, GPGB yra stebėti ir (arba) reguliuoti pagrindinius atliekų ir procesų parametrus.</w:t>
            </w:r>
          </w:p>
        </w:tc>
        <w:tc>
          <w:tcPr>
            <w:tcW w:w="1276" w:type="dxa"/>
            <w:vAlign w:val="center"/>
          </w:tcPr>
          <w:p w14:paraId="3E83F677" w14:textId="4D58A7D1"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6793098C" w14:textId="04A0455B" w:rsidR="001C7EF1" w:rsidRPr="00D44861" w:rsidRDefault="001C7EF1" w:rsidP="00B33D1A">
            <w:pPr>
              <w:suppressAutoHyphens/>
              <w:jc w:val="center"/>
              <w:textAlignment w:val="baseline"/>
              <w:rPr>
                <w:color w:val="000000" w:themeColor="text1"/>
                <w:sz w:val="20"/>
              </w:rPr>
            </w:pPr>
            <w:r w:rsidRPr="00D44861">
              <w:rPr>
                <w:color w:val="000000" w:themeColor="text1"/>
                <w:sz w:val="20"/>
              </w:rPr>
              <w:t>N</w:t>
            </w:r>
            <w:r w:rsidR="009842EA" w:rsidRPr="00D44861">
              <w:rPr>
                <w:color w:val="000000" w:themeColor="text1"/>
                <w:sz w:val="20"/>
              </w:rPr>
              <w:t>etaikoma</w:t>
            </w:r>
          </w:p>
        </w:tc>
        <w:tc>
          <w:tcPr>
            <w:tcW w:w="3969" w:type="dxa"/>
            <w:vAlign w:val="center"/>
          </w:tcPr>
          <w:p w14:paraId="0EE2234B" w14:textId="70941951"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 nevykdo </w:t>
            </w:r>
            <w:r w:rsidR="009842EA" w:rsidRPr="00D44861">
              <w:rPr>
                <w:color w:val="000000" w:themeColor="text1"/>
                <w:sz w:val="20"/>
              </w:rPr>
              <w:t>aerobinio atliekų apdorojimo</w:t>
            </w:r>
          </w:p>
        </w:tc>
      </w:tr>
      <w:tr w:rsidR="00D44861" w:rsidRPr="00D44861" w14:paraId="64B9E337" w14:textId="77777777" w:rsidTr="009C41B9">
        <w:tc>
          <w:tcPr>
            <w:tcW w:w="709" w:type="dxa"/>
            <w:vMerge/>
            <w:vAlign w:val="center"/>
          </w:tcPr>
          <w:p w14:paraId="2C6E2C22"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99FF22A" w14:textId="77777777" w:rsidR="001C7EF1" w:rsidRPr="00D44861" w:rsidRDefault="001C7EF1" w:rsidP="00B33D1A">
            <w:pPr>
              <w:jc w:val="center"/>
              <w:rPr>
                <w:b/>
                <w:bCs/>
                <w:color w:val="000000" w:themeColor="text1"/>
                <w:sz w:val="19"/>
                <w:szCs w:val="19"/>
              </w:rPr>
            </w:pPr>
          </w:p>
        </w:tc>
        <w:tc>
          <w:tcPr>
            <w:tcW w:w="1417" w:type="dxa"/>
            <w:vMerge/>
            <w:vAlign w:val="center"/>
          </w:tcPr>
          <w:p w14:paraId="2819F89F" w14:textId="51121518" w:rsidR="001C7EF1" w:rsidRPr="00D44861" w:rsidRDefault="001C7EF1" w:rsidP="00B33D1A">
            <w:pPr>
              <w:suppressAutoHyphens/>
              <w:jc w:val="center"/>
              <w:textAlignment w:val="baseline"/>
              <w:rPr>
                <w:color w:val="000000" w:themeColor="text1"/>
                <w:sz w:val="20"/>
              </w:rPr>
            </w:pPr>
          </w:p>
        </w:tc>
        <w:tc>
          <w:tcPr>
            <w:tcW w:w="3402" w:type="dxa"/>
            <w:vAlign w:val="center"/>
          </w:tcPr>
          <w:p w14:paraId="0763AA8E" w14:textId="4340F850"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37 GPGB. Siekiant sumažinti apdorojimo atvirame ore etapuose į orą išmetamų pasklidžiųjų dulkių, kvapų ir biologinių aerozolių kiekį, GPGB yra naudoti vieną iš toliau nurodytų metodų arba abu.</w:t>
            </w:r>
          </w:p>
        </w:tc>
        <w:tc>
          <w:tcPr>
            <w:tcW w:w="1276" w:type="dxa"/>
            <w:vAlign w:val="center"/>
          </w:tcPr>
          <w:p w14:paraId="1592C54F" w14:textId="45DD7C8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3AA81242" w14:textId="3CB4182E"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5CD14E68" w14:textId="33E6E76F" w:rsidR="001C7EF1" w:rsidRPr="00D44861" w:rsidRDefault="009842EA" w:rsidP="00B33D1A">
            <w:pPr>
              <w:suppressAutoHyphens/>
              <w:adjustRightInd w:val="0"/>
              <w:jc w:val="center"/>
              <w:textAlignment w:val="baseline"/>
              <w:rPr>
                <w:color w:val="000000" w:themeColor="text1"/>
                <w:sz w:val="20"/>
              </w:rPr>
            </w:pPr>
            <w:r w:rsidRPr="00D44861">
              <w:rPr>
                <w:color w:val="000000" w:themeColor="text1"/>
                <w:sz w:val="20"/>
              </w:rPr>
              <w:t>Įmonė nevykdo aerobinio atliekų apdorojimo</w:t>
            </w:r>
          </w:p>
        </w:tc>
      </w:tr>
      <w:tr w:rsidR="00D44861" w:rsidRPr="00D44861" w14:paraId="6EB8F7EA" w14:textId="77777777" w:rsidTr="009C41B9">
        <w:tc>
          <w:tcPr>
            <w:tcW w:w="709" w:type="dxa"/>
            <w:vAlign w:val="center"/>
          </w:tcPr>
          <w:p w14:paraId="07AB76B6"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57F5E800" w14:textId="490BB309"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anaerobinio atliekų apdorojimo</w:t>
            </w:r>
          </w:p>
        </w:tc>
        <w:tc>
          <w:tcPr>
            <w:tcW w:w="1417" w:type="dxa"/>
            <w:vMerge/>
            <w:vAlign w:val="center"/>
          </w:tcPr>
          <w:p w14:paraId="0FD23792" w14:textId="4DCA5FF3" w:rsidR="001C7EF1" w:rsidRPr="00D44861" w:rsidRDefault="001C7EF1" w:rsidP="00B33D1A">
            <w:pPr>
              <w:suppressAutoHyphens/>
              <w:jc w:val="center"/>
              <w:textAlignment w:val="baseline"/>
              <w:rPr>
                <w:color w:val="000000" w:themeColor="text1"/>
                <w:sz w:val="20"/>
              </w:rPr>
            </w:pPr>
          </w:p>
        </w:tc>
        <w:tc>
          <w:tcPr>
            <w:tcW w:w="3402" w:type="dxa"/>
            <w:vAlign w:val="center"/>
          </w:tcPr>
          <w:p w14:paraId="0EAAA147" w14:textId="6DA421A7"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38 GPGB. Siekiant sumažinti į orą išmetamų teršalų kiekį ir padidinti bendrą aplinkosauginį veiksmingumą, GPGB yra stebėti ir (arba) reguliuoti pagrindinius atliekų ir procesų parametrus.</w:t>
            </w:r>
          </w:p>
        </w:tc>
        <w:tc>
          <w:tcPr>
            <w:tcW w:w="1276" w:type="dxa"/>
            <w:vAlign w:val="center"/>
          </w:tcPr>
          <w:p w14:paraId="42F9CDFA" w14:textId="6D918E6A"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045FB79B" w14:textId="6241F07F"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6713693B" w14:textId="168CA533"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anaerobini</w:t>
            </w:r>
            <w:r w:rsidR="009842EA" w:rsidRPr="00D44861">
              <w:rPr>
                <w:color w:val="000000" w:themeColor="text1"/>
                <w:sz w:val="20"/>
              </w:rPr>
              <w:t>o atliekų apdorojimo</w:t>
            </w:r>
          </w:p>
        </w:tc>
      </w:tr>
      <w:tr w:rsidR="00D44861" w:rsidRPr="00D44861" w14:paraId="74CBADAA" w14:textId="77777777" w:rsidTr="009C41B9">
        <w:tc>
          <w:tcPr>
            <w:tcW w:w="709" w:type="dxa"/>
            <w:vAlign w:val="center"/>
          </w:tcPr>
          <w:p w14:paraId="71D54482"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1DB21EDF" w14:textId="44D23BE2"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mechaninio biologinio atliekų apdorojimo</w:t>
            </w:r>
          </w:p>
        </w:tc>
        <w:tc>
          <w:tcPr>
            <w:tcW w:w="1417" w:type="dxa"/>
            <w:vMerge/>
            <w:vAlign w:val="center"/>
          </w:tcPr>
          <w:p w14:paraId="55571D5D" w14:textId="10FDB2F4" w:rsidR="001C7EF1" w:rsidRPr="00D44861" w:rsidRDefault="001C7EF1" w:rsidP="00B33D1A">
            <w:pPr>
              <w:suppressAutoHyphens/>
              <w:jc w:val="center"/>
              <w:textAlignment w:val="baseline"/>
              <w:rPr>
                <w:color w:val="000000" w:themeColor="text1"/>
                <w:sz w:val="20"/>
              </w:rPr>
            </w:pPr>
          </w:p>
        </w:tc>
        <w:tc>
          <w:tcPr>
            <w:tcW w:w="3402" w:type="dxa"/>
            <w:vAlign w:val="center"/>
          </w:tcPr>
          <w:p w14:paraId="0A0E5626" w14:textId="60A43EA7"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39 GPGB. Siekiant sumažinti į orą išmetamų teršalų kiekį, GPGB yra taikyti abu toliau nurodytus metodus.</w:t>
            </w:r>
          </w:p>
        </w:tc>
        <w:tc>
          <w:tcPr>
            <w:tcW w:w="1276" w:type="dxa"/>
            <w:vAlign w:val="center"/>
          </w:tcPr>
          <w:p w14:paraId="630BAFB7" w14:textId="5E50F5D8"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5260FD5C" w14:textId="7B1998AB" w:rsidR="001C7EF1" w:rsidRPr="00D44861" w:rsidRDefault="00F43AAB" w:rsidP="00B33D1A">
            <w:pPr>
              <w:suppressAutoHyphens/>
              <w:jc w:val="center"/>
              <w:textAlignment w:val="baseline"/>
              <w:rPr>
                <w:color w:val="000000" w:themeColor="text1"/>
                <w:sz w:val="20"/>
              </w:rPr>
            </w:pPr>
            <w:r w:rsidRPr="00D44861">
              <w:rPr>
                <w:color w:val="000000" w:themeColor="text1"/>
                <w:sz w:val="20"/>
              </w:rPr>
              <w:t>Netaikoma</w:t>
            </w:r>
          </w:p>
        </w:tc>
        <w:tc>
          <w:tcPr>
            <w:tcW w:w="3969" w:type="dxa"/>
            <w:vAlign w:val="center"/>
          </w:tcPr>
          <w:p w14:paraId="6DE49241" w14:textId="6E058466"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w:t>
            </w:r>
            <w:r w:rsidR="009842EA" w:rsidRPr="00D44861">
              <w:rPr>
                <w:color w:val="000000" w:themeColor="text1"/>
                <w:sz w:val="20"/>
              </w:rPr>
              <w:t xml:space="preserve"> nevykdo</w:t>
            </w:r>
            <w:r w:rsidR="00F43AAB" w:rsidRPr="00D44861">
              <w:rPr>
                <w:color w:val="000000" w:themeColor="text1"/>
                <w:sz w:val="20"/>
              </w:rPr>
              <w:t xml:space="preserve"> mechaninio biologinio atliekų apdorojimo</w:t>
            </w:r>
          </w:p>
        </w:tc>
      </w:tr>
      <w:tr w:rsidR="00D44861" w:rsidRPr="00D44861" w14:paraId="45D2625B" w14:textId="77777777" w:rsidTr="009C41B9">
        <w:tc>
          <w:tcPr>
            <w:tcW w:w="709" w:type="dxa"/>
            <w:vMerge w:val="restart"/>
            <w:vAlign w:val="center"/>
          </w:tcPr>
          <w:p w14:paraId="041EDFD0"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2F7CD5FA" w14:textId="33140D9C"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fizinio ir cheminio kietųjų ir (arba) tirštųjų atliekų apdorojimo</w:t>
            </w:r>
          </w:p>
        </w:tc>
        <w:tc>
          <w:tcPr>
            <w:tcW w:w="1417" w:type="dxa"/>
            <w:vMerge/>
            <w:vAlign w:val="center"/>
          </w:tcPr>
          <w:p w14:paraId="6329A020" w14:textId="33C28309" w:rsidR="001C7EF1" w:rsidRPr="00D44861" w:rsidRDefault="001C7EF1" w:rsidP="00B33D1A">
            <w:pPr>
              <w:suppressAutoHyphens/>
              <w:jc w:val="center"/>
              <w:textAlignment w:val="baseline"/>
              <w:rPr>
                <w:color w:val="000000" w:themeColor="text1"/>
                <w:sz w:val="20"/>
              </w:rPr>
            </w:pPr>
          </w:p>
        </w:tc>
        <w:tc>
          <w:tcPr>
            <w:tcW w:w="3402" w:type="dxa"/>
            <w:vAlign w:val="center"/>
          </w:tcPr>
          <w:p w14:paraId="4EF0D054" w14:textId="1DB578D4"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40 GPGB. Siekiant padidinti bendrą aplinkosauginį veiksmingumą, GPGB yra į atliekų priimtinumo nustatymo ir atliekų priėmimo procedūras  įtraukti tvarkytinų atliekų stebėseną.</w:t>
            </w:r>
          </w:p>
        </w:tc>
        <w:tc>
          <w:tcPr>
            <w:tcW w:w="1276" w:type="dxa"/>
            <w:vAlign w:val="center"/>
          </w:tcPr>
          <w:p w14:paraId="07750527" w14:textId="161084F4"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2F536C74" w14:textId="549B7AD6" w:rsidR="001C7EF1" w:rsidRPr="00D44861" w:rsidRDefault="001C7EF1" w:rsidP="00B33D1A">
            <w:pPr>
              <w:suppressAutoHyphens/>
              <w:jc w:val="center"/>
              <w:textAlignment w:val="baseline"/>
              <w:rPr>
                <w:color w:val="000000" w:themeColor="text1"/>
                <w:sz w:val="20"/>
              </w:rPr>
            </w:pPr>
            <w:r w:rsidRPr="00D44861">
              <w:rPr>
                <w:color w:val="000000" w:themeColor="text1"/>
                <w:sz w:val="20"/>
              </w:rPr>
              <w:t>N</w:t>
            </w:r>
            <w:r w:rsidR="009842EA" w:rsidRPr="00D44861">
              <w:rPr>
                <w:color w:val="000000" w:themeColor="text1"/>
                <w:sz w:val="20"/>
              </w:rPr>
              <w:t>etaikoma</w:t>
            </w:r>
          </w:p>
        </w:tc>
        <w:tc>
          <w:tcPr>
            <w:tcW w:w="3969" w:type="dxa"/>
            <w:vAlign w:val="center"/>
          </w:tcPr>
          <w:p w14:paraId="2E747C54" w14:textId="4C91A789"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cheminio kietųjų ir (arba) tirštųjų atliekų apdorojimo</w:t>
            </w:r>
          </w:p>
        </w:tc>
      </w:tr>
      <w:tr w:rsidR="00D44861" w:rsidRPr="00D44861" w14:paraId="2ECCAB6F" w14:textId="77777777" w:rsidTr="009C41B9">
        <w:tc>
          <w:tcPr>
            <w:tcW w:w="709" w:type="dxa"/>
            <w:vMerge/>
            <w:vAlign w:val="center"/>
          </w:tcPr>
          <w:p w14:paraId="2058EF21"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0EDA9158" w14:textId="77777777" w:rsidR="001C7EF1" w:rsidRPr="00D44861" w:rsidRDefault="001C7EF1" w:rsidP="00B33D1A">
            <w:pPr>
              <w:jc w:val="center"/>
              <w:rPr>
                <w:b/>
                <w:bCs/>
                <w:color w:val="000000" w:themeColor="text1"/>
                <w:sz w:val="19"/>
                <w:szCs w:val="19"/>
              </w:rPr>
            </w:pPr>
          </w:p>
        </w:tc>
        <w:tc>
          <w:tcPr>
            <w:tcW w:w="1417" w:type="dxa"/>
            <w:vMerge/>
            <w:vAlign w:val="center"/>
          </w:tcPr>
          <w:p w14:paraId="720693F7" w14:textId="756B993A" w:rsidR="001C7EF1" w:rsidRPr="00D44861" w:rsidRDefault="001C7EF1" w:rsidP="00B33D1A">
            <w:pPr>
              <w:suppressAutoHyphens/>
              <w:jc w:val="center"/>
              <w:textAlignment w:val="baseline"/>
              <w:rPr>
                <w:color w:val="000000" w:themeColor="text1"/>
                <w:sz w:val="20"/>
              </w:rPr>
            </w:pPr>
          </w:p>
        </w:tc>
        <w:tc>
          <w:tcPr>
            <w:tcW w:w="3402" w:type="dxa"/>
            <w:vAlign w:val="center"/>
          </w:tcPr>
          <w:p w14:paraId="01675103" w14:textId="26025362"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41 GPGB. Siekiant sumažinti į orą išmetamų dulkių, organinių junginių ir NH</w:t>
            </w:r>
            <w:r w:rsidRPr="00D44861">
              <w:rPr>
                <w:color w:val="000000" w:themeColor="text1"/>
                <w:sz w:val="11"/>
                <w:szCs w:val="11"/>
              </w:rPr>
              <w:t xml:space="preserve">3 </w:t>
            </w:r>
            <w:r w:rsidRPr="00D44861">
              <w:rPr>
                <w:color w:val="000000" w:themeColor="text1"/>
                <w:sz w:val="19"/>
                <w:szCs w:val="19"/>
              </w:rPr>
              <w:t>kiekį, GPGB yra taikyti 14 GPGB d punktą ir naudoti vieną iš toliau nurodytų metodų ar jų derinį.</w:t>
            </w:r>
          </w:p>
        </w:tc>
        <w:tc>
          <w:tcPr>
            <w:tcW w:w="1276" w:type="dxa"/>
            <w:vAlign w:val="center"/>
          </w:tcPr>
          <w:p w14:paraId="739B9151" w14:textId="423C764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3222B73B" w14:textId="4997794E" w:rsidR="001C7EF1" w:rsidRPr="00D44861" w:rsidRDefault="001C7EF1" w:rsidP="00B33D1A">
            <w:pPr>
              <w:suppressAutoHyphens/>
              <w:jc w:val="center"/>
              <w:textAlignment w:val="baseline"/>
              <w:rPr>
                <w:color w:val="000000" w:themeColor="text1"/>
                <w:sz w:val="20"/>
              </w:rPr>
            </w:pPr>
            <w:r w:rsidRPr="00D44861">
              <w:rPr>
                <w:color w:val="000000" w:themeColor="text1"/>
                <w:sz w:val="20"/>
              </w:rPr>
              <w:t>N</w:t>
            </w:r>
            <w:r w:rsidR="009842EA" w:rsidRPr="00D44861">
              <w:rPr>
                <w:color w:val="000000" w:themeColor="text1"/>
                <w:sz w:val="20"/>
              </w:rPr>
              <w:t>etaikoma</w:t>
            </w:r>
          </w:p>
        </w:tc>
        <w:tc>
          <w:tcPr>
            <w:tcW w:w="3969" w:type="dxa"/>
            <w:vAlign w:val="center"/>
          </w:tcPr>
          <w:p w14:paraId="78DC198A" w14:textId="1B70C2F1"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cheminio kietųjų ir (arba) tirštųjų atliekų apdorojimo</w:t>
            </w:r>
          </w:p>
        </w:tc>
      </w:tr>
      <w:tr w:rsidR="00D44861" w:rsidRPr="00D44861" w14:paraId="4004839B" w14:textId="77777777" w:rsidTr="009C41B9">
        <w:tc>
          <w:tcPr>
            <w:tcW w:w="709" w:type="dxa"/>
            <w:vMerge w:val="restart"/>
            <w:vAlign w:val="center"/>
          </w:tcPr>
          <w:p w14:paraId="796DEDFD"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094FF0FC" w14:textId="0839AA8D"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pakartotinio alyvų atliekų rafinavimo</w:t>
            </w:r>
          </w:p>
        </w:tc>
        <w:tc>
          <w:tcPr>
            <w:tcW w:w="1417" w:type="dxa"/>
            <w:vMerge/>
            <w:vAlign w:val="center"/>
          </w:tcPr>
          <w:p w14:paraId="5ADCA094" w14:textId="1314049C" w:rsidR="001C7EF1" w:rsidRPr="00D44861" w:rsidRDefault="001C7EF1" w:rsidP="00B33D1A">
            <w:pPr>
              <w:suppressAutoHyphens/>
              <w:jc w:val="center"/>
              <w:textAlignment w:val="baseline"/>
              <w:rPr>
                <w:color w:val="000000" w:themeColor="text1"/>
                <w:sz w:val="20"/>
              </w:rPr>
            </w:pPr>
          </w:p>
        </w:tc>
        <w:tc>
          <w:tcPr>
            <w:tcW w:w="3402" w:type="dxa"/>
            <w:vAlign w:val="center"/>
          </w:tcPr>
          <w:p w14:paraId="5D092DF9" w14:textId="6EA9A4A2"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42 GPGB. Siekiant padidinti bendrą aplinkosauginį veiksmingumą, GPGB yra į atliekų priimtinumo nustatymo ir atliekų priėmimo procedūras įtraukti tvarkytinų atliekų stebėseną</w:t>
            </w:r>
          </w:p>
        </w:tc>
        <w:tc>
          <w:tcPr>
            <w:tcW w:w="1276" w:type="dxa"/>
            <w:vAlign w:val="center"/>
          </w:tcPr>
          <w:p w14:paraId="44358BFD" w14:textId="4AF2C1B8"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55483D47" w14:textId="20B5169E"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4F63BADD" w14:textId="0B1137F0"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pakartotinio alyvų atliekų rafinavimo</w:t>
            </w:r>
          </w:p>
        </w:tc>
      </w:tr>
      <w:tr w:rsidR="00D44861" w:rsidRPr="00D44861" w14:paraId="44733865" w14:textId="77777777" w:rsidTr="009C41B9">
        <w:tc>
          <w:tcPr>
            <w:tcW w:w="709" w:type="dxa"/>
            <w:vMerge/>
            <w:vAlign w:val="center"/>
          </w:tcPr>
          <w:p w14:paraId="1D9D0A65"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CA48DF9" w14:textId="77777777" w:rsidR="001C7EF1" w:rsidRPr="00D44861" w:rsidRDefault="001C7EF1" w:rsidP="00B33D1A">
            <w:pPr>
              <w:jc w:val="center"/>
              <w:rPr>
                <w:b/>
                <w:bCs/>
                <w:color w:val="000000" w:themeColor="text1"/>
                <w:sz w:val="19"/>
                <w:szCs w:val="19"/>
              </w:rPr>
            </w:pPr>
          </w:p>
        </w:tc>
        <w:tc>
          <w:tcPr>
            <w:tcW w:w="1417" w:type="dxa"/>
            <w:vMerge/>
            <w:vAlign w:val="center"/>
          </w:tcPr>
          <w:p w14:paraId="3FE755A9" w14:textId="362A5A44" w:rsidR="001C7EF1" w:rsidRPr="00D44861" w:rsidRDefault="001C7EF1" w:rsidP="00B33D1A">
            <w:pPr>
              <w:suppressAutoHyphens/>
              <w:jc w:val="center"/>
              <w:textAlignment w:val="baseline"/>
              <w:rPr>
                <w:color w:val="000000" w:themeColor="text1"/>
                <w:sz w:val="20"/>
              </w:rPr>
            </w:pPr>
          </w:p>
        </w:tc>
        <w:tc>
          <w:tcPr>
            <w:tcW w:w="3402" w:type="dxa"/>
            <w:vAlign w:val="center"/>
          </w:tcPr>
          <w:p w14:paraId="28CE03D2" w14:textId="5A1CC97A"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43 GPGB. Siekiant sumažinti šalintinų atliekų kiekį, GPGB yra taikyti vieną iš toliau nurodytų metodų arba abu.</w:t>
            </w:r>
          </w:p>
        </w:tc>
        <w:tc>
          <w:tcPr>
            <w:tcW w:w="1276" w:type="dxa"/>
            <w:vAlign w:val="center"/>
          </w:tcPr>
          <w:p w14:paraId="02755773" w14:textId="32DBD312"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6AA8872E" w14:textId="51E983DB"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5E56D697" w14:textId="62F1D88A"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pakartotinio alyvų atliekų rafinavimo</w:t>
            </w:r>
          </w:p>
        </w:tc>
      </w:tr>
      <w:tr w:rsidR="00D44861" w:rsidRPr="00D44861" w14:paraId="6DB05505" w14:textId="77777777" w:rsidTr="009C41B9">
        <w:tc>
          <w:tcPr>
            <w:tcW w:w="709" w:type="dxa"/>
            <w:vMerge/>
            <w:vAlign w:val="center"/>
          </w:tcPr>
          <w:p w14:paraId="1C983E7E"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17A22C7C" w14:textId="77777777" w:rsidR="001C7EF1" w:rsidRPr="00D44861" w:rsidRDefault="001C7EF1" w:rsidP="00B33D1A">
            <w:pPr>
              <w:jc w:val="center"/>
              <w:rPr>
                <w:b/>
                <w:bCs/>
                <w:color w:val="000000" w:themeColor="text1"/>
                <w:sz w:val="19"/>
                <w:szCs w:val="19"/>
              </w:rPr>
            </w:pPr>
          </w:p>
        </w:tc>
        <w:tc>
          <w:tcPr>
            <w:tcW w:w="1417" w:type="dxa"/>
            <w:vMerge/>
            <w:vAlign w:val="center"/>
          </w:tcPr>
          <w:p w14:paraId="43915A2D" w14:textId="7CBCF063" w:rsidR="001C7EF1" w:rsidRPr="00D44861" w:rsidRDefault="001C7EF1" w:rsidP="00B33D1A">
            <w:pPr>
              <w:suppressAutoHyphens/>
              <w:jc w:val="center"/>
              <w:textAlignment w:val="baseline"/>
              <w:rPr>
                <w:color w:val="000000" w:themeColor="text1"/>
                <w:sz w:val="20"/>
              </w:rPr>
            </w:pPr>
          </w:p>
        </w:tc>
        <w:tc>
          <w:tcPr>
            <w:tcW w:w="3402" w:type="dxa"/>
            <w:vAlign w:val="center"/>
          </w:tcPr>
          <w:p w14:paraId="3A3D54FA" w14:textId="1E041ED2"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44 GPGB. Siekiant sumažinti į orą išmetamų organinių junginių kiekį, GPGB yra taikyti 14 GPGB d punktą ir naudoti vieną iš toliau nurodytų metodų ar jų derinį.</w:t>
            </w:r>
          </w:p>
        </w:tc>
        <w:tc>
          <w:tcPr>
            <w:tcW w:w="1276" w:type="dxa"/>
            <w:vAlign w:val="center"/>
          </w:tcPr>
          <w:p w14:paraId="5DF1D27C" w14:textId="2EB25D53"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2124CCD2" w14:textId="0B016301"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1BD24BBD" w14:textId="70AD034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pakartotinio alyvų atliekų rafinavimo</w:t>
            </w:r>
          </w:p>
        </w:tc>
      </w:tr>
      <w:tr w:rsidR="00D44861" w:rsidRPr="00D44861" w14:paraId="77806E9D" w14:textId="77777777" w:rsidTr="009C41B9">
        <w:tc>
          <w:tcPr>
            <w:tcW w:w="709" w:type="dxa"/>
            <w:vAlign w:val="center"/>
          </w:tcPr>
          <w:p w14:paraId="37C5EE8D"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3F5D7A6E" w14:textId="1520808A"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fizinio ir cheminio šilumingų atliekų apdorojimo</w:t>
            </w:r>
          </w:p>
        </w:tc>
        <w:tc>
          <w:tcPr>
            <w:tcW w:w="1417" w:type="dxa"/>
            <w:vMerge/>
            <w:vAlign w:val="center"/>
          </w:tcPr>
          <w:p w14:paraId="002E9453" w14:textId="5BE4CAAE" w:rsidR="001C7EF1" w:rsidRPr="00D44861" w:rsidRDefault="001C7EF1" w:rsidP="00B33D1A">
            <w:pPr>
              <w:suppressAutoHyphens/>
              <w:jc w:val="center"/>
              <w:textAlignment w:val="baseline"/>
              <w:rPr>
                <w:color w:val="000000" w:themeColor="text1"/>
                <w:sz w:val="20"/>
              </w:rPr>
            </w:pPr>
          </w:p>
        </w:tc>
        <w:tc>
          <w:tcPr>
            <w:tcW w:w="3402" w:type="dxa"/>
            <w:vAlign w:val="center"/>
          </w:tcPr>
          <w:p w14:paraId="15FCD6C6" w14:textId="25812FD5"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45 GPGB. Siekiant sumažinti į orą išmetamų organinių junginių kiekį, GPGB yra taikyti 14 GPGB d punktą ir naudoti vieną iš toliau nurodytų metodų ar jų derinį.</w:t>
            </w:r>
          </w:p>
        </w:tc>
        <w:tc>
          <w:tcPr>
            <w:tcW w:w="1276" w:type="dxa"/>
            <w:vAlign w:val="center"/>
          </w:tcPr>
          <w:p w14:paraId="1FC81A43" w14:textId="3652889B"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5AA44440" w14:textId="7048E282"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6ADB3B57" w14:textId="5D15E999"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cheminio šilumingų atliekų apdorojimo</w:t>
            </w:r>
          </w:p>
        </w:tc>
      </w:tr>
      <w:tr w:rsidR="00D44861" w:rsidRPr="00D44861" w14:paraId="538B7544" w14:textId="77777777" w:rsidTr="009C41B9">
        <w:tc>
          <w:tcPr>
            <w:tcW w:w="709" w:type="dxa"/>
            <w:vMerge w:val="restart"/>
            <w:vAlign w:val="center"/>
          </w:tcPr>
          <w:p w14:paraId="5E572B32"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51210D2E" w14:textId="281E883F"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panaudotų tirpiklių regeneracijos</w:t>
            </w:r>
          </w:p>
        </w:tc>
        <w:tc>
          <w:tcPr>
            <w:tcW w:w="1417" w:type="dxa"/>
            <w:vMerge/>
            <w:vAlign w:val="center"/>
          </w:tcPr>
          <w:p w14:paraId="7C038CC0" w14:textId="297F8FDD" w:rsidR="001C7EF1" w:rsidRPr="00D44861" w:rsidRDefault="001C7EF1" w:rsidP="00B33D1A">
            <w:pPr>
              <w:suppressAutoHyphens/>
              <w:jc w:val="center"/>
              <w:textAlignment w:val="baseline"/>
              <w:rPr>
                <w:color w:val="000000" w:themeColor="text1"/>
                <w:sz w:val="20"/>
              </w:rPr>
            </w:pPr>
          </w:p>
        </w:tc>
        <w:tc>
          <w:tcPr>
            <w:tcW w:w="3402" w:type="dxa"/>
            <w:vAlign w:val="center"/>
          </w:tcPr>
          <w:p w14:paraId="2F3BA94C" w14:textId="715DEB4F"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46 GPGB. Siekiant padidinti bendrą panaudotų tirpiklių regeneracijos aplinkosauginį veiksmingumą, GPGB yra taikyti vieną iš toliau nurodytų metodų arba abu.</w:t>
            </w:r>
          </w:p>
        </w:tc>
        <w:tc>
          <w:tcPr>
            <w:tcW w:w="1276" w:type="dxa"/>
            <w:vAlign w:val="center"/>
          </w:tcPr>
          <w:p w14:paraId="1EDA92B7" w14:textId="723DC464"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423B429C" w14:textId="0F5DFDC6"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76772320" w14:textId="2203B8E2"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panaudotų tirpiklių regeneracijos</w:t>
            </w:r>
          </w:p>
        </w:tc>
      </w:tr>
      <w:tr w:rsidR="00D44861" w:rsidRPr="00D44861" w14:paraId="7B92E214" w14:textId="77777777" w:rsidTr="009C41B9">
        <w:tc>
          <w:tcPr>
            <w:tcW w:w="709" w:type="dxa"/>
            <w:vMerge/>
            <w:vAlign w:val="center"/>
          </w:tcPr>
          <w:p w14:paraId="7D117D02"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22F5AE10" w14:textId="77777777" w:rsidR="001C7EF1" w:rsidRPr="00D44861" w:rsidRDefault="001C7EF1" w:rsidP="00B33D1A">
            <w:pPr>
              <w:jc w:val="center"/>
              <w:rPr>
                <w:b/>
                <w:bCs/>
                <w:color w:val="000000" w:themeColor="text1"/>
                <w:sz w:val="19"/>
                <w:szCs w:val="19"/>
              </w:rPr>
            </w:pPr>
          </w:p>
        </w:tc>
        <w:tc>
          <w:tcPr>
            <w:tcW w:w="1417" w:type="dxa"/>
            <w:vMerge/>
            <w:vAlign w:val="center"/>
          </w:tcPr>
          <w:p w14:paraId="46236ADD" w14:textId="7D808278" w:rsidR="001C7EF1" w:rsidRPr="00D44861" w:rsidRDefault="001C7EF1" w:rsidP="00B33D1A">
            <w:pPr>
              <w:suppressAutoHyphens/>
              <w:jc w:val="center"/>
              <w:textAlignment w:val="baseline"/>
              <w:rPr>
                <w:color w:val="000000" w:themeColor="text1"/>
                <w:sz w:val="20"/>
              </w:rPr>
            </w:pPr>
          </w:p>
        </w:tc>
        <w:tc>
          <w:tcPr>
            <w:tcW w:w="3402" w:type="dxa"/>
            <w:vAlign w:val="center"/>
          </w:tcPr>
          <w:p w14:paraId="57C76BF6" w14:textId="0571EE2E"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47 GPGB. Siekiant sumažinti į orą išmetamų organinių junginių kiekį, GPGB yra taikyti 14 GPGB d punktą ir naudoti toliau nurodytų metodų derinį.</w:t>
            </w:r>
          </w:p>
        </w:tc>
        <w:tc>
          <w:tcPr>
            <w:tcW w:w="1276" w:type="dxa"/>
            <w:vAlign w:val="center"/>
          </w:tcPr>
          <w:p w14:paraId="1885A7BE" w14:textId="65D61840"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5A80E2AA" w14:textId="2C57EF23"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1D8467E8" w14:textId="385A54A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panaudotų tirpiklių regeneracijos</w:t>
            </w:r>
          </w:p>
        </w:tc>
      </w:tr>
      <w:tr w:rsidR="00D44861" w:rsidRPr="00D44861" w14:paraId="36F997B0" w14:textId="77777777" w:rsidTr="009C41B9">
        <w:tc>
          <w:tcPr>
            <w:tcW w:w="709" w:type="dxa"/>
            <w:vAlign w:val="center"/>
          </w:tcPr>
          <w:p w14:paraId="482ECC5B"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466289E9" w14:textId="203D038C" w:rsidR="001C7EF1" w:rsidRPr="00D44861" w:rsidRDefault="001C7EF1" w:rsidP="00B33D1A">
            <w:pPr>
              <w:jc w:val="center"/>
              <w:rPr>
                <w:b/>
                <w:bCs/>
                <w:color w:val="000000" w:themeColor="text1"/>
                <w:sz w:val="19"/>
                <w:szCs w:val="19"/>
              </w:rPr>
            </w:pPr>
            <w:r w:rsidRPr="00D44861">
              <w:rPr>
                <w:b/>
                <w:bCs/>
                <w:color w:val="000000" w:themeColor="text1"/>
                <w:sz w:val="19"/>
                <w:szCs w:val="19"/>
              </w:rPr>
              <w:t>Su GPGB siejamas pakartotinai rafinuojant alyvų atliekas, fiziškai ir chemiškai apdorojant šilumingas atliekas ir regeneruojant panaudotus tirpiklius į orą išmetamų organinių junginių kiekis</w:t>
            </w:r>
          </w:p>
        </w:tc>
        <w:tc>
          <w:tcPr>
            <w:tcW w:w="1417" w:type="dxa"/>
            <w:vMerge/>
            <w:vAlign w:val="center"/>
          </w:tcPr>
          <w:p w14:paraId="4D519B17" w14:textId="341EF21F" w:rsidR="001C7EF1" w:rsidRPr="00D44861" w:rsidRDefault="001C7EF1" w:rsidP="00B33D1A">
            <w:pPr>
              <w:suppressAutoHyphens/>
              <w:jc w:val="center"/>
              <w:textAlignment w:val="baseline"/>
              <w:rPr>
                <w:color w:val="000000" w:themeColor="text1"/>
                <w:sz w:val="20"/>
              </w:rPr>
            </w:pPr>
          </w:p>
        </w:tc>
        <w:tc>
          <w:tcPr>
            <w:tcW w:w="3402" w:type="dxa"/>
            <w:vAlign w:val="center"/>
          </w:tcPr>
          <w:p w14:paraId="4EB7AD54" w14:textId="01D5CBF7" w:rsidR="001C7EF1" w:rsidRPr="00D44861" w:rsidRDefault="001C7EF1" w:rsidP="00B33D1A">
            <w:pPr>
              <w:suppressAutoHyphens/>
              <w:jc w:val="center"/>
              <w:textAlignment w:val="baseline"/>
              <w:rPr>
                <w:color w:val="000000" w:themeColor="text1"/>
                <w:sz w:val="19"/>
                <w:szCs w:val="19"/>
              </w:rPr>
            </w:pPr>
          </w:p>
        </w:tc>
        <w:tc>
          <w:tcPr>
            <w:tcW w:w="1276" w:type="dxa"/>
            <w:vAlign w:val="center"/>
          </w:tcPr>
          <w:p w14:paraId="77813F89" w14:textId="0E56A545"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346F6AAC" w14:textId="2E89B8C7"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315C24B9" w14:textId="356CD74B"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 nevykdo </w:t>
            </w:r>
            <w:r w:rsidRPr="00D44861">
              <w:rPr>
                <w:bCs/>
                <w:color w:val="000000" w:themeColor="text1"/>
                <w:sz w:val="19"/>
                <w:szCs w:val="19"/>
              </w:rPr>
              <w:t xml:space="preserve">pakartotinai rafinuotų alyvų atliekų, fizinio ir cheminio apdorojimo </w:t>
            </w:r>
          </w:p>
        </w:tc>
      </w:tr>
      <w:tr w:rsidR="00D44861" w:rsidRPr="00D44861" w14:paraId="448886F5" w14:textId="77777777" w:rsidTr="009C41B9">
        <w:tc>
          <w:tcPr>
            <w:tcW w:w="709" w:type="dxa"/>
            <w:vMerge w:val="restart"/>
            <w:vAlign w:val="center"/>
          </w:tcPr>
          <w:p w14:paraId="59583184"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restart"/>
            <w:vAlign w:val="center"/>
          </w:tcPr>
          <w:p w14:paraId="27707803" w14:textId="44AE4ECD"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šiluminio panaudotų aktyvintųjų anglių, katalizatorių atliekų ir iškasto užteršto dirvožemio apdorojimo</w:t>
            </w:r>
          </w:p>
        </w:tc>
        <w:tc>
          <w:tcPr>
            <w:tcW w:w="1417" w:type="dxa"/>
            <w:vMerge/>
            <w:vAlign w:val="center"/>
          </w:tcPr>
          <w:p w14:paraId="20B8C383" w14:textId="75427763" w:rsidR="001C7EF1" w:rsidRPr="00D44861" w:rsidRDefault="001C7EF1" w:rsidP="00B33D1A">
            <w:pPr>
              <w:suppressAutoHyphens/>
              <w:jc w:val="center"/>
              <w:textAlignment w:val="baseline"/>
              <w:rPr>
                <w:color w:val="000000" w:themeColor="text1"/>
                <w:sz w:val="20"/>
              </w:rPr>
            </w:pPr>
          </w:p>
        </w:tc>
        <w:tc>
          <w:tcPr>
            <w:tcW w:w="3402" w:type="dxa"/>
            <w:vAlign w:val="center"/>
          </w:tcPr>
          <w:p w14:paraId="6B3149CF" w14:textId="3EFFD605"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48 GPGB. Siekiant padidinti bendrą šiluminio panaudotų aktyvintųjų anglių, katalizatorių atliekų ir iškasto užteršto dirvožemio apdorojimo aplinkosauginį veiksmingumą, GPGB yra taikyti visus toliau nurodytus metodus.</w:t>
            </w:r>
          </w:p>
        </w:tc>
        <w:tc>
          <w:tcPr>
            <w:tcW w:w="1276" w:type="dxa"/>
            <w:vAlign w:val="center"/>
          </w:tcPr>
          <w:p w14:paraId="5CE98681" w14:textId="7933F128"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05D9E9E5" w14:textId="05681461"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2F4A5C" w:rsidRPr="00D44861">
              <w:rPr>
                <w:color w:val="000000" w:themeColor="text1"/>
                <w:sz w:val="20"/>
              </w:rPr>
              <w:t>taikoma</w:t>
            </w:r>
          </w:p>
        </w:tc>
        <w:tc>
          <w:tcPr>
            <w:tcW w:w="3969" w:type="dxa"/>
            <w:vAlign w:val="center"/>
          </w:tcPr>
          <w:p w14:paraId="13EEA04E" w14:textId="114541FB"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 nevykdo </w:t>
            </w:r>
            <w:r w:rsidRPr="00D44861">
              <w:rPr>
                <w:bCs/>
                <w:color w:val="000000" w:themeColor="text1"/>
                <w:sz w:val="19"/>
                <w:szCs w:val="19"/>
              </w:rPr>
              <w:t>šiluminio panaudotų aktyvintųjų anglių, katalizatorių atliekų ir iškasto užteršto dirvožemio apdorojimo</w:t>
            </w:r>
          </w:p>
        </w:tc>
      </w:tr>
      <w:tr w:rsidR="00D44861" w:rsidRPr="00D44861" w14:paraId="4FA9693A" w14:textId="77777777" w:rsidTr="009C41B9">
        <w:tc>
          <w:tcPr>
            <w:tcW w:w="709" w:type="dxa"/>
            <w:vMerge/>
            <w:vAlign w:val="center"/>
          </w:tcPr>
          <w:p w14:paraId="1687BDE7"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Merge/>
            <w:vAlign w:val="center"/>
          </w:tcPr>
          <w:p w14:paraId="708D0F99" w14:textId="77777777" w:rsidR="001C7EF1" w:rsidRPr="00D44861" w:rsidRDefault="001C7EF1" w:rsidP="00B33D1A">
            <w:pPr>
              <w:jc w:val="center"/>
              <w:rPr>
                <w:b/>
                <w:bCs/>
                <w:color w:val="000000" w:themeColor="text1"/>
                <w:sz w:val="19"/>
                <w:szCs w:val="19"/>
              </w:rPr>
            </w:pPr>
          </w:p>
        </w:tc>
        <w:tc>
          <w:tcPr>
            <w:tcW w:w="1417" w:type="dxa"/>
            <w:vMerge/>
            <w:vAlign w:val="center"/>
          </w:tcPr>
          <w:p w14:paraId="6E9C41C3" w14:textId="718B91A2" w:rsidR="001C7EF1" w:rsidRPr="00D44861" w:rsidRDefault="001C7EF1" w:rsidP="00B33D1A">
            <w:pPr>
              <w:suppressAutoHyphens/>
              <w:jc w:val="center"/>
              <w:textAlignment w:val="baseline"/>
              <w:rPr>
                <w:color w:val="000000" w:themeColor="text1"/>
                <w:sz w:val="20"/>
              </w:rPr>
            </w:pPr>
          </w:p>
        </w:tc>
        <w:tc>
          <w:tcPr>
            <w:tcW w:w="3402" w:type="dxa"/>
            <w:vAlign w:val="center"/>
          </w:tcPr>
          <w:p w14:paraId="7B93C64E" w14:textId="4DEC7F27"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49 GPGB. Siekiant sumažinti į orą išmetamų HCl, HF, dulkių ir organinių junginių kiekį, GPGB yra taikyti 14 GPGB d punktą ir naudoti vieną iš toliau nurodytų metodų ar jų derinį.</w:t>
            </w:r>
          </w:p>
        </w:tc>
        <w:tc>
          <w:tcPr>
            <w:tcW w:w="1276" w:type="dxa"/>
            <w:vAlign w:val="center"/>
          </w:tcPr>
          <w:p w14:paraId="6F2B90E6" w14:textId="1C771341"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7562BD6A" w14:textId="223F4FE0"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2F4A5C" w:rsidRPr="00D44861">
              <w:rPr>
                <w:color w:val="000000" w:themeColor="text1"/>
                <w:sz w:val="20"/>
              </w:rPr>
              <w:t>taikoma</w:t>
            </w:r>
          </w:p>
        </w:tc>
        <w:tc>
          <w:tcPr>
            <w:tcW w:w="3969" w:type="dxa"/>
            <w:vAlign w:val="center"/>
          </w:tcPr>
          <w:p w14:paraId="68098111" w14:textId="3A67AF2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 nevykdo </w:t>
            </w:r>
            <w:r w:rsidRPr="00D44861">
              <w:rPr>
                <w:bCs/>
                <w:color w:val="000000" w:themeColor="text1"/>
                <w:sz w:val="19"/>
                <w:szCs w:val="19"/>
              </w:rPr>
              <w:t>šiluminio panaudotų aktyvintųjų anglių, katalizatorių atliekų ir iškasto užteršto dirvožemio apdorojimo</w:t>
            </w:r>
          </w:p>
        </w:tc>
      </w:tr>
      <w:tr w:rsidR="00D44861" w:rsidRPr="00D44861" w14:paraId="753D780C" w14:textId="77777777" w:rsidTr="009C41B9">
        <w:tc>
          <w:tcPr>
            <w:tcW w:w="709" w:type="dxa"/>
            <w:vAlign w:val="center"/>
          </w:tcPr>
          <w:p w14:paraId="1E442907"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37E6A625" w14:textId="523363A9"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iškasto užteršto dirvožemio plovimo vandeniu</w:t>
            </w:r>
          </w:p>
        </w:tc>
        <w:tc>
          <w:tcPr>
            <w:tcW w:w="1417" w:type="dxa"/>
            <w:vMerge/>
            <w:vAlign w:val="center"/>
          </w:tcPr>
          <w:p w14:paraId="2680A08D" w14:textId="2A024943" w:rsidR="001C7EF1" w:rsidRPr="00D44861" w:rsidRDefault="001C7EF1" w:rsidP="00B33D1A">
            <w:pPr>
              <w:suppressAutoHyphens/>
              <w:jc w:val="center"/>
              <w:textAlignment w:val="baseline"/>
              <w:rPr>
                <w:color w:val="000000" w:themeColor="text1"/>
                <w:sz w:val="20"/>
              </w:rPr>
            </w:pPr>
          </w:p>
        </w:tc>
        <w:tc>
          <w:tcPr>
            <w:tcW w:w="3402" w:type="dxa"/>
            <w:vAlign w:val="center"/>
          </w:tcPr>
          <w:p w14:paraId="2F9C0329" w14:textId="4CC67EB5"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50 GPGB. Siekiant sumažinti saugojimo, tvarkymo ir plovimo etapuose į orą išmetamų dulkių ir organinių junginių kiekį, GPGB yra taikyti 14 GPGB d punktą ir naudoti vieną iš toliau nurodytų metodų ar jų derinį.</w:t>
            </w:r>
          </w:p>
        </w:tc>
        <w:tc>
          <w:tcPr>
            <w:tcW w:w="1276" w:type="dxa"/>
            <w:vAlign w:val="center"/>
          </w:tcPr>
          <w:p w14:paraId="0F320FBE" w14:textId="012159E0"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0E92A951" w14:textId="4296AB07"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9842EA" w:rsidRPr="00D44861">
              <w:rPr>
                <w:color w:val="000000" w:themeColor="text1"/>
                <w:sz w:val="20"/>
              </w:rPr>
              <w:t>taikoma</w:t>
            </w:r>
          </w:p>
        </w:tc>
        <w:tc>
          <w:tcPr>
            <w:tcW w:w="3969" w:type="dxa"/>
            <w:vAlign w:val="center"/>
          </w:tcPr>
          <w:p w14:paraId="2B76523B" w14:textId="408262AE"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Įmonė nevykdo užteršto dirvožemio tvarkymo veiklos</w:t>
            </w:r>
          </w:p>
        </w:tc>
      </w:tr>
      <w:tr w:rsidR="00D44861" w:rsidRPr="00D44861" w14:paraId="26B2276B" w14:textId="77777777" w:rsidTr="009C41B9">
        <w:tc>
          <w:tcPr>
            <w:tcW w:w="709" w:type="dxa"/>
            <w:vAlign w:val="center"/>
          </w:tcPr>
          <w:p w14:paraId="776E148C"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55173D43" w14:textId="1B9EFAC1" w:rsidR="001C7EF1" w:rsidRPr="00D44861" w:rsidRDefault="001C7EF1" w:rsidP="00B33D1A">
            <w:pPr>
              <w:jc w:val="center"/>
              <w:rPr>
                <w:b/>
                <w:bCs/>
                <w:color w:val="000000" w:themeColor="text1"/>
                <w:sz w:val="19"/>
                <w:szCs w:val="19"/>
              </w:rPr>
            </w:pPr>
            <w:r w:rsidRPr="00D44861">
              <w:rPr>
                <w:b/>
                <w:bCs/>
                <w:color w:val="000000" w:themeColor="text1"/>
                <w:sz w:val="19"/>
                <w:szCs w:val="19"/>
              </w:rPr>
              <w:t>GPGB išvados dėl įrangos, kurioje yra PCB, neutralizavimo</w:t>
            </w:r>
          </w:p>
        </w:tc>
        <w:tc>
          <w:tcPr>
            <w:tcW w:w="1417" w:type="dxa"/>
            <w:vMerge/>
            <w:vAlign w:val="center"/>
          </w:tcPr>
          <w:p w14:paraId="77961DA9" w14:textId="4D58B5A4" w:rsidR="001C7EF1" w:rsidRPr="00D44861" w:rsidRDefault="001C7EF1" w:rsidP="00B33D1A">
            <w:pPr>
              <w:suppressAutoHyphens/>
              <w:jc w:val="center"/>
              <w:textAlignment w:val="baseline"/>
              <w:rPr>
                <w:color w:val="000000" w:themeColor="text1"/>
                <w:sz w:val="20"/>
              </w:rPr>
            </w:pPr>
          </w:p>
        </w:tc>
        <w:tc>
          <w:tcPr>
            <w:tcW w:w="3402" w:type="dxa"/>
            <w:vAlign w:val="center"/>
          </w:tcPr>
          <w:p w14:paraId="54FCD2EE" w14:textId="509F1B91"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51 GPGB. Siekiant padidinti bendrą aplinkosauginį veiksmingumą ir sumažinti vamzdžiais į orą išmetamų PCB ir organinių junginių kiekį, GPGB yra taikyti visus toliau nurodytus metodus.</w:t>
            </w:r>
          </w:p>
        </w:tc>
        <w:tc>
          <w:tcPr>
            <w:tcW w:w="1276" w:type="dxa"/>
            <w:vAlign w:val="center"/>
          </w:tcPr>
          <w:p w14:paraId="0234DC17" w14:textId="35956CDB"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40EC19D9" w14:textId="457C76D4" w:rsidR="001C7EF1" w:rsidRPr="00D44861" w:rsidRDefault="001C7EF1" w:rsidP="00B33D1A">
            <w:pPr>
              <w:suppressAutoHyphens/>
              <w:jc w:val="center"/>
              <w:textAlignment w:val="baseline"/>
              <w:rPr>
                <w:color w:val="000000" w:themeColor="text1"/>
                <w:sz w:val="20"/>
              </w:rPr>
            </w:pPr>
            <w:r w:rsidRPr="00D44861">
              <w:rPr>
                <w:color w:val="000000" w:themeColor="text1"/>
                <w:sz w:val="20"/>
              </w:rPr>
              <w:t>Ne</w:t>
            </w:r>
            <w:r w:rsidR="002F4A5C" w:rsidRPr="00D44861">
              <w:rPr>
                <w:color w:val="000000" w:themeColor="text1"/>
                <w:sz w:val="20"/>
              </w:rPr>
              <w:t>taikoma</w:t>
            </w:r>
          </w:p>
        </w:tc>
        <w:tc>
          <w:tcPr>
            <w:tcW w:w="3969" w:type="dxa"/>
            <w:vAlign w:val="center"/>
          </w:tcPr>
          <w:p w14:paraId="3CA87C37" w14:textId="0D92FAF7"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 xml:space="preserve">Įmonė nevykdo atliekų turinčių PCB </w:t>
            </w:r>
            <w:r w:rsidR="002F4A5C" w:rsidRPr="00D44861">
              <w:rPr>
                <w:color w:val="000000" w:themeColor="text1"/>
                <w:sz w:val="20"/>
              </w:rPr>
              <w:t>neutralizavimo</w:t>
            </w:r>
          </w:p>
        </w:tc>
      </w:tr>
      <w:tr w:rsidR="00D44861" w:rsidRPr="00D44861" w14:paraId="65E3E405" w14:textId="77777777" w:rsidTr="009C41B9">
        <w:tc>
          <w:tcPr>
            <w:tcW w:w="709" w:type="dxa"/>
            <w:vAlign w:val="center"/>
          </w:tcPr>
          <w:p w14:paraId="673192C6"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73D8A439" w14:textId="72AF6E7A" w:rsidR="001C7EF1" w:rsidRPr="00D44861" w:rsidRDefault="001C7EF1" w:rsidP="00B33D1A">
            <w:pPr>
              <w:jc w:val="center"/>
              <w:rPr>
                <w:b/>
                <w:bCs/>
                <w:color w:val="000000" w:themeColor="text1"/>
                <w:sz w:val="19"/>
                <w:szCs w:val="19"/>
              </w:rPr>
            </w:pPr>
            <w:r w:rsidRPr="00D44861">
              <w:rPr>
                <w:b/>
                <w:bCs/>
                <w:color w:val="000000" w:themeColor="text1"/>
                <w:sz w:val="19"/>
                <w:szCs w:val="19"/>
              </w:rPr>
              <w:t>Bendras aplinkosauginis veiksmingumas</w:t>
            </w:r>
          </w:p>
        </w:tc>
        <w:tc>
          <w:tcPr>
            <w:tcW w:w="1417" w:type="dxa"/>
            <w:vMerge/>
            <w:vAlign w:val="center"/>
          </w:tcPr>
          <w:p w14:paraId="592106EE" w14:textId="20AA360B" w:rsidR="001C7EF1" w:rsidRPr="00D44861" w:rsidRDefault="001C7EF1" w:rsidP="00B33D1A">
            <w:pPr>
              <w:suppressAutoHyphens/>
              <w:jc w:val="center"/>
              <w:textAlignment w:val="baseline"/>
              <w:rPr>
                <w:color w:val="000000" w:themeColor="text1"/>
                <w:sz w:val="20"/>
              </w:rPr>
            </w:pPr>
          </w:p>
        </w:tc>
        <w:tc>
          <w:tcPr>
            <w:tcW w:w="3402" w:type="dxa"/>
            <w:vAlign w:val="center"/>
          </w:tcPr>
          <w:p w14:paraId="6313CBC6" w14:textId="128DD817"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52 GPGB. Siekiant padidinti bendrą aplinkosauginį veiksmingumą, GPGB yra į atliekų priimtinumo nustatymo ir atliekų priėmimo procedūras įtraukti tvarkytinų atliekų stebėseną</w:t>
            </w:r>
          </w:p>
        </w:tc>
        <w:tc>
          <w:tcPr>
            <w:tcW w:w="1276" w:type="dxa"/>
            <w:vAlign w:val="center"/>
          </w:tcPr>
          <w:p w14:paraId="097D59AD" w14:textId="0707F1FC"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28E60728" w14:textId="56DB17CD" w:rsidR="001C7EF1" w:rsidRPr="00D44861" w:rsidRDefault="001C7EF1" w:rsidP="00B33D1A">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1BAD640C" w14:textId="2E2D09B6"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Priimamos atliekos nuolat stebimos, netinkamos įrenginiuose apdoroti atliekos grąžinamos atliekų siuntėjams.</w:t>
            </w:r>
          </w:p>
        </w:tc>
      </w:tr>
      <w:tr w:rsidR="00D44861" w:rsidRPr="00D44861" w14:paraId="60AA1E7E" w14:textId="77777777" w:rsidTr="009C41B9">
        <w:tc>
          <w:tcPr>
            <w:tcW w:w="709" w:type="dxa"/>
            <w:vAlign w:val="center"/>
          </w:tcPr>
          <w:p w14:paraId="22DFB931" w14:textId="77777777" w:rsidR="001C7EF1" w:rsidRPr="00D44861" w:rsidRDefault="001C7EF1" w:rsidP="00B33D1A">
            <w:pPr>
              <w:pStyle w:val="ListParagraph"/>
              <w:numPr>
                <w:ilvl w:val="0"/>
                <w:numId w:val="8"/>
              </w:numPr>
              <w:suppressAutoHyphens/>
              <w:ind w:left="0" w:firstLine="0"/>
              <w:jc w:val="center"/>
              <w:textAlignment w:val="baseline"/>
              <w:rPr>
                <w:color w:val="000000" w:themeColor="text1"/>
                <w:sz w:val="19"/>
                <w:szCs w:val="19"/>
                <w:lang w:eastAsia="lt-LT"/>
              </w:rPr>
            </w:pPr>
          </w:p>
        </w:tc>
        <w:tc>
          <w:tcPr>
            <w:tcW w:w="1560" w:type="dxa"/>
            <w:vAlign w:val="center"/>
          </w:tcPr>
          <w:p w14:paraId="7BD04CC9" w14:textId="7960B95D" w:rsidR="001C7EF1" w:rsidRPr="00D44861" w:rsidRDefault="001C7EF1" w:rsidP="00B33D1A">
            <w:pPr>
              <w:jc w:val="center"/>
              <w:rPr>
                <w:b/>
                <w:bCs/>
                <w:color w:val="000000" w:themeColor="text1"/>
                <w:sz w:val="19"/>
                <w:szCs w:val="19"/>
              </w:rPr>
            </w:pPr>
            <w:r w:rsidRPr="00D44861">
              <w:rPr>
                <w:b/>
                <w:bCs/>
                <w:color w:val="000000" w:themeColor="text1"/>
                <w:sz w:val="19"/>
                <w:szCs w:val="19"/>
              </w:rPr>
              <w:t>Į orą išmetami teršalai</w:t>
            </w:r>
          </w:p>
        </w:tc>
        <w:tc>
          <w:tcPr>
            <w:tcW w:w="1417" w:type="dxa"/>
            <w:vMerge/>
            <w:vAlign w:val="center"/>
          </w:tcPr>
          <w:p w14:paraId="011EBFDF" w14:textId="526D96FF" w:rsidR="001C7EF1" w:rsidRPr="00D44861" w:rsidRDefault="001C7EF1" w:rsidP="00B33D1A">
            <w:pPr>
              <w:suppressAutoHyphens/>
              <w:jc w:val="center"/>
              <w:textAlignment w:val="baseline"/>
              <w:rPr>
                <w:color w:val="000000" w:themeColor="text1"/>
                <w:sz w:val="20"/>
              </w:rPr>
            </w:pPr>
          </w:p>
        </w:tc>
        <w:tc>
          <w:tcPr>
            <w:tcW w:w="3402" w:type="dxa"/>
            <w:vAlign w:val="center"/>
          </w:tcPr>
          <w:p w14:paraId="13B38370" w14:textId="0177EAC1" w:rsidR="001C7EF1" w:rsidRPr="00D44861" w:rsidRDefault="001C7EF1" w:rsidP="00B33D1A">
            <w:pPr>
              <w:suppressAutoHyphens/>
              <w:jc w:val="center"/>
              <w:textAlignment w:val="baseline"/>
              <w:rPr>
                <w:color w:val="000000" w:themeColor="text1"/>
                <w:sz w:val="19"/>
                <w:szCs w:val="19"/>
              </w:rPr>
            </w:pPr>
            <w:r w:rsidRPr="00D44861">
              <w:rPr>
                <w:color w:val="000000" w:themeColor="text1"/>
                <w:sz w:val="19"/>
                <w:szCs w:val="19"/>
              </w:rPr>
              <w:t>53 GPGB. Siekiant sumažinti į orą išmetamų HCl, NH3 ir organinių junginių kiekį, GPGB yra taikyti 14 GPGB d punktą ir naudoti vieną iš toliau nurodytų metodų ar jų derinį.</w:t>
            </w:r>
          </w:p>
        </w:tc>
        <w:tc>
          <w:tcPr>
            <w:tcW w:w="1276" w:type="dxa"/>
            <w:vAlign w:val="center"/>
          </w:tcPr>
          <w:p w14:paraId="68C626B8" w14:textId="593C3BD0" w:rsidR="001C7EF1" w:rsidRPr="00D44861" w:rsidRDefault="001C7EF1" w:rsidP="00B33D1A">
            <w:pPr>
              <w:suppressAutoHyphens/>
              <w:adjustRightInd w:val="0"/>
              <w:jc w:val="center"/>
              <w:textAlignment w:val="baseline"/>
              <w:rPr>
                <w:color w:val="000000" w:themeColor="text1"/>
                <w:sz w:val="20"/>
              </w:rPr>
            </w:pPr>
            <w:r w:rsidRPr="00D44861">
              <w:rPr>
                <w:color w:val="000000" w:themeColor="text1"/>
                <w:sz w:val="20"/>
              </w:rPr>
              <w:t>-</w:t>
            </w:r>
          </w:p>
        </w:tc>
        <w:tc>
          <w:tcPr>
            <w:tcW w:w="1276" w:type="dxa"/>
            <w:vAlign w:val="center"/>
          </w:tcPr>
          <w:p w14:paraId="14C84DAE" w14:textId="76CF84BC" w:rsidR="001C7EF1" w:rsidRPr="00D44861" w:rsidRDefault="001C7EF1" w:rsidP="00B33D1A">
            <w:pPr>
              <w:suppressAutoHyphens/>
              <w:jc w:val="center"/>
              <w:textAlignment w:val="baseline"/>
              <w:rPr>
                <w:color w:val="000000" w:themeColor="text1"/>
                <w:sz w:val="20"/>
              </w:rPr>
            </w:pPr>
            <w:r w:rsidRPr="00D44861">
              <w:rPr>
                <w:color w:val="000000" w:themeColor="text1"/>
                <w:sz w:val="20"/>
              </w:rPr>
              <w:t>Atitinka</w:t>
            </w:r>
          </w:p>
        </w:tc>
        <w:tc>
          <w:tcPr>
            <w:tcW w:w="3969" w:type="dxa"/>
            <w:vAlign w:val="center"/>
          </w:tcPr>
          <w:p w14:paraId="6358CC7F" w14:textId="6477C9CE" w:rsidR="00303283" w:rsidRPr="00D44861" w:rsidRDefault="00303283" w:rsidP="007E390C">
            <w:pPr>
              <w:suppressAutoHyphens/>
              <w:adjustRightInd w:val="0"/>
              <w:jc w:val="center"/>
              <w:textAlignment w:val="baseline"/>
              <w:rPr>
                <w:color w:val="000000" w:themeColor="text1"/>
                <w:sz w:val="19"/>
                <w:szCs w:val="19"/>
              </w:rPr>
            </w:pPr>
            <w:r w:rsidRPr="00D44861">
              <w:rPr>
                <w:color w:val="000000" w:themeColor="text1"/>
                <w:sz w:val="19"/>
                <w:szCs w:val="19"/>
              </w:rPr>
              <w:t>Apima tokius metodus, kaip: — atliekų ir medžiagų, iš kurių gali išsiskirti pasklidžiųjų išmetamųjų teršalų, saugojimas, apdorojimas ir tvarkymas uždaruose pastatuose ir (arba) uždaroje įrangoje (pvz., naudojant konvejerio juostas); — tinkamo slėgio palaikymas uždaroje įrangoje arba pastatuose; — išmestų teršalų surinkimas ir nukreipimas per oro ištraukimo sistemą ir (arba) oro siurbimo sistemą, esančią netoli taršos šaltinio, į tinkamą taršos mažinimo sistemą</w:t>
            </w:r>
            <w:r w:rsidR="007E390C" w:rsidRPr="00D44861">
              <w:rPr>
                <w:color w:val="000000" w:themeColor="text1"/>
                <w:sz w:val="19"/>
                <w:szCs w:val="19"/>
              </w:rPr>
              <w:t>; -naudojami ciklonai kietųjų dalelių surinkimai ir valymui</w:t>
            </w:r>
          </w:p>
        </w:tc>
      </w:tr>
    </w:tbl>
    <w:p w14:paraId="73B0509B" w14:textId="77777777" w:rsidR="001E2FC9" w:rsidRPr="00D44861" w:rsidRDefault="001E2FC9" w:rsidP="001E2FC9">
      <w:pPr>
        <w:suppressAutoHyphens/>
        <w:ind w:firstLine="567"/>
        <w:jc w:val="both"/>
        <w:textAlignment w:val="baseline"/>
        <w:rPr>
          <w:b/>
          <w:color w:val="000000" w:themeColor="text1"/>
          <w:sz w:val="22"/>
          <w:szCs w:val="24"/>
          <w:lang w:eastAsia="lt-LT"/>
        </w:rPr>
      </w:pPr>
    </w:p>
    <w:p w14:paraId="4E1137A1" w14:textId="1E1B7364" w:rsidR="001E2FC9" w:rsidRPr="00D44861" w:rsidRDefault="001E2FC9" w:rsidP="001E2FC9">
      <w:pPr>
        <w:suppressAutoHyphens/>
        <w:ind w:firstLine="567"/>
        <w:jc w:val="both"/>
        <w:textAlignment w:val="baseline"/>
        <w:rPr>
          <w:b/>
          <w:color w:val="000000" w:themeColor="text1"/>
          <w:sz w:val="22"/>
          <w:szCs w:val="24"/>
          <w:lang w:eastAsia="lt-LT"/>
        </w:rPr>
      </w:pPr>
      <w:r w:rsidRPr="00D44861">
        <w:rPr>
          <w:b/>
          <w:color w:val="000000" w:themeColor="text1"/>
          <w:sz w:val="22"/>
          <w:szCs w:val="24"/>
          <w:lang w:eastAsia="lt-LT"/>
        </w:rPr>
        <w:t xml:space="preserve">14. </w:t>
      </w:r>
      <w:r w:rsidR="0014724A" w:rsidRPr="00D44861">
        <w:rPr>
          <w:b/>
          <w:color w:val="000000" w:themeColor="text1"/>
          <w:sz w:val="22"/>
          <w:szCs w:val="24"/>
        </w:rPr>
        <w:t>Informacija apie avarijų prevencijos priemones (arba nuoroda į Saugos ataskaitą ar ekstremaliųjų situacijų valdymo planą, jei jie pateikiami paraiškoje).</w:t>
      </w:r>
      <w:r w:rsidRPr="00D44861">
        <w:rPr>
          <w:b/>
          <w:color w:val="000000" w:themeColor="text1"/>
          <w:sz w:val="22"/>
          <w:szCs w:val="24"/>
          <w:lang w:eastAsia="lt-LT"/>
        </w:rPr>
        <w:t xml:space="preserve"> </w:t>
      </w:r>
    </w:p>
    <w:p w14:paraId="058FF5EE" w14:textId="77777777" w:rsidR="001E2FC9" w:rsidRPr="00D44861" w:rsidRDefault="001E2FC9" w:rsidP="001E2FC9">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 xml:space="preserve">Įmonė yra paruošusi prevencines avarijų priemones. Yra parengtas darbuotojų veiksmų planas kilus gaisrui, išsiliejus pavojingoms medžiagoms, bei įvykus sprogimui. Įmonėje yra sorbentas, išsiliejusiems naftos produktams surinkti, laikomasi priešgaisrinių saugos ir kitų teisės aktų reikalavimų. Įmonė turi parengusi ekstremalių situacijų valdymo planą. </w:t>
      </w:r>
    </w:p>
    <w:p w14:paraId="4C6F7D7E" w14:textId="5A980BD9" w:rsidR="0074164F" w:rsidRPr="00D44861" w:rsidRDefault="0074164F" w:rsidP="00642A54">
      <w:pPr>
        <w:jc w:val="center"/>
        <w:rPr>
          <w:b/>
          <w:color w:val="000000" w:themeColor="text1"/>
          <w:sz w:val="22"/>
          <w:szCs w:val="24"/>
          <w:lang w:eastAsia="lt-LT"/>
        </w:rPr>
      </w:pPr>
    </w:p>
    <w:p w14:paraId="31A887FD" w14:textId="77777777" w:rsidR="0032307B" w:rsidRPr="00D44861" w:rsidRDefault="0032307B" w:rsidP="001920CA">
      <w:pPr>
        <w:rPr>
          <w:b/>
          <w:color w:val="000000" w:themeColor="text1"/>
          <w:sz w:val="22"/>
          <w:szCs w:val="24"/>
          <w:lang w:eastAsia="lt-LT"/>
        </w:rPr>
      </w:pPr>
    </w:p>
    <w:p w14:paraId="3C73AC9A" w14:textId="77777777" w:rsidR="001920CA" w:rsidRPr="00D44861" w:rsidRDefault="001920CA" w:rsidP="001920CA">
      <w:pPr>
        <w:rPr>
          <w:b/>
          <w:color w:val="000000" w:themeColor="text1"/>
          <w:sz w:val="22"/>
          <w:szCs w:val="24"/>
          <w:lang w:eastAsia="lt-LT"/>
        </w:rPr>
      </w:pPr>
    </w:p>
    <w:p w14:paraId="1F92F337" w14:textId="501EE622" w:rsidR="00642A54" w:rsidRPr="00D44861" w:rsidRDefault="00642A54" w:rsidP="00642A54">
      <w:pPr>
        <w:jc w:val="center"/>
        <w:rPr>
          <w:b/>
          <w:color w:val="000000" w:themeColor="text1"/>
          <w:sz w:val="22"/>
          <w:szCs w:val="24"/>
          <w:lang w:eastAsia="lt-LT"/>
        </w:rPr>
      </w:pPr>
      <w:r w:rsidRPr="00D44861">
        <w:rPr>
          <w:b/>
          <w:color w:val="000000" w:themeColor="text1"/>
          <w:sz w:val="22"/>
          <w:szCs w:val="24"/>
          <w:lang w:eastAsia="lt-LT"/>
        </w:rPr>
        <w:t>IV. ŽALIAVŲ IR MEDŽIAGŲ NAUDOJIMAS, SAUGOJIMAS</w:t>
      </w:r>
    </w:p>
    <w:p w14:paraId="63893FDF" w14:textId="77777777" w:rsidR="00642A54" w:rsidRPr="00D44861" w:rsidRDefault="00642A54" w:rsidP="00642A54">
      <w:pPr>
        <w:ind w:firstLine="567"/>
        <w:jc w:val="both"/>
        <w:rPr>
          <w:strike/>
          <w:color w:val="000000" w:themeColor="text1"/>
          <w:sz w:val="22"/>
          <w:szCs w:val="24"/>
          <w:lang w:eastAsia="lt-LT"/>
        </w:rPr>
      </w:pPr>
    </w:p>
    <w:p w14:paraId="23644560" w14:textId="1E26857E" w:rsidR="00642A54" w:rsidRPr="00D44861" w:rsidRDefault="00642A54" w:rsidP="00642A54">
      <w:pPr>
        <w:ind w:firstLine="567"/>
        <w:jc w:val="both"/>
        <w:rPr>
          <w:b/>
          <w:color w:val="000000" w:themeColor="text1"/>
          <w:sz w:val="22"/>
          <w:szCs w:val="24"/>
          <w:lang w:eastAsia="lt-LT"/>
        </w:rPr>
      </w:pPr>
      <w:r w:rsidRPr="00D44861">
        <w:rPr>
          <w:b/>
          <w:color w:val="000000" w:themeColor="text1"/>
          <w:sz w:val="22"/>
          <w:szCs w:val="24"/>
          <w:lang w:eastAsia="lt-LT"/>
        </w:rPr>
        <w:t>15. Žaliavų ir medžiagų naudojimas, žaliavų ir medžiagų saugojimas.</w:t>
      </w:r>
      <w:r w:rsidRPr="00D44861">
        <w:rPr>
          <w:i/>
          <w:color w:val="000000" w:themeColor="text1"/>
          <w:sz w:val="22"/>
          <w:szCs w:val="24"/>
          <w:lang w:eastAsia="lt-LT"/>
        </w:rPr>
        <w:t xml:space="preserve"> </w:t>
      </w:r>
    </w:p>
    <w:p w14:paraId="58C634E9" w14:textId="77777777" w:rsidR="00642A54" w:rsidRPr="00D44861" w:rsidRDefault="00642A54" w:rsidP="00642A54">
      <w:pPr>
        <w:widowControl w:val="0"/>
        <w:ind w:firstLine="567"/>
        <w:jc w:val="both"/>
        <w:rPr>
          <w:color w:val="000000" w:themeColor="text1"/>
          <w:sz w:val="22"/>
          <w:szCs w:val="24"/>
          <w:lang w:eastAsia="lt-LT"/>
        </w:rPr>
      </w:pPr>
      <w:r w:rsidRPr="00D44861">
        <w:rPr>
          <w:color w:val="000000" w:themeColor="text1"/>
          <w:sz w:val="22"/>
          <w:szCs w:val="24"/>
          <w:lang w:eastAsia="lt-LT"/>
        </w:rPr>
        <w:t>5 lentelė. Naudojamos ir (ar) saugomos žaliavos ir papildomos (pagalbinės) medžiagos</w:t>
      </w:r>
    </w:p>
    <w:tbl>
      <w:tblPr>
        <w:tblpPr w:leftFromText="180" w:rightFromText="180" w:vertAnchor="text" w:tblpY="1"/>
        <w:tblOverlap w:val="never"/>
        <w:tblW w:w="13428" w:type="dxa"/>
        <w:tblLayout w:type="fixed"/>
        <w:tblLook w:val="0000" w:firstRow="0" w:lastRow="0" w:firstColumn="0" w:lastColumn="0" w:noHBand="0" w:noVBand="0"/>
      </w:tblPr>
      <w:tblGrid>
        <w:gridCol w:w="791"/>
        <w:gridCol w:w="3295"/>
        <w:gridCol w:w="2401"/>
        <w:gridCol w:w="2126"/>
        <w:gridCol w:w="1985"/>
        <w:gridCol w:w="2830"/>
      </w:tblGrid>
      <w:tr w:rsidR="00D44861" w:rsidRPr="00D44861" w14:paraId="716B70DE" w14:textId="77777777" w:rsidTr="0074164F">
        <w:trPr>
          <w:cantSplit/>
          <w:trHeight w:val="20"/>
          <w:tblHeader/>
        </w:trPr>
        <w:tc>
          <w:tcPr>
            <w:tcW w:w="791" w:type="dxa"/>
            <w:tcBorders>
              <w:top w:val="single" w:sz="4" w:space="0" w:color="auto"/>
              <w:left w:val="single" w:sz="4" w:space="0" w:color="auto"/>
              <w:bottom w:val="single" w:sz="4" w:space="0" w:color="auto"/>
              <w:right w:val="single" w:sz="4" w:space="0" w:color="auto"/>
            </w:tcBorders>
            <w:vAlign w:val="center"/>
          </w:tcPr>
          <w:p w14:paraId="46E8C1F6"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6A65C2B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lang w:eastAsia="lt-LT"/>
              </w:rPr>
              <w:t>Žaliavos arba medžiagos pavadinimas (išskyrus kurą, tirpiklių turinčias medžiagas ir mišinius)</w:t>
            </w:r>
          </w:p>
        </w:tc>
        <w:tc>
          <w:tcPr>
            <w:tcW w:w="2401" w:type="dxa"/>
            <w:tcBorders>
              <w:top w:val="single" w:sz="4" w:space="0" w:color="auto"/>
              <w:left w:val="single" w:sz="4" w:space="0" w:color="auto"/>
              <w:bottom w:val="single" w:sz="4" w:space="0" w:color="auto"/>
              <w:right w:val="single" w:sz="4" w:space="0" w:color="auto"/>
            </w:tcBorders>
            <w:vAlign w:val="center"/>
          </w:tcPr>
          <w:p w14:paraId="5CED050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 xml:space="preserve">Planuojamas naudoti kiekis, </w:t>
            </w:r>
            <w:r w:rsidRPr="00D44861">
              <w:rPr>
                <w:color w:val="000000" w:themeColor="text1"/>
                <w:sz w:val="22"/>
                <w:szCs w:val="24"/>
                <w:lang w:eastAsia="lt-LT"/>
              </w:rPr>
              <w:t xml:space="preserve"> </w:t>
            </w:r>
            <w:r w:rsidRPr="00D44861">
              <w:rPr>
                <w:color w:val="000000" w:themeColor="text1"/>
                <w:sz w:val="18"/>
                <w:szCs w:val="24"/>
                <w:lang w:eastAsia="lt-LT"/>
              </w:rPr>
              <w:t>matavimo vnt. (t, m</w:t>
            </w:r>
            <w:r w:rsidRPr="00D44861">
              <w:rPr>
                <w:color w:val="000000" w:themeColor="text1"/>
                <w:sz w:val="18"/>
                <w:szCs w:val="24"/>
                <w:vertAlign w:val="superscript"/>
                <w:lang w:eastAsia="lt-LT"/>
              </w:rPr>
              <w:t>3</w:t>
            </w:r>
            <w:r w:rsidRPr="00D44861">
              <w:rPr>
                <w:color w:val="000000" w:themeColor="text1"/>
                <w:sz w:val="18"/>
                <w:szCs w:val="24"/>
                <w:lang w:eastAsia="lt-LT"/>
              </w:rPr>
              <w:t xml:space="preserve"> ar kt. per metus)</w:t>
            </w:r>
          </w:p>
        </w:tc>
        <w:tc>
          <w:tcPr>
            <w:tcW w:w="2126" w:type="dxa"/>
            <w:tcBorders>
              <w:top w:val="single" w:sz="4" w:space="0" w:color="auto"/>
              <w:left w:val="single" w:sz="4" w:space="0" w:color="auto"/>
              <w:right w:val="single" w:sz="4" w:space="0" w:color="auto"/>
            </w:tcBorders>
            <w:vAlign w:val="center"/>
          </w:tcPr>
          <w:p w14:paraId="0BE7EAF7"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Transportavimo būdas</w:t>
            </w:r>
          </w:p>
        </w:tc>
        <w:tc>
          <w:tcPr>
            <w:tcW w:w="1985" w:type="dxa"/>
            <w:tcBorders>
              <w:top w:val="single" w:sz="4" w:space="0" w:color="auto"/>
              <w:left w:val="single" w:sz="4" w:space="0" w:color="auto"/>
              <w:right w:val="single" w:sz="4" w:space="0" w:color="auto"/>
            </w:tcBorders>
            <w:vAlign w:val="center"/>
          </w:tcPr>
          <w:p w14:paraId="5B2DC964" w14:textId="77777777" w:rsidR="00642A54" w:rsidRPr="00D44861" w:rsidRDefault="00642A54" w:rsidP="00642A54">
            <w:pPr>
              <w:jc w:val="center"/>
              <w:rPr>
                <w:color w:val="000000" w:themeColor="text1"/>
                <w:sz w:val="18"/>
                <w:szCs w:val="24"/>
                <w:lang w:eastAsia="lt-LT"/>
              </w:rPr>
            </w:pPr>
            <w:r w:rsidRPr="00D44861">
              <w:rPr>
                <w:color w:val="000000" w:themeColor="text1"/>
                <w:sz w:val="18"/>
                <w:lang w:eastAsia="lt-LT"/>
              </w:rPr>
              <w:t>Kiekis, vienu metu saugomas vietoje, matavimo vnt. (t, m</w:t>
            </w:r>
            <w:r w:rsidRPr="00D44861">
              <w:rPr>
                <w:color w:val="000000" w:themeColor="text1"/>
                <w:sz w:val="18"/>
                <w:vertAlign w:val="superscript"/>
                <w:lang w:eastAsia="lt-LT"/>
              </w:rPr>
              <w:t>3</w:t>
            </w:r>
            <w:r w:rsidRPr="00D44861">
              <w:rPr>
                <w:color w:val="000000" w:themeColor="text1"/>
                <w:sz w:val="18"/>
                <w:lang w:eastAsia="lt-LT"/>
              </w:rPr>
              <w:t xml:space="preserve"> ar kt. per metus)</w:t>
            </w:r>
          </w:p>
        </w:tc>
        <w:tc>
          <w:tcPr>
            <w:tcW w:w="2830" w:type="dxa"/>
            <w:tcBorders>
              <w:top w:val="single" w:sz="4" w:space="0" w:color="auto"/>
              <w:left w:val="single" w:sz="4" w:space="0" w:color="auto"/>
              <w:bottom w:val="single" w:sz="4" w:space="0" w:color="auto"/>
              <w:right w:val="single" w:sz="4" w:space="0" w:color="auto"/>
            </w:tcBorders>
            <w:vAlign w:val="center"/>
          </w:tcPr>
          <w:p w14:paraId="0693DBF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lang w:eastAsia="lt-LT"/>
              </w:rPr>
              <w:t>Saugojimo būdas</w:t>
            </w:r>
          </w:p>
        </w:tc>
      </w:tr>
      <w:tr w:rsidR="00D44861" w:rsidRPr="00D44861" w14:paraId="44E4C23E" w14:textId="77777777" w:rsidTr="0074164F">
        <w:trPr>
          <w:cantSplit/>
          <w:trHeight w:val="20"/>
          <w:tblHeader/>
        </w:trPr>
        <w:tc>
          <w:tcPr>
            <w:tcW w:w="791" w:type="dxa"/>
            <w:tcBorders>
              <w:top w:val="single" w:sz="4" w:space="0" w:color="auto"/>
              <w:left w:val="single" w:sz="4" w:space="0" w:color="auto"/>
              <w:bottom w:val="single" w:sz="4" w:space="0" w:color="auto"/>
              <w:right w:val="single" w:sz="4" w:space="0" w:color="auto"/>
            </w:tcBorders>
            <w:vAlign w:val="center"/>
          </w:tcPr>
          <w:p w14:paraId="41D5ED6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47028DAC"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2</w:t>
            </w:r>
          </w:p>
        </w:tc>
        <w:tc>
          <w:tcPr>
            <w:tcW w:w="2401" w:type="dxa"/>
            <w:tcBorders>
              <w:top w:val="single" w:sz="4" w:space="0" w:color="auto"/>
              <w:left w:val="single" w:sz="4" w:space="0" w:color="auto"/>
              <w:bottom w:val="single" w:sz="4" w:space="0" w:color="auto"/>
              <w:right w:val="single" w:sz="4" w:space="0" w:color="auto"/>
            </w:tcBorders>
            <w:vAlign w:val="center"/>
          </w:tcPr>
          <w:p w14:paraId="4801CADD"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3</w:t>
            </w:r>
          </w:p>
        </w:tc>
        <w:tc>
          <w:tcPr>
            <w:tcW w:w="2126" w:type="dxa"/>
            <w:tcBorders>
              <w:top w:val="single" w:sz="4" w:space="0" w:color="auto"/>
              <w:left w:val="single" w:sz="4" w:space="0" w:color="auto"/>
              <w:bottom w:val="single" w:sz="4" w:space="0" w:color="auto"/>
              <w:right w:val="single" w:sz="4" w:space="0" w:color="auto"/>
            </w:tcBorders>
          </w:tcPr>
          <w:p w14:paraId="07D04FCA"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w:t>
            </w:r>
          </w:p>
        </w:tc>
        <w:tc>
          <w:tcPr>
            <w:tcW w:w="1985" w:type="dxa"/>
            <w:tcBorders>
              <w:top w:val="single" w:sz="4" w:space="0" w:color="auto"/>
              <w:left w:val="single" w:sz="4" w:space="0" w:color="auto"/>
              <w:bottom w:val="single" w:sz="4" w:space="0" w:color="auto"/>
              <w:right w:val="single" w:sz="4" w:space="0" w:color="auto"/>
            </w:tcBorders>
          </w:tcPr>
          <w:p w14:paraId="5D91A12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5</w:t>
            </w:r>
          </w:p>
        </w:tc>
        <w:tc>
          <w:tcPr>
            <w:tcW w:w="2830" w:type="dxa"/>
            <w:tcBorders>
              <w:top w:val="single" w:sz="4" w:space="0" w:color="auto"/>
              <w:left w:val="single" w:sz="4" w:space="0" w:color="auto"/>
              <w:bottom w:val="single" w:sz="4" w:space="0" w:color="auto"/>
              <w:right w:val="single" w:sz="4" w:space="0" w:color="auto"/>
            </w:tcBorders>
            <w:vAlign w:val="center"/>
          </w:tcPr>
          <w:p w14:paraId="36DFDB17"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6</w:t>
            </w:r>
          </w:p>
        </w:tc>
      </w:tr>
      <w:tr w:rsidR="00D44861" w:rsidRPr="00D44861" w14:paraId="1B42F752"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6FCA9E7"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760ED38A"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Malkos</w:t>
            </w:r>
          </w:p>
        </w:tc>
        <w:tc>
          <w:tcPr>
            <w:tcW w:w="2401" w:type="dxa"/>
            <w:tcBorders>
              <w:top w:val="single" w:sz="4" w:space="0" w:color="auto"/>
              <w:left w:val="single" w:sz="4" w:space="0" w:color="auto"/>
              <w:bottom w:val="single" w:sz="4" w:space="0" w:color="auto"/>
              <w:right w:val="single" w:sz="4" w:space="0" w:color="auto"/>
            </w:tcBorders>
            <w:vAlign w:val="center"/>
          </w:tcPr>
          <w:p w14:paraId="31D6400F" w14:textId="77777777" w:rsidR="00642A54" w:rsidRPr="00D44861" w:rsidRDefault="00642A54" w:rsidP="00642A54">
            <w:pPr>
              <w:suppressAutoHyphens/>
              <w:jc w:val="center"/>
              <w:textAlignment w:val="baseline"/>
              <w:rPr>
                <w:color w:val="000000" w:themeColor="text1"/>
                <w:sz w:val="18"/>
                <w:szCs w:val="24"/>
                <w:vertAlign w:val="superscript"/>
                <w:lang w:eastAsia="lt-LT"/>
              </w:rPr>
            </w:pPr>
            <w:r w:rsidRPr="00D44861">
              <w:rPr>
                <w:color w:val="000000" w:themeColor="text1"/>
                <w:sz w:val="18"/>
                <w:szCs w:val="24"/>
                <w:lang w:eastAsia="lt-LT"/>
              </w:rPr>
              <w:t>100 m</w:t>
            </w:r>
            <w:r w:rsidRPr="00D44861">
              <w:rPr>
                <w:color w:val="000000" w:themeColor="text1"/>
                <w:sz w:val="18"/>
                <w:szCs w:val="24"/>
                <w:vertAlign w:val="superscript"/>
                <w:lang w:eastAsia="lt-LT"/>
              </w:rPr>
              <w:t>3</w:t>
            </w:r>
          </w:p>
        </w:tc>
        <w:tc>
          <w:tcPr>
            <w:tcW w:w="2126" w:type="dxa"/>
            <w:tcBorders>
              <w:top w:val="single" w:sz="4" w:space="0" w:color="auto"/>
              <w:left w:val="single" w:sz="4" w:space="0" w:color="auto"/>
              <w:bottom w:val="single" w:sz="4" w:space="0" w:color="auto"/>
              <w:right w:val="single" w:sz="4" w:space="0" w:color="auto"/>
            </w:tcBorders>
          </w:tcPr>
          <w:p w14:paraId="03643AB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372D7252" w14:textId="77777777" w:rsidR="00642A54" w:rsidRPr="00D44861" w:rsidRDefault="00642A54" w:rsidP="00642A54">
            <w:pPr>
              <w:suppressAutoHyphens/>
              <w:jc w:val="center"/>
              <w:textAlignment w:val="baseline"/>
              <w:rPr>
                <w:color w:val="000000" w:themeColor="text1"/>
                <w:sz w:val="18"/>
                <w:szCs w:val="24"/>
                <w:vertAlign w:val="superscript"/>
                <w:lang w:eastAsia="lt-LT"/>
              </w:rPr>
            </w:pPr>
            <w:r w:rsidRPr="00D44861">
              <w:rPr>
                <w:color w:val="000000" w:themeColor="text1"/>
                <w:sz w:val="18"/>
                <w:szCs w:val="24"/>
                <w:lang w:eastAsia="lt-LT"/>
              </w:rPr>
              <w:t>50 m</w:t>
            </w:r>
            <w:r w:rsidRPr="00D44861">
              <w:rPr>
                <w:color w:val="000000" w:themeColor="text1"/>
                <w:sz w:val="18"/>
                <w:szCs w:val="24"/>
                <w:vertAlign w:val="superscript"/>
                <w:lang w:eastAsia="lt-LT"/>
              </w:rPr>
              <w:t>3</w:t>
            </w:r>
          </w:p>
        </w:tc>
        <w:tc>
          <w:tcPr>
            <w:tcW w:w="2830" w:type="dxa"/>
            <w:tcBorders>
              <w:top w:val="single" w:sz="4" w:space="0" w:color="auto"/>
              <w:left w:val="single" w:sz="4" w:space="0" w:color="auto"/>
              <w:bottom w:val="single" w:sz="4" w:space="0" w:color="auto"/>
              <w:right w:val="single" w:sz="4" w:space="0" w:color="auto"/>
            </w:tcBorders>
            <w:vAlign w:val="center"/>
          </w:tcPr>
          <w:p w14:paraId="6587869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Lauko aikštelėje</w:t>
            </w:r>
          </w:p>
        </w:tc>
      </w:tr>
      <w:tr w:rsidR="00D44861" w:rsidRPr="00D44861" w14:paraId="7EEBDC4A"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316BB8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2.</w:t>
            </w:r>
          </w:p>
        </w:tc>
        <w:tc>
          <w:tcPr>
            <w:tcW w:w="3295" w:type="dxa"/>
            <w:tcBorders>
              <w:top w:val="single" w:sz="4" w:space="0" w:color="auto"/>
              <w:left w:val="single" w:sz="4" w:space="0" w:color="auto"/>
              <w:bottom w:val="single" w:sz="4" w:space="0" w:color="auto"/>
              <w:right w:val="single" w:sz="4" w:space="0" w:color="auto"/>
            </w:tcBorders>
            <w:vAlign w:val="center"/>
          </w:tcPr>
          <w:p w14:paraId="4A2654A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Tepalai</w:t>
            </w:r>
          </w:p>
        </w:tc>
        <w:tc>
          <w:tcPr>
            <w:tcW w:w="2401" w:type="dxa"/>
            <w:tcBorders>
              <w:top w:val="single" w:sz="4" w:space="0" w:color="auto"/>
              <w:left w:val="single" w:sz="4" w:space="0" w:color="auto"/>
              <w:bottom w:val="single" w:sz="4" w:space="0" w:color="auto"/>
              <w:right w:val="single" w:sz="4" w:space="0" w:color="auto"/>
            </w:tcBorders>
            <w:vAlign w:val="center"/>
          </w:tcPr>
          <w:p w14:paraId="3B8BA19B"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550 kg</w:t>
            </w:r>
          </w:p>
        </w:tc>
        <w:tc>
          <w:tcPr>
            <w:tcW w:w="2126" w:type="dxa"/>
            <w:tcBorders>
              <w:top w:val="single" w:sz="4" w:space="0" w:color="auto"/>
              <w:left w:val="single" w:sz="4" w:space="0" w:color="auto"/>
              <w:bottom w:val="single" w:sz="4" w:space="0" w:color="auto"/>
              <w:right w:val="single" w:sz="4" w:space="0" w:color="auto"/>
            </w:tcBorders>
          </w:tcPr>
          <w:p w14:paraId="76C37D97"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44B5F23B"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100 kg</w:t>
            </w:r>
          </w:p>
        </w:tc>
        <w:tc>
          <w:tcPr>
            <w:tcW w:w="2830" w:type="dxa"/>
            <w:tcBorders>
              <w:top w:val="single" w:sz="4" w:space="0" w:color="auto"/>
              <w:left w:val="single" w:sz="4" w:space="0" w:color="auto"/>
              <w:bottom w:val="single" w:sz="4" w:space="0" w:color="auto"/>
              <w:right w:val="single" w:sz="4" w:space="0" w:color="auto"/>
            </w:tcBorders>
            <w:vAlign w:val="center"/>
          </w:tcPr>
          <w:p w14:paraId="131A9C53"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7E32EFED"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96EEF4E"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3.</w:t>
            </w:r>
          </w:p>
        </w:tc>
        <w:tc>
          <w:tcPr>
            <w:tcW w:w="3295" w:type="dxa"/>
            <w:tcBorders>
              <w:top w:val="single" w:sz="4" w:space="0" w:color="auto"/>
              <w:left w:val="single" w:sz="4" w:space="0" w:color="auto"/>
              <w:bottom w:val="single" w:sz="4" w:space="0" w:color="auto"/>
              <w:right w:val="single" w:sz="4" w:space="0" w:color="auto"/>
            </w:tcBorders>
            <w:vAlign w:val="center"/>
          </w:tcPr>
          <w:p w14:paraId="6FDF56E1"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Angliarūgštė</w:t>
            </w:r>
          </w:p>
        </w:tc>
        <w:tc>
          <w:tcPr>
            <w:tcW w:w="2401" w:type="dxa"/>
            <w:tcBorders>
              <w:top w:val="single" w:sz="4" w:space="0" w:color="auto"/>
              <w:left w:val="single" w:sz="4" w:space="0" w:color="auto"/>
              <w:bottom w:val="single" w:sz="4" w:space="0" w:color="auto"/>
              <w:right w:val="single" w:sz="4" w:space="0" w:color="auto"/>
            </w:tcBorders>
            <w:vAlign w:val="center"/>
          </w:tcPr>
          <w:p w14:paraId="6614E3E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8 bal.</w:t>
            </w:r>
          </w:p>
        </w:tc>
        <w:tc>
          <w:tcPr>
            <w:tcW w:w="2126" w:type="dxa"/>
            <w:tcBorders>
              <w:top w:val="single" w:sz="4" w:space="0" w:color="auto"/>
              <w:left w:val="single" w:sz="4" w:space="0" w:color="auto"/>
              <w:bottom w:val="single" w:sz="4" w:space="0" w:color="auto"/>
              <w:right w:val="single" w:sz="4" w:space="0" w:color="auto"/>
            </w:tcBorders>
          </w:tcPr>
          <w:p w14:paraId="4A772F8A"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967A43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 bal.</w:t>
            </w:r>
          </w:p>
        </w:tc>
        <w:tc>
          <w:tcPr>
            <w:tcW w:w="2830" w:type="dxa"/>
            <w:tcBorders>
              <w:top w:val="single" w:sz="4" w:space="0" w:color="auto"/>
              <w:left w:val="single" w:sz="4" w:space="0" w:color="auto"/>
              <w:bottom w:val="single" w:sz="4" w:space="0" w:color="auto"/>
              <w:right w:val="single" w:sz="4" w:space="0" w:color="auto"/>
            </w:tcBorders>
            <w:vAlign w:val="center"/>
          </w:tcPr>
          <w:p w14:paraId="7812A438"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25B187E4"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032B5368"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w:t>
            </w:r>
          </w:p>
        </w:tc>
        <w:tc>
          <w:tcPr>
            <w:tcW w:w="3295" w:type="dxa"/>
            <w:tcBorders>
              <w:top w:val="single" w:sz="4" w:space="0" w:color="auto"/>
              <w:left w:val="single" w:sz="4" w:space="0" w:color="auto"/>
              <w:bottom w:val="single" w:sz="4" w:space="0" w:color="auto"/>
              <w:right w:val="single" w:sz="4" w:space="0" w:color="auto"/>
            </w:tcBorders>
            <w:vAlign w:val="center"/>
          </w:tcPr>
          <w:p w14:paraId="302B7D7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Suvirinimo viela ir elektrodai</w:t>
            </w:r>
          </w:p>
        </w:tc>
        <w:tc>
          <w:tcPr>
            <w:tcW w:w="2401" w:type="dxa"/>
            <w:tcBorders>
              <w:top w:val="single" w:sz="4" w:space="0" w:color="auto"/>
              <w:left w:val="single" w:sz="4" w:space="0" w:color="auto"/>
              <w:bottom w:val="single" w:sz="4" w:space="0" w:color="auto"/>
              <w:right w:val="single" w:sz="4" w:space="0" w:color="auto"/>
            </w:tcBorders>
            <w:vAlign w:val="center"/>
          </w:tcPr>
          <w:p w14:paraId="0F784EE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120 kg</w:t>
            </w:r>
          </w:p>
        </w:tc>
        <w:tc>
          <w:tcPr>
            <w:tcW w:w="2126" w:type="dxa"/>
            <w:tcBorders>
              <w:top w:val="single" w:sz="4" w:space="0" w:color="auto"/>
              <w:left w:val="single" w:sz="4" w:space="0" w:color="auto"/>
              <w:bottom w:val="single" w:sz="4" w:space="0" w:color="auto"/>
              <w:right w:val="single" w:sz="4" w:space="0" w:color="auto"/>
            </w:tcBorders>
          </w:tcPr>
          <w:p w14:paraId="15774E75"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1D0998E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40 kg</w:t>
            </w:r>
          </w:p>
        </w:tc>
        <w:tc>
          <w:tcPr>
            <w:tcW w:w="2830" w:type="dxa"/>
            <w:tcBorders>
              <w:top w:val="single" w:sz="4" w:space="0" w:color="auto"/>
              <w:left w:val="single" w:sz="4" w:space="0" w:color="auto"/>
              <w:bottom w:val="single" w:sz="4" w:space="0" w:color="auto"/>
              <w:right w:val="single" w:sz="4" w:space="0" w:color="auto"/>
            </w:tcBorders>
            <w:vAlign w:val="center"/>
          </w:tcPr>
          <w:p w14:paraId="143A8FF6"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127E1FFA"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6B7002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5.</w:t>
            </w:r>
          </w:p>
        </w:tc>
        <w:tc>
          <w:tcPr>
            <w:tcW w:w="3295" w:type="dxa"/>
            <w:tcBorders>
              <w:top w:val="single" w:sz="4" w:space="0" w:color="auto"/>
              <w:left w:val="single" w:sz="4" w:space="0" w:color="auto"/>
              <w:bottom w:val="single" w:sz="4" w:space="0" w:color="auto"/>
              <w:right w:val="single" w:sz="4" w:space="0" w:color="auto"/>
            </w:tcBorders>
            <w:vAlign w:val="center"/>
          </w:tcPr>
          <w:p w14:paraId="558DDF9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Pjovimo diskai</w:t>
            </w:r>
          </w:p>
        </w:tc>
        <w:tc>
          <w:tcPr>
            <w:tcW w:w="2401" w:type="dxa"/>
            <w:tcBorders>
              <w:top w:val="single" w:sz="4" w:space="0" w:color="auto"/>
              <w:left w:val="single" w:sz="4" w:space="0" w:color="auto"/>
              <w:bottom w:val="single" w:sz="4" w:space="0" w:color="auto"/>
              <w:right w:val="single" w:sz="4" w:space="0" w:color="auto"/>
            </w:tcBorders>
            <w:vAlign w:val="center"/>
          </w:tcPr>
          <w:p w14:paraId="3EC679C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1450 vnt.</w:t>
            </w:r>
          </w:p>
        </w:tc>
        <w:tc>
          <w:tcPr>
            <w:tcW w:w="2126" w:type="dxa"/>
            <w:tcBorders>
              <w:top w:val="single" w:sz="4" w:space="0" w:color="auto"/>
              <w:left w:val="single" w:sz="4" w:space="0" w:color="auto"/>
              <w:bottom w:val="single" w:sz="4" w:space="0" w:color="auto"/>
              <w:right w:val="single" w:sz="4" w:space="0" w:color="auto"/>
            </w:tcBorders>
          </w:tcPr>
          <w:p w14:paraId="5F3A47F7"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9E7C0EC"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300 vnt.</w:t>
            </w:r>
          </w:p>
        </w:tc>
        <w:tc>
          <w:tcPr>
            <w:tcW w:w="2830" w:type="dxa"/>
            <w:tcBorders>
              <w:top w:val="single" w:sz="4" w:space="0" w:color="auto"/>
              <w:left w:val="single" w:sz="4" w:space="0" w:color="auto"/>
              <w:bottom w:val="single" w:sz="4" w:space="0" w:color="auto"/>
              <w:right w:val="single" w:sz="4" w:space="0" w:color="auto"/>
            </w:tcBorders>
            <w:vAlign w:val="center"/>
          </w:tcPr>
          <w:p w14:paraId="2AE0F0AE"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5422EA79"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0B9D685B"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6.</w:t>
            </w:r>
          </w:p>
        </w:tc>
        <w:tc>
          <w:tcPr>
            <w:tcW w:w="3295" w:type="dxa"/>
            <w:tcBorders>
              <w:top w:val="single" w:sz="4" w:space="0" w:color="auto"/>
              <w:left w:val="single" w:sz="4" w:space="0" w:color="auto"/>
              <w:bottom w:val="single" w:sz="4" w:space="0" w:color="auto"/>
              <w:right w:val="single" w:sz="4" w:space="0" w:color="auto"/>
            </w:tcBorders>
            <w:vAlign w:val="center"/>
          </w:tcPr>
          <w:p w14:paraId="30B916D1"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Plastikiniai maišai</w:t>
            </w:r>
          </w:p>
        </w:tc>
        <w:tc>
          <w:tcPr>
            <w:tcW w:w="2401" w:type="dxa"/>
            <w:tcBorders>
              <w:top w:val="single" w:sz="4" w:space="0" w:color="auto"/>
              <w:left w:val="single" w:sz="4" w:space="0" w:color="auto"/>
              <w:bottom w:val="single" w:sz="4" w:space="0" w:color="auto"/>
              <w:right w:val="single" w:sz="4" w:space="0" w:color="auto"/>
            </w:tcBorders>
            <w:vAlign w:val="center"/>
          </w:tcPr>
          <w:p w14:paraId="47AD2CC3"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13000 vnt.</w:t>
            </w:r>
          </w:p>
        </w:tc>
        <w:tc>
          <w:tcPr>
            <w:tcW w:w="2126" w:type="dxa"/>
            <w:tcBorders>
              <w:top w:val="single" w:sz="4" w:space="0" w:color="auto"/>
              <w:left w:val="single" w:sz="4" w:space="0" w:color="auto"/>
              <w:bottom w:val="single" w:sz="4" w:space="0" w:color="auto"/>
              <w:right w:val="single" w:sz="4" w:space="0" w:color="auto"/>
            </w:tcBorders>
          </w:tcPr>
          <w:p w14:paraId="599B10B3"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CDC976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1000 vnt.</w:t>
            </w:r>
          </w:p>
        </w:tc>
        <w:tc>
          <w:tcPr>
            <w:tcW w:w="2830" w:type="dxa"/>
            <w:tcBorders>
              <w:top w:val="single" w:sz="4" w:space="0" w:color="auto"/>
              <w:left w:val="single" w:sz="4" w:space="0" w:color="auto"/>
              <w:bottom w:val="single" w:sz="4" w:space="0" w:color="auto"/>
              <w:right w:val="single" w:sz="4" w:space="0" w:color="auto"/>
            </w:tcBorders>
            <w:vAlign w:val="center"/>
          </w:tcPr>
          <w:p w14:paraId="25A8B48A"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07E5DD60"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5A8A03B7"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7.</w:t>
            </w:r>
          </w:p>
        </w:tc>
        <w:tc>
          <w:tcPr>
            <w:tcW w:w="3295" w:type="dxa"/>
            <w:tcBorders>
              <w:top w:val="single" w:sz="4" w:space="0" w:color="auto"/>
              <w:left w:val="single" w:sz="4" w:space="0" w:color="auto"/>
              <w:bottom w:val="single" w:sz="4" w:space="0" w:color="auto"/>
              <w:right w:val="single" w:sz="4" w:space="0" w:color="auto"/>
            </w:tcBorders>
            <w:vAlign w:val="center"/>
          </w:tcPr>
          <w:p w14:paraId="7BBD629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Propanas, butanas</w:t>
            </w:r>
          </w:p>
        </w:tc>
        <w:tc>
          <w:tcPr>
            <w:tcW w:w="2401" w:type="dxa"/>
            <w:tcBorders>
              <w:top w:val="single" w:sz="4" w:space="0" w:color="auto"/>
              <w:left w:val="single" w:sz="4" w:space="0" w:color="auto"/>
              <w:bottom w:val="single" w:sz="4" w:space="0" w:color="auto"/>
              <w:right w:val="single" w:sz="4" w:space="0" w:color="auto"/>
            </w:tcBorders>
            <w:vAlign w:val="center"/>
          </w:tcPr>
          <w:p w14:paraId="2B7B1B6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275 l</w:t>
            </w:r>
          </w:p>
        </w:tc>
        <w:tc>
          <w:tcPr>
            <w:tcW w:w="2126" w:type="dxa"/>
            <w:tcBorders>
              <w:top w:val="single" w:sz="4" w:space="0" w:color="auto"/>
              <w:left w:val="single" w:sz="4" w:space="0" w:color="auto"/>
              <w:bottom w:val="single" w:sz="4" w:space="0" w:color="auto"/>
              <w:right w:val="single" w:sz="4" w:space="0" w:color="auto"/>
            </w:tcBorders>
          </w:tcPr>
          <w:p w14:paraId="2CD7509B"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B3C0C6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50 l</w:t>
            </w:r>
          </w:p>
        </w:tc>
        <w:tc>
          <w:tcPr>
            <w:tcW w:w="2830" w:type="dxa"/>
            <w:tcBorders>
              <w:top w:val="single" w:sz="4" w:space="0" w:color="auto"/>
              <w:left w:val="single" w:sz="4" w:space="0" w:color="auto"/>
              <w:bottom w:val="single" w:sz="4" w:space="0" w:color="auto"/>
              <w:right w:val="single" w:sz="4" w:space="0" w:color="auto"/>
            </w:tcBorders>
            <w:vAlign w:val="center"/>
          </w:tcPr>
          <w:p w14:paraId="29B4607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28E85887"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86A5011"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8.</w:t>
            </w:r>
          </w:p>
        </w:tc>
        <w:tc>
          <w:tcPr>
            <w:tcW w:w="3295" w:type="dxa"/>
            <w:tcBorders>
              <w:top w:val="single" w:sz="4" w:space="0" w:color="auto"/>
              <w:left w:val="single" w:sz="4" w:space="0" w:color="auto"/>
              <w:bottom w:val="single" w:sz="4" w:space="0" w:color="auto"/>
              <w:right w:val="single" w:sz="4" w:space="0" w:color="auto"/>
            </w:tcBorders>
            <w:vAlign w:val="center"/>
          </w:tcPr>
          <w:p w14:paraId="418E6BC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Smėlis</w:t>
            </w:r>
          </w:p>
        </w:tc>
        <w:tc>
          <w:tcPr>
            <w:tcW w:w="2401" w:type="dxa"/>
            <w:tcBorders>
              <w:top w:val="single" w:sz="4" w:space="0" w:color="auto"/>
              <w:left w:val="single" w:sz="4" w:space="0" w:color="auto"/>
              <w:bottom w:val="single" w:sz="4" w:space="0" w:color="auto"/>
              <w:right w:val="single" w:sz="4" w:space="0" w:color="auto"/>
            </w:tcBorders>
            <w:vAlign w:val="center"/>
          </w:tcPr>
          <w:p w14:paraId="0FC87AD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15 t</w:t>
            </w:r>
          </w:p>
        </w:tc>
        <w:tc>
          <w:tcPr>
            <w:tcW w:w="2126" w:type="dxa"/>
            <w:tcBorders>
              <w:top w:val="single" w:sz="4" w:space="0" w:color="auto"/>
              <w:left w:val="single" w:sz="4" w:space="0" w:color="auto"/>
              <w:bottom w:val="single" w:sz="4" w:space="0" w:color="auto"/>
              <w:right w:val="single" w:sz="4" w:space="0" w:color="auto"/>
            </w:tcBorders>
          </w:tcPr>
          <w:p w14:paraId="191D7EFF"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1B9DBDE7"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0D8B026A"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Specialiose dėžėse lauko aikštelėje</w:t>
            </w:r>
          </w:p>
        </w:tc>
      </w:tr>
      <w:tr w:rsidR="00D44861" w:rsidRPr="00D44861" w14:paraId="334959AE"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498F97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9.</w:t>
            </w:r>
          </w:p>
        </w:tc>
        <w:tc>
          <w:tcPr>
            <w:tcW w:w="3295" w:type="dxa"/>
            <w:tcBorders>
              <w:top w:val="single" w:sz="4" w:space="0" w:color="auto"/>
              <w:left w:val="single" w:sz="4" w:space="0" w:color="auto"/>
              <w:bottom w:val="single" w:sz="4" w:space="0" w:color="auto"/>
              <w:right w:val="single" w:sz="4" w:space="0" w:color="auto"/>
            </w:tcBorders>
            <w:vAlign w:val="center"/>
          </w:tcPr>
          <w:p w14:paraId="2BA78D4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Dyzelinis kuras</w:t>
            </w:r>
          </w:p>
        </w:tc>
        <w:tc>
          <w:tcPr>
            <w:tcW w:w="2401" w:type="dxa"/>
            <w:tcBorders>
              <w:top w:val="single" w:sz="4" w:space="0" w:color="auto"/>
              <w:left w:val="single" w:sz="4" w:space="0" w:color="auto"/>
              <w:bottom w:val="single" w:sz="4" w:space="0" w:color="auto"/>
              <w:right w:val="single" w:sz="4" w:space="0" w:color="auto"/>
            </w:tcBorders>
            <w:vAlign w:val="center"/>
          </w:tcPr>
          <w:p w14:paraId="55E362B6"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121000 l</w:t>
            </w:r>
          </w:p>
        </w:tc>
        <w:tc>
          <w:tcPr>
            <w:tcW w:w="2126" w:type="dxa"/>
            <w:tcBorders>
              <w:top w:val="single" w:sz="4" w:space="0" w:color="auto"/>
              <w:left w:val="single" w:sz="4" w:space="0" w:color="auto"/>
              <w:bottom w:val="single" w:sz="4" w:space="0" w:color="auto"/>
              <w:right w:val="single" w:sz="4" w:space="0" w:color="auto"/>
            </w:tcBorders>
          </w:tcPr>
          <w:p w14:paraId="0F4EC75F"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C434686"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4000 l</w:t>
            </w:r>
          </w:p>
        </w:tc>
        <w:tc>
          <w:tcPr>
            <w:tcW w:w="2830" w:type="dxa"/>
            <w:tcBorders>
              <w:top w:val="single" w:sz="4" w:space="0" w:color="auto"/>
              <w:left w:val="single" w:sz="4" w:space="0" w:color="auto"/>
              <w:bottom w:val="single" w:sz="4" w:space="0" w:color="auto"/>
              <w:right w:val="single" w:sz="4" w:space="0" w:color="auto"/>
            </w:tcBorders>
            <w:vAlign w:val="center"/>
          </w:tcPr>
          <w:p w14:paraId="1BF579AB"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Speciali talpa lauko aikštelėje</w:t>
            </w:r>
          </w:p>
        </w:tc>
      </w:tr>
      <w:tr w:rsidR="00D44861" w:rsidRPr="00D44861" w14:paraId="53D05B6C"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00249C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10.</w:t>
            </w:r>
          </w:p>
        </w:tc>
        <w:tc>
          <w:tcPr>
            <w:tcW w:w="3295" w:type="dxa"/>
            <w:tcBorders>
              <w:top w:val="single" w:sz="4" w:space="0" w:color="auto"/>
              <w:left w:val="single" w:sz="4" w:space="0" w:color="auto"/>
              <w:bottom w:val="single" w:sz="4" w:space="0" w:color="auto"/>
              <w:right w:val="single" w:sz="4" w:space="0" w:color="auto"/>
            </w:tcBorders>
            <w:vAlign w:val="center"/>
          </w:tcPr>
          <w:p w14:paraId="12D4D11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Benzinas</w:t>
            </w:r>
          </w:p>
        </w:tc>
        <w:tc>
          <w:tcPr>
            <w:tcW w:w="2401" w:type="dxa"/>
            <w:tcBorders>
              <w:top w:val="single" w:sz="4" w:space="0" w:color="auto"/>
              <w:left w:val="single" w:sz="4" w:space="0" w:color="auto"/>
              <w:bottom w:val="single" w:sz="4" w:space="0" w:color="auto"/>
              <w:right w:val="single" w:sz="4" w:space="0" w:color="auto"/>
            </w:tcBorders>
            <w:vAlign w:val="center"/>
          </w:tcPr>
          <w:p w14:paraId="09659CD3"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20000 l</w:t>
            </w:r>
          </w:p>
        </w:tc>
        <w:tc>
          <w:tcPr>
            <w:tcW w:w="2126" w:type="dxa"/>
            <w:tcBorders>
              <w:top w:val="single" w:sz="4" w:space="0" w:color="auto"/>
              <w:left w:val="single" w:sz="4" w:space="0" w:color="auto"/>
              <w:bottom w:val="single" w:sz="4" w:space="0" w:color="auto"/>
              <w:right w:val="single" w:sz="4" w:space="0" w:color="auto"/>
            </w:tcBorders>
          </w:tcPr>
          <w:p w14:paraId="1A3DF2BE"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5961D51"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nesaugoma vietoje</w:t>
            </w:r>
          </w:p>
        </w:tc>
        <w:tc>
          <w:tcPr>
            <w:tcW w:w="2830" w:type="dxa"/>
            <w:tcBorders>
              <w:top w:val="single" w:sz="4" w:space="0" w:color="auto"/>
              <w:left w:val="single" w:sz="4" w:space="0" w:color="auto"/>
              <w:bottom w:val="single" w:sz="4" w:space="0" w:color="auto"/>
              <w:right w:val="single" w:sz="4" w:space="0" w:color="auto"/>
            </w:tcBorders>
          </w:tcPr>
          <w:p w14:paraId="7AEF9266"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nesaugoma vietoje</w:t>
            </w:r>
          </w:p>
        </w:tc>
      </w:tr>
      <w:tr w:rsidR="00D44861" w:rsidRPr="00D44861" w14:paraId="39A6AF2D"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B502E8C"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11.</w:t>
            </w:r>
          </w:p>
        </w:tc>
        <w:tc>
          <w:tcPr>
            <w:tcW w:w="3295" w:type="dxa"/>
            <w:tcBorders>
              <w:top w:val="single" w:sz="4" w:space="0" w:color="auto"/>
              <w:left w:val="single" w:sz="4" w:space="0" w:color="auto"/>
              <w:bottom w:val="single" w:sz="4" w:space="0" w:color="auto"/>
              <w:right w:val="single" w:sz="4" w:space="0" w:color="auto"/>
            </w:tcBorders>
            <w:vAlign w:val="center"/>
          </w:tcPr>
          <w:p w14:paraId="4E16BBC7"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Dujos</w:t>
            </w:r>
          </w:p>
        </w:tc>
        <w:tc>
          <w:tcPr>
            <w:tcW w:w="2401" w:type="dxa"/>
            <w:tcBorders>
              <w:top w:val="single" w:sz="4" w:space="0" w:color="auto"/>
              <w:left w:val="single" w:sz="4" w:space="0" w:color="auto"/>
              <w:bottom w:val="single" w:sz="4" w:space="0" w:color="auto"/>
              <w:right w:val="single" w:sz="4" w:space="0" w:color="auto"/>
            </w:tcBorders>
            <w:vAlign w:val="center"/>
          </w:tcPr>
          <w:p w14:paraId="592E922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9000 l</w:t>
            </w:r>
          </w:p>
        </w:tc>
        <w:tc>
          <w:tcPr>
            <w:tcW w:w="2126" w:type="dxa"/>
            <w:tcBorders>
              <w:top w:val="single" w:sz="4" w:space="0" w:color="auto"/>
              <w:left w:val="single" w:sz="4" w:space="0" w:color="auto"/>
              <w:bottom w:val="single" w:sz="4" w:space="0" w:color="auto"/>
              <w:right w:val="single" w:sz="4" w:space="0" w:color="auto"/>
            </w:tcBorders>
          </w:tcPr>
          <w:p w14:paraId="6AA9488A"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7B50D1B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nesaugoma vietoje</w:t>
            </w:r>
          </w:p>
        </w:tc>
        <w:tc>
          <w:tcPr>
            <w:tcW w:w="2830" w:type="dxa"/>
            <w:tcBorders>
              <w:top w:val="single" w:sz="4" w:space="0" w:color="auto"/>
              <w:left w:val="single" w:sz="4" w:space="0" w:color="auto"/>
              <w:bottom w:val="single" w:sz="4" w:space="0" w:color="auto"/>
              <w:right w:val="single" w:sz="4" w:space="0" w:color="auto"/>
            </w:tcBorders>
          </w:tcPr>
          <w:p w14:paraId="66893AEE"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nesaugoma vietoje</w:t>
            </w:r>
          </w:p>
        </w:tc>
      </w:tr>
      <w:tr w:rsidR="00D44861" w:rsidRPr="00D44861" w14:paraId="50D646EF"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4A9B2EB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12.</w:t>
            </w:r>
          </w:p>
        </w:tc>
        <w:tc>
          <w:tcPr>
            <w:tcW w:w="3295" w:type="dxa"/>
            <w:tcBorders>
              <w:top w:val="single" w:sz="4" w:space="0" w:color="auto"/>
              <w:left w:val="single" w:sz="4" w:space="0" w:color="auto"/>
              <w:bottom w:val="single" w:sz="4" w:space="0" w:color="auto"/>
              <w:right w:val="single" w:sz="4" w:space="0" w:color="auto"/>
            </w:tcBorders>
            <w:vAlign w:val="center"/>
          </w:tcPr>
          <w:p w14:paraId="3E5BBC08"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Mediniai padėklai</w:t>
            </w:r>
          </w:p>
        </w:tc>
        <w:tc>
          <w:tcPr>
            <w:tcW w:w="2401" w:type="dxa"/>
            <w:tcBorders>
              <w:top w:val="single" w:sz="4" w:space="0" w:color="auto"/>
              <w:left w:val="single" w:sz="4" w:space="0" w:color="auto"/>
              <w:bottom w:val="single" w:sz="4" w:space="0" w:color="auto"/>
              <w:right w:val="single" w:sz="4" w:space="0" w:color="auto"/>
            </w:tcBorders>
            <w:vAlign w:val="center"/>
          </w:tcPr>
          <w:p w14:paraId="6049566C"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500 vnt.</w:t>
            </w:r>
          </w:p>
        </w:tc>
        <w:tc>
          <w:tcPr>
            <w:tcW w:w="2126" w:type="dxa"/>
            <w:tcBorders>
              <w:top w:val="single" w:sz="4" w:space="0" w:color="auto"/>
              <w:left w:val="single" w:sz="4" w:space="0" w:color="auto"/>
              <w:bottom w:val="single" w:sz="4" w:space="0" w:color="auto"/>
              <w:right w:val="single" w:sz="4" w:space="0" w:color="auto"/>
            </w:tcBorders>
          </w:tcPr>
          <w:p w14:paraId="78854D11"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CEA6B3B"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500 vnt.</w:t>
            </w:r>
          </w:p>
        </w:tc>
        <w:tc>
          <w:tcPr>
            <w:tcW w:w="2830" w:type="dxa"/>
            <w:tcBorders>
              <w:top w:val="single" w:sz="4" w:space="0" w:color="auto"/>
              <w:left w:val="single" w:sz="4" w:space="0" w:color="auto"/>
              <w:bottom w:val="single" w:sz="4" w:space="0" w:color="auto"/>
              <w:right w:val="single" w:sz="4" w:space="0" w:color="auto"/>
            </w:tcBorders>
            <w:vAlign w:val="center"/>
          </w:tcPr>
          <w:p w14:paraId="3820793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Lauko aikštelė</w:t>
            </w:r>
          </w:p>
        </w:tc>
      </w:tr>
      <w:tr w:rsidR="00D44861" w:rsidRPr="00D44861" w14:paraId="06D4F697"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476C1B83"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13.</w:t>
            </w:r>
          </w:p>
        </w:tc>
        <w:tc>
          <w:tcPr>
            <w:tcW w:w="3295" w:type="dxa"/>
            <w:tcBorders>
              <w:top w:val="single" w:sz="4" w:space="0" w:color="auto"/>
              <w:left w:val="single" w:sz="4" w:space="0" w:color="auto"/>
              <w:bottom w:val="single" w:sz="4" w:space="0" w:color="auto"/>
              <w:right w:val="single" w:sz="4" w:space="0" w:color="auto"/>
            </w:tcBorders>
            <w:vAlign w:val="center"/>
          </w:tcPr>
          <w:p w14:paraId="19683E8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Plastikinės dėžės</w:t>
            </w:r>
          </w:p>
        </w:tc>
        <w:tc>
          <w:tcPr>
            <w:tcW w:w="2401" w:type="dxa"/>
            <w:tcBorders>
              <w:top w:val="single" w:sz="4" w:space="0" w:color="auto"/>
              <w:left w:val="single" w:sz="4" w:space="0" w:color="auto"/>
              <w:bottom w:val="single" w:sz="4" w:space="0" w:color="auto"/>
              <w:right w:val="single" w:sz="4" w:space="0" w:color="auto"/>
            </w:tcBorders>
            <w:vAlign w:val="center"/>
          </w:tcPr>
          <w:p w14:paraId="4F33243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60 vnt.</w:t>
            </w:r>
          </w:p>
        </w:tc>
        <w:tc>
          <w:tcPr>
            <w:tcW w:w="2126" w:type="dxa"/>
            <w:tcBorders>
              <w:top w:val="single" w:sz="4" w:space="0" w:color="auto"/>
              <w:left w:val="single" w:sz="4" w:space="0" w:color="auto"/>
              <w:bottom w:val="single" w:sz="4" w:space="0" w:color="auto"/>
              <w:right w:val="single" w:sz="4" w:space="0" w:color="auto"/>
            </w:tcBorders>
          </w:tcPr>
          <w:p w14:paraId="78006E9F"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43A0CF8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60 vnt.</w:t>
            </w:r>
          </w:p>
        </w:tc>
        <w:tc>
          <w:tcPr>
            <w:tcW w:w="2830" w:type="dxa"/>
            <w:tcBorders>
              <w:top w:val="single" w:sz="4" w:space="0" w:color="auto"/>
              <w:left w:val="single" w:sz="4" w:space="0" w:color="auto"/>
              <w:bottom w:val="single" w:sz="4" w:space="0" w:color="auto"/>
              <w:right w:val="single" w:sz="4" w:space="0" w:color="auto"/>
            </w:tcBorders>
            <w:vAlign w:val="center"/>
          </w:tcPr>
          <w:p w14:paraId="0B4590E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Lauko aikštelė/ūkio sandėlis</w:t>
            </w:r>
          </w:p>
        </w:tc>
      </w:tr>
      <w:tr w:rsidR="00D44861" w:rsidRPr="00D44861" w14:paraId="474E9B42"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304BE5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14.</w:t>
            </w:r>
          </w:p>
        </w:tc>
        <w:tc>
          <w:tcPr>
            <w:tcW w:w="3295" w:type="dxa"/>
            <w:tcBorders>
              <w:top w:val="single" w:sz="4" w:space="0" w:color="auto"/>
              <w:left w:val="single" w:sz="4" w:space="0" w:color="auto"/>
              <w:bottom w:val="single" w:sz="4" w:space="0" w:color="auto"/>
              <w:right w:val="single" w:sz="4" w:space="0" w:color="auto"/>
            </w:tcBorders>
            <w:vAlign w:val="center"/>
          </w:tcPr>
          <w:p w14:paraId="580623DC"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Popierinės dėžės</w:t>
            </w:r>
          </w:p>
        </w:tc>
        <w:tc>
          <w:tcPr>
            <w:tcW w:w="2401" w:type="dxa"/>
            <w:tcBorders>
              <w:top w:val="single" w:sz="4" w:space="0" w:color="auto"/>
              <w:left w:val="single" w:sz="4" w:space="0" w:color="auto"/>
              <w:bottom w:val="single" w:sz="4" w:space="0" w:color="auto"/>
              <w:right w:val="single" w:sz="4" w:space="0" w:color="auto"/>
            </w:tcBorders>
            <w:vAlign w:val="center"/>
          </w:tcPr>
          <w:p w14:paraId="7E9A811D"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400 vnt.</w:t>
            </w:r>
          </w:p>
        </w:tc>
        <w:tc>
          <w:tcPr>
            <w:tcW w:w="2126" w:type="dxa"/>
            <w:tcBorders>
              <w:top w:val="single" w:sz="4" w:space="0" w:color="auto"/>
              <w:left w:val="single" w:sz="4" w:space="0" w:color="auto"/>
              <w:bottom w:val="single" w:sz="4" w:space="0" w:color="auto"/>
              <w:right w:val="single" w:sz="4" w:space="0" w:color="auto"/>
            </w:tcBorders>
          </w:tcPr>
          <w:p w14:paraId="08583FB5"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3C90B42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 xml:space="preserve">200 vnt. </w:t>
            </w:r>
          </w:p>
        </w:tc>
        <w:tc>
          <w:tcPr>
            <w:tcW w:w="2830" w:type="dxa"/>
            <w:tcBorders>
              <w:top w:val="single" w:sz="4" w:space="0" w:color="auto"/>
              <w:left w:val="single" w:sz="4" w:space="0" w:color="auto"/>
              <w:bottom w:val="single" w:sz="4" w:space="0" w:color="auto"/>
              <w:right w:val="single" w:sz="4" w:space="0" w:color="auto"/>
            </w:tcBorders>
            <w:vAlign w:val="center"/>
          </w:tcPr>
          <w:p w14:paraId="165B4ABB"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6B519A93"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DA71D1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15.</w:t>
            </w:r>
          </w:p>
        </w:tc>
        <w:tc>
          <w:tcPr>
            <w:tcW w:w="3295" w:type="dxa"/>
            <w:tcBorders>
              <w:top w:val="single" w:sz="4" w:space="0" w:color="auto"/>
              <w:left w:val="single" w:sz="4" w:space="0" w:color="auto"/>
              <w:bottom w:val="single" w:sz="4" w:space="0" w:color="auto"/>
              <w:right w:val="single" w:sz="4" w:space="0" w:color="auto"/>
            </w:tcBorders>
            <w:vAlign w:val="center"/>
          </w:tcPr>
          <w:p w14:paraId="7F134388"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Pakuočių vielos</w:t>
            </w:r>
          </w:p>
        </w:tc>
        <w:tc>
          <w:tcPr>
            <w:tcW w:w="2401" w:type="dxa"/>
            <w:tcBorders>
              <w:top w:val="single" w:sz="4" w:space="0" w:color="auto"/>
              <w:left w:val="single" w:sz="4" w:space="0" w:color="auto"/>
              <w:bottom w:val="single" w:sz="4" w:space="0" w:color="auto"/>
              <w:right w:val="single" w:sz="4" w:space="0" w:color="auto"/>
            </w:tcBorders>
            <w:vAlign w:val="center"/>
          </w:tcPr>
          <w:p w14:paraId="2112AC3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1,6 t</w:t>
            </w:r>
          </w:p>
        </w:tc>
        <w:tc>
          <w:tcPr>
            <w:tcW w:w="2126" w:type="dxa"/>
            <w:tcBorders>
              <w:top w:val="single" w:sz="4" w:space="0" w:color="auto"/>
              <w:left w:val="single" w:sz="4" w:space="0" w:color="auto"/>
              <w:bottom w:val="single" w:sz="4" w:space="0" w:color="auto"/>
              <w:right w:val="single" w:sz="4" w:space="0" w:color="auto"/>
            </w:tcBorders>
          </w:tcPr>
          <w:p w14:paraId="6466BFD5"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4DA2B2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0,5 t</w:t>
            </w:r>
          </w:p>
        </w:tc>
        <w:tc>
          <w:tcPr>
            <w:tcW w:w="2830" w:type="dxa"/>
            <w:tcBorders>
              <w:top w:val="single" w:sz="4" w:space="0" w:color="auto"/>
              <w:left w:val="single" w:sz="4" w:space="0" w:color="auto"/>
              <w:bottom w:val="single" w:sz="4" w:space="0" w:color="auto"/>
              <w:right w:val="single" w:sz="4" w:space="0" w:color="auto"/>
            </w:tcBorders>
            <w:vAlign w:val="center"/>
          </w:tcPr>
          <w:p w14:paraId="50B5D8F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3FCFA178"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4A3FC9A"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16.</w:t>
            </w:r>
          </w:p>
        </w:tc>
        <w:tc>
          <w:tcPr>
            <w:tcW w:w="3295" w:type="dxa"/>
            <w:tcBorders>
              <w:top w:val="single" w:sz="4" w:space="0" w:color="auto"/>
              <w:left w:val="single" w:sz="4" w:space="0" w:color="auto"/>
              <w:bottom w:val="single" w:sz="4" w:space="0" w:color="auto"/>
              <w:right w:val="single" w:sz="4" w:space="0" w:color="auto"/>
            </w:tcBorders>
            <w:vAlign w:val="center"/>
          </w:tcPr>
          <w:p w14:paraId="121E7BE3"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Azotas</w:t>
            </w:r>
          </w:p>
        </w:tc>
        <w:tc>
          <w:tcPr>
            <w:tcW w:w="2401" w:type="dxa"/>
            <w:tcBorders>
              <w:top w:val="single" w:sz="4" w:space="0" w:color="auto"/>
              <w:left w:val="single" w:sz="4" w:space="0" w:color="auto"/>
              <w:bottom w:val="single" w:sz="4" w:space="0" w:color="auto"/>
              <w:right w:val="single" w:sz="4" w:space="0" w:color="auto"/>
            </w:tcBorders>
            <w:vAlign w:val="center"/>
          </w:tcPr>
          <w:p w14:paraId="36836212"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300 t</w:t>
            </w:r>
          </w:p>
        </w:tc>
        <w:tc>
          <w:tcPr>
            <w:tcW w:w="2126" w:type="dxa"/>
            <w:tcBorders>
              <w:top w:val="single" w:sz="4" w:space="0" w:color="auto"/>
              <w:left w:val="single" w:sz="4" w:space="0" w:color="auto"/>
              <w:bottom w:val="single" w:sz="4" w:space="0" w:color="auto"/>
              <w:right w:val="single" w:sz="4" w:space="0" w:color="auto"/>
            </w:tcBorders>
          </w:tcPr>
          <w:p w14:paraId="695625A0"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8EE6A3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15 t</w:t>
            </w:r>
          </w:p>
        </w:tc>
        <w:tc>
          <w:tcPr>
            <w:tcW w:w="2830" w:type="dxa"/>
            <w:tcBorders>
              <w:top w:val="single" w:sz="4" w:space="0" w:color="auto"/>
              <w:left w:val="single" w:sz="4" w:space="0" w:color="auto"/>
              <w:bottom w:val="single" w:sz="4" w:space="0" w:color="auto"/>
              <w:right w:val="single" w:sz="4" w:space="0" w:color="auto"/>
            </w:tcBorders>
            <w:vAlign w:val="center"/>
          </w:tcPr>
          <w:p w14:paraId="5D6D292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Speciali talpa lauko aikštelėje</w:t>
            </w:r>
          </w:p>
        </w:tc>
      </w:tr>
      <w:tr w:rsidR="00D44861" w:rsidRPr="00D44861" w14:paraId="6FFDA18F"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B72413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17.</w:t>
            </w:r>
          </w:p>
        </w:tc>
        <w:tc>
          <w:tcPr>
            <w:tcW w:w="3295" w:type="dxa"/>
            <w:tcBorders>
              <w:top w:val="single" w:sz="4" w:space="0" w:color="auto"/>
              <w:left w:val="single" w:sz="4" w:space="0" w:color="auto"/>
              <w:bottom w:val="single" w:sz="4" w:space="0" w:color="auto"/>
              <w:right w:val="single" w:sz="4" w:space="0" w:color="auto"/>
            </w:tcBorders>
            <w:vAlign w:val="center"/>
          </w:tcPr>
          <w:p w14:paraId="093C1BBF"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Argonas</w:t>
            </w:r>
          </w:p>
        </w:tc>
        <w:tc>
          <w:tcPr>
            <w:tcW w:w="2401" w:type="dxa"/>
            <w:tcBorders>
              <w:top w:val="single" w:sz="4" w:space="0" w:color="auto"/>
              <w:left w:val="single" w:sz="4" w:space="0" w:color="auto"/>
              <w:bottom w:val="single" w:sz="4" w:space="0" w:color="auto"/>
              <w:right w:val="single" w:sz="4" w:space="0" w:color="auto"/>
            </w:tcBorders>
            <w:vAlign w:val="center"/>
          </w:tcPr>
          <w:p w14:paraId="6201162C"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 xml:space="preserve"> 3 t</w:t>
            </w:r>
          </w:p>
        </w:tc>
        <w:tc>
          <w:tcPr>
            <w:tcW w:w="2126" w:type="dxa"/>
            <w:tcBorders>
              <w:top w:val="single" w:sz="4" w:space="0" w:color="auto"/>
              <w:left w:val="single" w:sz="4" w:space="0" w:color="auto"/>
              <w:bottom w:val="single" w:sz="4" w:space="0" w:color="auto"/>
              <w:right w:val="single" w:sz="4" w:space="0" w:color="auto"/>
            </w:tcBorders>
          </w:tcPr>
          <w:p w14:paraId="5EBC8121"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00B2C574"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654DAD48"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r w:rsidR="00D44861" w:rsidRPr="00D44861" w14:paraId="0E1DB3B5"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02BE0A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18.</w:t>
            </w:r>
          </w:p>
        </w:tc>
        <w:tc>
          <w:tcPr>
            <w:tcW w:w="3295" w:type="dxa"/>
            <w:tcBorders>
              <w:top w:val="single" w:sz="4" w:space="0" w:color="auto"/>
              <w:left w:val="single" w:sz="4" w:space="0" w:color="auto"/>
              <w:bottom w:val="single" w:sz="4" w:space="0" w:color="auto"/>
              <w:right w:val="single" w:sz="4" w:space="0" w:color="auto"/>
            </w:tcBorders>
            <w:vAlign w:val="center"/>
          </w:tcPr>
          <w:p w14:paraId="5E569B05"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Techninis deguonis</w:t>
            </w:r>
          </w:p>
        </w:tc>
        <w:tc>
          <w:tcPr>
            <w:tcW w:w="2401" w:type="dxa"/>
            <w:tcBorders>
              <w:top w:val="single" w:sz="4" w:space="0" w:color="auto"/>
              <w:left w:val="single" w:sz="4" w:space="0" w:color="auto"/>
              <w:bottom w:val="single" w:sz="4" w:space="0" w:color="auto"/>
              <w:right w:val="single" w:sz="4" w:space="0" w:color="auto"/>
            </w:tcBorders>
            <w:vAlign w:val="center"/>
          </w:tcPr>
          <w:p w14:paraId="3B85F0C0"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4 t</w:t>
            </w:r>
          </w:p>
        </w:tc>
        <w:tc>
          <w:tcPr>
            <w:tcW w:w="2126" w:type="dxa"/>
            <w:tcBorders>
              <w:top w:val="single" w:sz="4" w:space="0" w:color="auto"/>
              <w:left w:val="single" w:sz="4" w:space="0" w:color="auto"/>
              <w:bottom w:val="single" w:sz="4" w:space="0" w:color="auto"/>
              <w:right w:val="single" w:sz="4" w:space="0" w:color="auto"/>
            </w:tcBorders>
          </w:tcPr>
          <w:p w14:paraId="1C71B8BD" w14:textId="77777777" w:rsidR="00642A54" w:rsidRPr="00D44861" w:rsidRDefault="00642A54" w:rsidP="00642A54">
            <w:pPr>
              <w:jc w:val="center"/>
              <w:rPr>
                <w:color w:val="000000" w:themeColor="text1"/>
              </w:rPr>
            </w:pPr>
            <w:r w:rsidRPr="00D44861">
              <w:rPr>
                <w:color w:val="000000" w:themeColor="text1"/>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1C8ECF9"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2437DCC8" w14:textId="77777777" w:rsidR="00642A54" w:rsidRPr="00D44861" w:rsidRDefault="00642A54" w:rsidP="00642A54">
            <w:pPr>
              <w:suppressAutoHyphens/>
              <w:jc w:val="center"/>
              <w:textAlignment w:val="baseline"/>
              <w:rPr>
                <w:color w:val="000000" w:themeColor="text1"/>
                <w:sz w:val="18"/>
                <w:szCs w:val="24"/>
                <w:lang w:eastAsia="lt-LT"/>
              </w:rPr>
            </w:pPr>
            <w:r w:rsidRPr="00D44861">
              <w:rPr>
                <w:color w:val="000000" w:themeColor="text1"/>
                <w:sz w:val="18"/>
                <w:szCs w:val="24"/>
                <w:lang w:eastAsia="lt-LT"/>
              </w:rPr>
              <w:t>Ūkio sandėlis</w:t>
            </w:r>
          </w:p>
        </w:tc>
      </w:tr>
    </w:tbl>
    <w:p w14:paraId="2483F26F" w14:textId="3CB16750" w:rsidR="00642A54" w:rsidRPr="00D44861" w:rsidRDefault="00642A54" w:rsidP="00642A54">
      <w:pPr>
        <w:suppressAutoHyphens/>
        <w:ind w:firstLine="567"/>
        <w:jc w:val="both"/>
        <w:textAlignment w:val="baseline"/>
        <w:rPr>
          <w:color w:val="000000" w:themeColor="text1"/>
          <w:sz w:val="22"/>
          <w:szCs w:val="24"/>
          <w:lang w:eastAsia="lt-LT"/>
        </w:rPr>
      </w:pPr>
    </w:p>
    <w:p w14:paraId="74F85155" w14:textId="77777777" w:rsidR="00642A54" w:rsidRPr="00D44861" w:rsidRDefault="00642A54" w:rsidP="00642A54">
      <w:pPr>
        <w:suppressAutoHyphens/>
        <w:ind w:firstLine="567"/>
        <w:jc w:val="both"/>
        <w:textAlignment w:val="baseline"/>
        <w:rPr>
          <w:color w:val="000000" w:themeColor="text1"/>
          <w:sz w:val="22"/>
          <w:szCs w:val="24"/>
          <w:lang w:eastAsia="lt-LT"/>
        </w:rPr>
      </w:pPr>
      <w:r w:rsidRPr="00D44861">
        <w:rPr>
          <w:color w:val="000000" w:themeColor="text1"/>
          <w:sz w:val="22"/>
          <w:szCs w:val="24"/>
          <w:lang w:eastAsia="lt-LT"/>
        </w:rPr>
        <w:t>6 lentelė. Tirpiklių turinčių medžiagų ir mišinių naudojimas ir saugojimas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559"/>
        <w:gridCol w:w="2268"/>
        <w:gridCol w:w="1276"/>
        <w:gridCol w:w="1134"/>
        <w:gridCol w:w="1134"/>
        <w:gridCol w:w="1275"/>
        <w:gridCol w:w="1134"/>
        <w:gridCol w:w="639"/>
        <w:gridCol w:w="637"/>
        <w:gridCol w:w="1271"/>
      </w:tblGrid>
      <w:tr w:rsidR="00D44861" w:rsidRPr="00D44861" w14:paraId="6C729398" w14:textId="77777777" w:rsidTr="00CC0858">
        <w:trPr>
          <w:trHeight w:val="685"/>
          <w:tblHeader/>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75550EE1"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Veikla, kurioje naudojamos tirpiklių turinčios medžiagos ir mišiniai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B28C83F"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Tirpiklių turinčios medžiagos ir mišiniai</w:t>
            </w:r>
          </w:p>
        </w:tc>
        <w:tc>
          <w:tcPr>
            <w:tcW w:w="5812" w:type="dxa"/>
            <w:gridSpan w:val="4"/>
            <w:vMerge w:val="restart"/>
            <w:tcBorders>
              <w:top w:val="single" w:sz="4" w:space="0" w:color="auto"/>
              <w:left w:val="single" w:sz="4" w:space="0" w:color="auto"/>
              <w:bottom w:val="single" w:sz="4" w:space="0" w:color="auto"/>
              <w:right w:val="single" w:sz="4" w:space="0" w:color="auto"/>
            </w:tcBorders>
            <w:vAlign w:val="center"/>
          </w:tcPr>
          <w:p w14:paraId="4696F220"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Tirpiklių turinčias medžiagas ir mišinius sudarantys komponentai</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27D39C47" w14:textId="77777777" w:rsidR="00642A54" w:rsidRPr="00D44861" w:rsidRDefault="00642A54" w:rsidP="00642A54">
            <w:pPr>
              <w:suppressAutoHyphens/>
              <w:jc w:val="center"/>
              <w:textAlignment w:val="baseline"/>
              <w:rPr>
                <w:i/>
                <w:color w:val="000000" w:themeColor="text1"/>
                <w:sz w:val="18"/>
                <w:lang w:eastAsia="lt-LT"/>
              </w:rPr>
            </w:pPr>
            <w:r w:rsidRPr="00D44861">
              <w:rPr>
                <w:color w:val="000000" w:themeColor="text1"/>
                <w:sz w:val="18"/>
                <w:lang w:eastAsia="lt-LT"/>
              </w:rPr>
              <w:t>Planuojamos (maksimalios) tirpiklio sąnaudos, t/metus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C1F23C9"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Tirpiklio suvartojimo riba, t/metus</w:t>
            </w:r>
          </w:p>
        </w:tc>
        <w:tc>
          <w:tcPr>
            <w:tcW w:w="2547" w:type="dxa"/>
            <w:gridSpan w:val="3"/>
            <w:tcBorders>
              <w:top w:val="single" w:sz="4" w:space="0" w:color="auto"/>
              <w:left w:val="single" w:sz="4" w:space="0" w:color="auto"/>
              <w:bottom w:val="single" w:sz="4" w:space="0" w:color="auto"/>
              <w:right w:val="single" w:sz="4" w:space="0" w:color="auto"/>
            </w:tcBorders>
            <w:vAlign w:val="center"/>
          </w:tcPr>
          <w:p w14:paraId="51ACC79C"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Planuojamas tirpiklių turinčių medžiagų ir mišinių</w:t>
            </w:r>
          </w:p>
        </w:tc>
      </w:tr>
      <w:tr w:rsidR="00D44861" w:rsidRPr="00D44861" w14:paraId="5786CC64" w14:textId="77777777" w:rsidTr="00CC0858">
        <w:trPr>
          <w:trHeight w:val="207"/>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02952BF4" w14:textId="77777777" w:rsidR="00642A54" w:rsidRPr="00D44861" w:rsidRDefault="00642A54" w:rsidP="00642A54">
            <w:pPr>
              <w:suppressAutoHyphens/>
              <w:jc w:val="center"/>
              <w:textAlignment w:val="baseline"/>
              <w:rPr>
                <w:color w:val="000000" w:themeColor="text1"/>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FC3DB53" w14:textId="77777777" w:rsidR="00642A54" w:rsidRPr="00D44861" w:rsidRDefault="00642A54" w:rsidP="00642A54">
            <w:pPr>
              <w:suppressAutoHyphens/>
              <w:jc w:val="center"/>
              <w:textAlignment w:val="baseline"/>
              <w:rPr>
                <w:color w:val="000000" w:themeColor="text1"/>
                <w:sz w:val="18"/>
                <w:lang w:eastAsia="lt-LT"/>
              </w:rPr>
            </w:pPr>
          </w:p>
        </w:tc>
        <w:tc>
          <w:tcPr>
            <w:tcW w:w="5812" w:type="dxa"/>
            <w:gridSpan w:val="4"/>
            <w:vMerge/>
            <w:tcBorders>
              <w:top w:val="single" w:sz="4" w:space="0" w:color="auto"/>
              <w:left w:val="single" w:sz="4" w:space="0" w:color="auto"/>
              <w:bottom w:val="single" w:sz="4" w:space="0" w:color="auto"/>
              <w:right w:val="single" w:sz="4" w:space="0" w:color="auto"/>
            </w:tcBorders>
            <w:vAlign w:val="center"/>
          </w:tcPr>
          <w:p w14:paraId="07C1D507" w14:textId="77777777" w:rsidR="00642A54" w:rsidRPr="00D44861" w:rsidRDefault="00642A54" w:rsidP="00642A54">
            <w:pPr>
              <w:suppressAutoHyphens/>
              <w:jc w:val="center"/>
              <w:textAlignment w:val="baseline"/>
              <w:rPr>
                <w:color w:val="000000" w:themeColor="text1"/>
                <w:sz w:val="18"/>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21617CE" w14:textId="77777777" w:rsidR="00642A54" w:rsidRPr="00D44861" w:rsidRDefault="00642A54" w:rsidP="00642A54">
            <w:pPr>
              <w:suppressAutoHyphens/>
              <w:jc w:val="center"/>
              <w:textAlignment w:val="baseline"/>
              <w:rPr>
                <w:color w:val="000000" w:themeColor="text1"/>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49BFE66" w14:textId="77777777" w:rsidR="00642A54" w:rsidRPr="00D44861" w:rsidRDefault="00642A54" w:rsidP="00642A54">
            <w:pPr>
              <w:suppressAutoHyphens/>
              <w:jc w:val="center"/>
              <w:textAlignment w:val="baseline"/>
              <w:rPr>
                <w:color w:val="000000" w:themeColor="text1"/>
                <w:sz w:val="18"/>
                <w:lang w:eastAsia="lt-LT"/>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14:paraId="3F7B4A40"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Kiekis, saugomas vietoje, t</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7DC3FC1"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Saugojimo būdas</w:t>
            </w:r>
          </w:p>
        </w:tc>
      </w:tr>
      <w:tr w:rsidR="00D44861" w:rsidRPr="00D44861" w14:paraId="469E7E30" w14:textId="77777777" w:rsidTr="00CC0858">
        <w:trPr>
          <w:trHeight w:val="329"/>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695C0D24" w14:textId="77777777" w:rsidR="00642A54" w:rsidRPr="00D44861" w:rsidRDefault="00642A54" w:rsidP="00642A54">
            <w:pPr>
              <w:suppressAutoHyphens/>
              <w:jc w:val="center"/>
              <w:textAlignment w:val="baseline"/>
              <w:rPr>
                <w:color w:val="000000" w:themeColor="text1"/>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B70FEBD" w14:textId="77777777" w:rsidR="00642A54" w:rsidRPr="00D44861" w:rsidRDefault="00642A54" w:rsidP="00642A54">
            <w:pPr>
              <w:suppressAutoHyphens/>
              <w:jc w:val="center"/>
              <w:textAlignment w:val="baseline"/>
              <w:rPr>
                <w:color w:val="000000" w:themeColor="text1"/>
                <w:sz w:val="18"/>
                <w:lang w:eastAsia="lt-LT"/>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8E95847"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AEC576F"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Rizikos/pavojingumo frazė</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E32DA4" w14:textId="77777777" w:rsidR="00642A54" w:rsidRPr="00D44861" w:rsidRDefault="00642A54" w:rsidP="00642A54">
            <w:pPr>
              <w:suppressAutoHyphens/>
              <w:jc w:val="center"/>
              <w:textAlignment w:val="baseline"/>
              <w:rPr>
                <w:color w:val="000000" w:themeColor="text1"/>
                <w:sz w:val="18"/>
                <w:lang w:val="en-US" w:eastAsia="lt-LT"/>
              </w:rPr>
            </w:pPr>
            <w:r w:rsidRPr="00D44861">
              <w:rPr>
                <w:color w:val="000000" w:themeColor="text1"/>
                <w:sz w:val="18"/>
                <w:lang w:eastAsia="lt-LT"/>
              </w:rPr>
              <w:t>Koncentracija, %</w:t>
            </w:r>
          </w:p>
        </w:tc>
        <w:tc>
          <w:tcPr>
            <w:tcW w:w="1275" w:type="dxa"/>
            <w:vMerge/>
            <w:tcBorders>
              <w:top w:val="single" w:sz="4" w:space="0" w:color="auto"/>
              <w:left w:val="single" w:sz="4" w:space="0" w:color="auto"/>
              <w:bottom w:val="single" w:sz="4" w:space="0" w:color="auto"/>
              <w:right w:val="single" w:sz="4" w:space="0" w:color="auto"/>
            </w:tcBorders>
            <w:vAlign w:val="center"/>
          </w:tcPr>
          <w:p w14:paraId="415AD135" w14:textId="77777777" w:rsidR="00642A54" w:rsidRPr="00D44861" w:rsidRDefault="00642A54" w:rsidP="00642A54">
            <w:pPr>
              <w:suppressAutoHyphens/>
              <w:jc w:val="center"/>
              <w:textAlignment w:val="baseline"/>
              <w:rPr>
                <w:color w:val="000000" w:themeColor="text1"/>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418B5EB" w14:textId="77777777" w:rsidR="00642A54" w:rsidRPr="00D44861" w:rsidRDefault="00642A54" w:rsidP="00642A54">
            <w:pPr>
              <w:suppressAutoHyphens/>
              <w:jc w:val="center"/>
              <w:textAlignment w:val="baseline"/>
              <w:rPr>
                <w:color w:val="000000" w:themeColor="text1"/>
                <w:sz w:val="18"/>
                <w:lang w:eastAsia="lt-LT"/>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307E624" w14:textId="77777777" w:rsidR="00642A54" w:rsidRPr="00D44861" w:rsidRDefault="00642A54" w:rsidP="00642A54">
            <w:pPr>
              <w:suppressAutoHyphens/>
              <w:jc w:val="center"/>
              <w:textAlignment w:val="baseline"/>
              <w:rPr>
                <w:color w:val="000000" w:themeColor="text1"/>
                <w:sz w:val="18"/>
                <w:lang w:eastAsia="lt-LT"/>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114D0E3" w14:textId="77777777" w:rsidR="00642A54" w:rsidRPr="00D44861" w:rsidRDefault="00642A54" w:rsidP="00642A54">
            <w:pPr>
              <w:suppressAutoHyphens/>
              <w:jc w:val="center"/>
              <w:textAlignment w:val="baseline"/>
              <w:rPr>
                <w:color w:val="000000" w:themeColor="text1"/>
                <w:sz w:val="18"/>
                <w:lang w:eastAsia="lt-LT"/>
              </w:rPr>
            </w:pPr>
          </w:p>
        </w:tc>
      </w:tr>
      <w:tr w:rsidR="00D44861" w:rsidRPr="00D44861" w14:paraId="67E3AF18" w14:textId="77777777" w:rsidTr="00CC0858">
        <w:trPr>
          <w:trHeight w:val="202"/>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495BDCAA" w14:textId="77777777" w:rsidR="00642A54" w:rsidRPr="00D44861" w:rsidRDefault="00642A54" w:rsidP="00642A54">
            <w:pPr>
              <w:suppressAutoHyphens/>
              <w:jc w:val="center"/>
              <w:textAlignment w:val="baseline"/>
              <w:rPr>
                <w:color w:val="000000" w:themeColor="text1"/>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42D4ECE" w14:textId="77777777" w:rsidR="00642A54" w:rsidRPr="00D44861" w:rsidRDefault="00642A54" w:rsidP="00642A54">
            <w:pPr>
              <w:suppressAutoHyphens/>
              <w:jc w:val="center"/>
              <w:textAlignment w:val="baseline"/>
              <w:rPr>
                <w:color w:val="000000" w:themeColor="text1"/>
                <w:sz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9352800" w14:textId="77777777" w:rsidR="00642A54" w:rsidRPr="00D44861" w:rsidRDefault="00642A54" w:rsidP="00642A54">
            <w:pPr>
              <w:suppressAutoHyphens/>
              <w:jc w:val="center"/>
              <w:textAlignment w:val="baseline"/>
              <w:rPr>
                <w:color w:val="000000" w:themeColor="text1"/>
                <w:sz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74C68CF" w14:textId="77777777" w:rsidR="00642A54" w:rsidRPr="00D44861" w:rsidRDefault="00642A54" w:rsidP="00642A54">
            <w:pPr>
              <w:suppressAutoHyphens/>
              <w:jc w:val="center"/>
              <w:textAlignment w:val="baseline"/>
              <w:rPr>
                <w:color w:val="000000" w:themeColor="text1"/>
                <w:sz w:val="18"/>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95D9AC0"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nuo</w:t>
            </w:r>
          </w:p>
        </w:tc>
        <w:tc>
          <w:tcPr>
            <w:tcW w:w="1134" w:type="dxa"/>
            <w:tcBorders>
              <w:top w:val="single" w:sz="4" w:space="0" w:color="auto"/>
              <w:left w:val="single" w:sz="4" w:space="0" w:color="auto"/>
              <w:bottom w:val="single" w:sz="4" w:space="0" w:color="auto"/>
              <w:right w:val="single" w:sz="4" w:space="0" w:color="auto"/>
            </w:tcBorders>
            <w:vAlign w:val="center"/>
          </w:tcPr>
          <w:p w14:paraId="77069183"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iki</w:t>
            </w:r>
          </w:p>
        </w:tc>
        <w:tc>
          <w:tcPr>
            <w:tcW w:w="1275" w:type="dxa"/>
            <w:vMerge/>
            <w:tcBorders>
              <w:top w:val="single" w:sz="4" w:space="0" w:color="auto"/>
              <w:left w:val="single" w:sz="4" w:space="0" w:color="auto"/>
              <w:bottom w:val="single" w:sz="4" w:space="0" w:color="auto"/>
              <w:right w:val="single" w:sz="4" w:space="0" w:color="auto"/>
            </w:tcBorders>
            <w:vAlign w:val="center"/>
          </w:tcPr>
          <w:p w14:paraId="52093FA8" w14:textId="77777777" w:rsidR="00642A54" w:rsidRPr="00D44861" w:rsidRDefault="00642A54" w:rsidP="00642A54">
            <w:pPr>
              <w:suppressAutoHyphens/>
              <w:jc w:val="center"/>
              <w:textAlignment w:val="baseline"/>
              <w:rPr>
                <w:color w:val="000000" w:themeColor="text1"/>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7DBED9E" w14:textId="77777777" w:rsidR="00642A54" w:rsidRPr="00D44861" w:rsidRDefault="00642A54" w:rsidP="00642A54">
            <w:pPr>
              <w:suppressAutoHyphens/>
              <w:jc w:val="center"/>
              <w:textAlignment w:val="baseline"/>
              <w:rPr>
                <w:color w:val="000000" w:themeColor="text1"/>
                <w:sz w:val="18"/>
                <w:lang w:eastAsia="lt-LT"/>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B379B37" w14:textId="77777777" w:rsidR="00642A54" w:rsidRPr="00D44861" w:rsidRDefault="00642A54" w:rsidP="00642A54">
            <w:pPr>
              <w:suppressAutoHyphens/>
              <w:jc w:val="center"/>
              <w:textAlignment w:val="baseline"/>
              <w:rPr>
                <w:color w:val="000000" w:themeColor="text1"/>
                <w:sz w:val="18"/>
                <w:lang w:eastAsia="lt-LT"/>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F4A7E7E" w14:textId="77777777" w:rsidR="00642A54" w:rsidRPr="00D44861" w:rsidRDefault="00642A54" w:rsidP="00642A54">
            <w:pPr>
              <w:suppressAutoHyphens/>
              <w:jc w:val="center"/>
              <w:textAlignment w:val="baseline"/>
              <w:rPr>
                <w:color w:val="000000" w:themeColor="text1"/>
                <w:sz w:val="18"/>
                <w:lang w:eastAsia="lt-LT"/>
              </w:rPr>
            </w:pPr>
          </w:p>
        </w:tc>
      </w:tr>
      <w:tr w:rsidR="00D44861" w:rsidRPr="00D44861" w14:paraId="117A5470" w14:textId="77777777" w:rsidTr="00CC0858">
        <w:trPr>
          <w:tblHeader/>
        </w:trPr>
        <w:tc>
          <w:tcPr>
            <w:tcW w:w="1101" w:type="dxa"/>
            <w:tcBorders>
              <w:top w:val="single" w:sz="4" w:space="0" w:color="auto"/>
              <w:left w:val="single" w:sz="4" w:space="0" w:color="auto"/>
              <w:bottom w:val="single" w:sz="4" w:space="0" w:color="auto"/>
              <w:right w:val="single" w:sz="4" w:space="0" w:color="auto"/>
            </w:tcBorders>
            <w:vAlign w:val="center"/>
          </w:tcPr>
          <w:p w14:paraId="24C1075C"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14:paraId="1C440D85"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2</w:t>
            </w:r>
          </w:p>
        </w:tc>
        <w:tc>
          <w:tcPr>
            <w:tcW w:w="2268" w:type="dxa"/>
            <w:tcBorders>
              <w:top w:val="single" w:sz="4" w:space="0" w:color="auto"/>
              <w:left w:val="single" w:sz="4" w:space="0" w:color="auto"/>
              <w:bottom w:val="single" w:sz="4" w:space="0" w:color="auto"/>
              <w:right w:val="single" w:sz="4" w:space="0" w:color="auto"/>
            </w:tcBorders>
            <w:vAlign w:val="center"/>
          </w:tcPr>
          <w:p w14:paraId="79C76A86"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4E9442"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4B9A924D"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03EB643A"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6</w:t>
            </w:r>
          </w:p>
        </w:tc>
        <w:tc>
          <w:tcPr>
            <w:tcW w:w="1275" w:type="dxa"/>
            <w:tcBorders>
              <w:top w:val="single" w:sz="4" w:space="0" w:color="auto"/>
              <w:left w:val="single" w:sz="4" w:space="0" w:color="auto"/>
              <w:bottom w:val="single" w:sz="4" w:space="0" w:color="auto"/>
              <w:right w:val="single" w:sz="4" w:space="0" w:color="auto"/>
            </w:tcBorders>
            <w:vAlign w:val="center"/>
          </w:tcPr>
          <w:p w14:paraId="7870A6C9"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14:paraId="14BB632F"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8</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D8C6C8"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9</w:t>
            </w:r>
          </w:p>
        </w:tc>
        <w:tc>
          <w:tcPr>
            <w:tcW w:w="1271" w:type="dxa"/>
            <w:tcBorders>
              <w:top w:val="single" w:sz="4" w:space="0" w:color="auto"/>
              <w:left w:val="single" w:sz="4" w:space="0" w:color="auto"/>
              <w:bottom w:val="single" w:sz="4" w:space="0" w:color="auto"/>
              <w:right w:val="single" w:sz="4" w:space="0" w:color="auto"/>
            </w:tcBorders>
            <w:vAlign w:val="center"/>
          </w:tcPr>
          <w:p w14:paraId="5E4ED626"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10</w:t>
            </w:r>
          </w:p>
        </w:tc>
      </w:tr>
      <w:tr w:rsidR="00D44861" w:rsidRPr="00D44861" w14:paraId="2FF262BB"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1D05FDFE"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14:paraId="09EDC0AF"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Propanas, butanas</w:t>
            </w:r>
          </w:p>
        </w:tc>
        <w:tc>
          <w:tcPr>
            <w:tcW w:w="2268" w:type="dxa"/>
            <w:tcBorders>
              <w:top w:val="single" w:sz="4" w:space="0" w:color="auto"/>
              <w:left w:val="single" w:sz="4" w:space="0" w:color="auto"/>
              <w:bottom w:val="single" w:sz="4" w:space="0" w:color="auto"/>
              <w:right w:val="single" w:sz="4" w:space="0" w:color="auto"/>
            </w:tcBorders>
            <w:vAlign w:val="center"/>
          </w:tcPr>
          <w:p w14:paraId="0105B106"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90% propanas</w:t>
            </w:r>
          </w:p>
          <w:p w14:paraId="5264F68A"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8% butanas</w:t>
            </w:r>
          </w:p>
          <w:p w14:paraId="0652F14B"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2% etilo merkaptanas</w:t>
            </w:r>
          </w:p>
        </w:tc>
        <w:tc>
          <w:tcPr>
            <w:tcW w:w="1276" w:type="dxa"/>
            <w:tcBorders>
              <w:top w:val="single" w:sz="4" w:space="0" w:color="auto"/>
              <w:left w:val="single" w:sz="4" w:space="0" w:color="auto"/>
              <w:bottom w:val="single" w:sz="4" w:space="0" w:color="auto"/>
              <w:right w:val="single" w:sz="4" w:space="0" w:color="auto"/>
            </w:tcBorders>
            <w:vAlign w:val="center"/>
          </w:tcPr>
          <w:p w14:paraId="36FF6B11"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R45, R46, R12</w:t>
            </w:r>
          </w:p>
        </w:tc>
        <w:tc>
          <w:tcPr>
            <w:tcW w:w="1134" w:type="dxa"/>
            <w:tcBorders>
              <w:top w:val="single" w:sz="4" w:space="0" w:color="auto"/>
              <w:left w:val="single" w:sz="4" w:space="0" w:color="auto"/>
              <w:bottom w:val="single" w:sz="4" w:space="0" w:color="auto"/>
              <w:right w:val="single" w:sz="4" w:space="0" w:color="auto"/>
            </w:tcBorders>
            <w:vAlign w:val="center"/>
          </w:tcPr>
          <w:p w14:paraId="7FBB3414"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4BC9D95A"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19A435BA"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135</w:t>
            </w:r>
          </w:p>
        </w:tc>
        <w:tc>
          <w:tcPr>
            <w:tcW w:w="1134" w:type="dxa"/>
            <w:tcBorders>
              <w:top w:val="single" w:sz="4" w:space="0" w:color="auto"/>
              <w:left w:val="single" w:sz="4" w:space="0" w:color="auto"/>
              <w:bottom w:val="single" w:sz="4" w:space="0" w:color="auto"/>
              <w:right w:val="single" w:sz="4" w:space="0" w:color="auto"/>
            </w:tcBorders>
            <w:vAlign w:val="center"/>
          </w:tcPr>
          <w:p w14:paraId="4BADE6DA"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7E2191"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38</w:t>
            </w:r>
          </w:p>
        </w:tc>
        <w:tc>
          <w:tcPr>
            <w:tcW w:w="1271" w:type="dxa"/>
            <w:tcBorders>
              <w:top w:val="single" w:sz="4" w:space="0" w:color="auto"/>
              <w:left w:val="single" w:sz="4" w:space="0" w:color="auto"/>
              <w:bottom w:val="single" w:sz="4" w:space="0" w:color="auto"/>
              <w:right w:val="single" w:sz="4" w:space="0" w:color="auto"/>
            </w:tcBorders>
            <w:vAlign w:val="center"/>
          </w:tcPr>
          <w:p w14:paraId="26DAB8DB"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szCs w:val="24"/>
                <w:lang w:eastAsia="lt-LT"/>
              </w:rPr>
              <w:t>Talpose, ūkio sandėlyje</w:t>
            </w:r>
          </w:p>
        </w:tc>
      </w:tr>
      <w:tr w:rsidR="00D44861" w:rsidRPr="00D44861" w14:paraId="7900DDFF"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00C26A1E"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3D6DADA2"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Dyzelinis kuras</w:t>
            </w:r>
          </w:p>
        </w:tc>
        <w:tc>
          <w:tcPr>
            <w:tcW w:w="2268" w:type="dxa"/>
            <w:tcBorders>
              <w:top w:val="single" w:sz="4" w:space="0" w:color="auto"/>
              <w:left w:val="single" w:sz="4" w:space="0" w:color="auto"/>
              <w:bottom w:val="single" w:sz="4" w:space="0" w:color="auto"/>
              <w:right w:val="single" w:sz="4" w:space="0" w:color="auto"/>
            </w:tcBorders>
            <w:vAlign w:val="center"/>
          </w:tcPr>
          <w:p w14:paraId="33AAE430"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100% dyzelinas</w:t>
            </w:r>
          </w:p>
        </w:tc>
        <w:tc>
          <w:tcPr>
            <w:tcW w:w="1276" w:type="dxa"/>
            <w:tcBorders>
              <w:top w:val="single" w:sz="4" w:space="0" w:color="auto"/>
              <w:left w:val="single" w:sz="4" w:space="0" w:color="auto"/>
              <w:bottom w:val="single" w:sz="4" w:space="0" w:color="auto"/>
              <w:right w:val="single" w:sz="4" w:space="0" w:color="auto"/>
            </w:tcBorders>
            <w:vAlign w:val="center"/>
          </w:tcPr>
          <w:p w14:paraId="3E00DD8E"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R20, R38, R40, R51/53, R65</w:t>
            </w:r>
          </w:p>
        </w:tc>
        <w:tc>
          <w:tcPr>
            <w:tcW w:w="1134" w:type="dxa"/>
            <w:tcBorders>
              <w:top w:val="single" w:sz="4" w:space="0" w:color="auto"/>
              <w:left w:val="single" w:sz="4" w:space="0" w:color="auto"/>
              <w:bottom w:val="single" w:sz="4" w:space="0" w:color="auto"/>
              <w:right w:val="single" w:sz="4" w:space="0" w:color="auto"/>
            </w:tcBorders>
            <w:vAlign w:val="center"/>
          </w:tcPr>
          <w:p w14:paraId="42405B71"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3A00C323"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4A4ADB53"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szCs w:val="24"/>
                <w:lang w:eastAsia="lt-LT"/>
              </w:rPr>
              <w:t>101640</w:t>
            </w:r>
          </w:p>
        </w:tc>
        <w:tc>
          <w:tcPr>
            <w:tcW w:w="1134" w:type="dxa"/>
            <w:tcBorders>
              <w:top w:val="single" w:sz="4" w:space="0" w:color="auto"/>
              <w:left w:val="single" w:sz="4" w:space="0" w:color="auto"/>
              <w:bottom w:val="single" w:sz="4" w:space="0" w:color="auto"/>
              <w:right w:val="single" w:sz="4" w:space="0" w:color="auto"/>
            </w:tcBorders>
            <w:vAlign w:val="center"/>
          </w:tcPr>
          <w:p w14:paraId="34CCCF2D"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szCs w:val="24"/>
                <w:lang w:eastAsia="lt-LT"/>
              </w:rPr>
              <w:t>101640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34CAE3"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3360</w:t>
            </w:r>
          </w:p>
        </w:tc>
        <w:tc>
          <w:tcPr>
            <w:tcW w:w="1271" w:type="dxa"/>
            <w:tcBorders>
              <w:top w:val="single" w:sz="4" w:space="0" w:color="auto"/>
              <w:left w:val="single" w:sz="4" w:space="0" w:color="auto"/>
              <w:bottom w:val="single" w:sz="4" w:space="0" w:color="auto"/>
              <w:right w:val="single" w:sz="4" w:space="0" w:color="auto"/>
            </w:tcBorders>
            <w:vAlign w:val="center"/>
          </w:tcPr>
          <w:p w14:paraId="745842A0"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Specialioje talpoje lauko aikštelėje</w:t>
            </w:r>
          </w:p>
        </w:tc>
      </w:tr>
      <w:tr w:rsidR="00D44861" w:rsidRPr="00D44861" w14:paraId="05D700A2"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315172CD"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14:paraId="1CAE035B"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Benzinas</w:t>
            </w:r>
          </w:p>
        </w:tc>
        <w:tc>
          <w:tcPr>
            <w:tcW w:w="2268" w:type="dxa"/>
            <w:tcBorders>
              <w:top w:val="single" w:sz="4" w:space="0" w:color="auto"/>
              <w:left w:val="single" w:sz="4" w:space="0" w:color="auto"/>
              <w:bottom w:val="single" w:sz="4" w:space="0" w:color="auto"/>
              <w:right w:val="single" w:sz="4" w:space="0" w:color="auto"/>
            </w:tcBorders>
            <w:vAlign w:val="center"/>
          </w:tcPr>
          <w:p w14:paraId="5AC38E94"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94,5% benzinas</w:t>
            </w:r>
          </w:p>
          <w:p w14:paraId="1B419969"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0,5% 2,6-ditretbutilfenolas -2-tretbutilfenolas</w:t>
            </w:r>
          </w:p>
          <w:p w14:paraId="3EA71C39"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5% etanolis</w:t>
            </w:r>
          </w:p>
        </w:tc>
        <w:tc>
          <w:tcPr>
            <w:tcW w:w="1276" w:type="dxa"/>
            <w:tcBorders>
              <w:top w:val="single" w:sz="4" w:space="0" w:color="auto"/>
              <w:left w:val="single" w:sz="4" w:space="0" w:color="auto"/>
              <w:bottom w:val="single" w:sz="4" w:space="0" w:color="auto"/>
              <w:right w:val="single" w:sz="4" w:space="0" w:color="auto"/>
            </w:tcBorders>
            <w:vAlign w:val="center"/>
          </w:tcPr>
          <w:p w14:paraId="2BF290B3"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R12, R38, R45, R46, R62, R65, R67, R51/53</w:t>
            </w:r>
          </w:p>
        </w:tc>
        <w:tc>
          <w:tcPr>
            <w:tcW w:w="1134" w:type="dxa"/>
            <w:tcBorders>
              <w:top w:val="single" w:sz="4" w:space="0" w:color="auto"/>
              <w:left w:val="single" w:sz="4" w:space="0" w:color="auto"/>
              <w:bottom w:val="single" w:sz="4" w:space="0" w:color="auto"/>
              <w:right w:val="single" w:sz="4" w:space="0" w:color="auto"/>
            </w:tcBorders>
            <w:vAlign w:val="center"/>
          </w:tcPr>
          <w:p w14:paraId="13A5DC47"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5D003A93"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6CD40EBD"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szCs w:val="24"/>
                <w:lang w:eastAsia="lt-LT"/>
              </w:rPr>
              <w:t>15000</w:t>
            </w:r>
          </w:p>
        </w:tc>
        <w:tc>
          <w:tcPr>
            <w:tcW w:w="1134" w:type="dxa"/>
            <w:tcBorders>
              <w:top w:val="single" w:sz="4" w:space="0" w:color="auto"/>
              <w:left w:val="single" w:sz="4" w:space="0" w:color="auto"/>
              <w:bottom w:val="single" w:sz="4" w:space="0" w:color="auto"/>
              <w:right w:val="single" w:sz="4" w:space="0" w:color="auto"/>
            </w:tcBorders>
            <w:vAlign w:val="center"/>
          </w:tcPr>
          <w:p w14:paraId="1E4653BC"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szCs w:val="24"/>
                <w:lang w:eastAsia="lt-LT"/>
              </w:rPr>
              <w:t>15000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071C81"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w:t>
            </w:r>
          </w:p>
        </w:tc>
        <w:tc>
          <w:tcPr>
            <w:tcW w:w="1271" w:type="dxa"/>
            <w:tcBorders>
              <w:top w:val="single" w:sz="4" w:space="0" w:color="auto"/>
              <w:left w:val="single" w:sz="4" w:space="0" w:color="auto"/>
              <w:bottom w:val="single" w:sz="4" w:space="0" w:color="auto"/>
              <w:right w:val="single" w:sz="4" w:space="0" w:color="auto"/>
            </w:tcBorders>
            <w:vAlign w:val="center"/>
          </w:tcPr>
          <w:p w14:paraId="2ADD4619" w14:textId="77777777" w:rsidR="00642A54" w:rsidRPr="00D44861" w:rsidRDefault="00642A54" w:rsidP="00642A54">
            <w:pPr>
              <w:suppressAutoHyphens/>
              <w:jc w:val="center"/>
              <w:textAlignment w:val="baseline"/>
              <w:rPr>
                <w:color w:val="000000" w:themeColor="text1"/>
                <w:sz w:val="18"/>
                <w:lang w:eastAsia="lt-LT"/>
              </w:rPr>
            </w:pPr>
            <w:r w:rsidRPr="00D44861">
              <w:rPr>
                <w:color w:val="000000" w:themeColor="text1"/>
                <w:sz w:val="18"/>
                <w:lang w:eastAsia="lt-LT"/>
              </w:rPr>
              <w:t>Nesaugoma vietoje</w:t>
            </w:r>
          </w:p>
        </w:tc>
      </w:tr>
      <w:tr w:rsidR="00642A54" w:rsidRPr="00D44861" w14:paraId="3C07E8E3" w14:textId="77777777" w:rsidTr="00642A54">
        <w:tc>
          <w:tcPr>
            <w:tcW w:w="1101" w:type="dxa"/>
            <w:tcBorders>
              <w:top w:val="single" w:sz="4" w:space="0" w:color="auto"/>
              <w:left w:val="nil"/>
              <w:bottom w:val="nil"/>
              <w:right w:val="nil"/>
            </w:tcBorders>
            <w:vAlign w:val="center"/>
          </w:tcPr>
          <w:p w14:paraId="243FE846" w14:textId="77777777" w:rsidR="00642A54" w:rsidRPr="00D44861" w:rsidRDefault="00642A54" w:rsidP="00642A54">
            <w:pPr>
              <w:suppressAutoHyphens/>
              <w:jc w:val="center"/>
              <w:textAlignment w:val="baseline"/>
              <w:rPr>
                <w:color w:val="000000" w:themeColor="text1"/>
                <w:sz w:val="18"/>
                <w:lang w:eastAsia="lt-LT"/>
              </w:rPr>
            </w:pPr>
          </w:p>
        </w:tc>
        <w:tc>
          <w:tcPr>
            <w:tcW w:w="1559" w:type="dxa"/>
            <w:tcBorders>
              <w:top w:val="single" w:sz="4" w:space="0" w:color="auto"/>
              <w:left w:val="nil"/>
              <w:bottom w:val="nil"/>
              <w:right w:val="nil"/>
            </w:tcBorders>
            <w:vAlign w:val="center"/>
          </w:tcPr>
          <w:p w14:paraId="42BE795B" w14:textId="77777777" w:rsidR="00642A54" w:rsidRPr="00D44861" w:rsidRDefault="00642A54" w:rsidP="00642A54">
            <w:pPr>
              <w:suppressAutoHyphens/>
              <w:jc w:val="center"/>
              <w:textAlignment w:val="baseline"/>
              <w:rPr>
                <w:color w:val="000000" w:themeColor="text1"/>
                <w:sz w:val="18"/>
                <w:lang w:eastAsia="lt-LT"/>
              </w:rPr>
            </w:pPr>
          </w:p>
        </w:tc>
        <w:tc>
          <w:tcPr>
            <w:tcW w:w="2268" w:type="dxa"/>
            <w:tcBorders>
              <w:top w:val="single" w:sz="4" w:space="0" w:color="auto"/>
              <w:left w:val="nil"/>
              <w:bottom w:val="nil"/>
              <w:right w:val="nil"/>
            </w:tcBorders>
            <w:vAlign w:val="center"/>
          </w:tcPr>
          <w:p w14:paraId="20426D2E" w14:textId="77777777" w:rsidR="00642A54" w:rsidRPr="00D44861" w:rsidRDefault="00642A54" w:rsidP="00642A54">
            <w:pPr>
              <w:suppressAutoHyphens/>
              <w:jc w:val="center"/>
              <w:textAlignment w:val="baseline"/>
              <w:rPr>
                <w:color w:val="000000" w:themeColor="text1"/>
                <w:sz w:val="18"/>
                <w:lang w:eastAsia="lt-LT"/>
              </w:rPr>
            </w:pPr>
          </w:p>
        </w:tc>
        <w:tc>
          <w:tcPr>
            <w:tcW w:w="1276" w:type="dxa"/>
            <w:tcBorders>
              <w:top w:val="single" w:sz="4" w:space="0" w:color="auto"/>
              <w:left w:val="nil"/>
              <w:bottom w:val="nil"/>
              <w:right w:val="single" w:sz="4" w:space="0" w:color="auto"/>
            </w:tcBorders>
            <w:vAlign w:val="center"/>
          </w:tcPr>
          <w:p w14:paraId="2F633E60" w14:textId="77777777" w:rsidR="00642A54" w:rsidRPr="00D44861" w:rsidRDefault="00642A54" w:rsidP="00642A54">
            <w:pPr>
              <w:suppressAutoHyphens/>
              <w:jc w:val="center"/>
              <w:textAlignment w:val="baseline"/>
              <w:rPr>
                <w:color w:val="000000" w:themeColor="text1"/>
                <w:sz w:val="18"/>
                <w:lang w:eastAsia="lt-LT"/>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5CB95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Iš viso pagal veiklos rūšį:</w:t>
            </w:r>
          </w:p>
        </w:tc>
        <w:tc>
          <w:tcPr>
            <w:tcW w:w="1275" w:type="dxa"/>
            <w:tcBorders>
              <w:top w:val="single" w:sz="4" w:space="0" w:color="auto"/>
              <w:left w:val="single" w:sz="4" w:space="0" w:color="auto"/>
              <w:bottom w:val="single" w:sz="4" w:space="0" w:color="auto"/>
              <w:right w:val="single" w:sz="4" w:space="0" w:color="auto"/>
            </w:tcBorders>
            <w:vAlign w:val="center"/>
          </w:tcPr>
          <w:p w14:paraId="393F6852" w14:textId="77777777" w:rsidR="00642A54" w:rsidRPr="00D44861" w:rsidRDefault="00642A54" w:rsidP="00642A54">
            <w:pPr>
              <w:suppressAutoHyphens/>
              <w:jc w:val="center"/>
              <w:textAlignment w:val="baseline"/>
              <w:rPr>
                <w:color w:val="000000" w:themeColor="text1"/>
                <w:sz w:val="18"/>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091D539" w14:textId="77777777" w:rsidR="00642A54" w:rsidRPr="00D44861" w:rsidRDefault="00642A54" w:rsidP="00642A54">
            <w:pPr>
              <w:suppressAutoHyphens/>
              <w:jc w:val="center"/>
              <w:textAlignment w:val="baseline"/>
              <w:rPr>
                <w:color w:val="000000" w:themeColor="text1"/>
                <w:sz w:val="18"/>
                <w:lang w:eastAsia="lt-LT"/>
              </w:rPr>
            </w:pPr>
          </w:p>
        </w:tc>
        <w:tc>
          <w:tcPr>
            <w:tcW w:w="639" w:type="dxa"/>
            <w:tcBorders>
              <w:top w:val="single" w:sz="4" w:space="0" w:color="auto"/>
              <w:left w:val="single" w:sz="4" w:space="0" w:color="auto"/>
              <w:bottom w:val="nil"/>
              <w:right w:val="nil"/>
            </w:tcBorders>
            <w:vAlign w:val="center"/>
          </w:tcPr>
          <w:p w14:paraId="05ADD7D5" w14:textId="77777777" w:rsidR="00642A54" w:rsidRPr="00D44861" w:rsidRDefault="00642A54" w:rsidP="00642A54">
            <w:pPr>
              <w:suppressAutoHyphens/>
              <w:jc w:val="center"/>
              <w:textAlignment w:val="baseline"/>
              <w:rPr>
                <w:color w:val="000000" w:themeColor="text1"/>
                <w:sz w:val="18"/>
                <w:lang w:eastAsia="lt-LT"/>
              </w:rPr>
            </w:pPr>
          </w:p>
        </w:tc>
        <w:tc>
          <w:tcPr>
            <w:tcW w:w="637" w:type="dxa"/>
            <w:tcBorders>
              <w:top w:val="single" w:sz="4" w:space="0" w:color="auto"/>
              <w:left w:val="nil"/>
              <w:bottom w:val="nil"/>
              <w:right w:val="nil"/>
            </w:tcBorders>
            <w:vAlign w:val="center"/>
          </w:tcPr>
          <w:p w14:paraId="793DBDF9" w14:textId="77777777" w:rsidR="00642A54" w:rsidRPr="00D44861" w:rsidRDefault="00642A54" w:rsidP="00642A54">
            <w:pPr>
              <w:suppressAutoHyphens/>
              <w:jc w:val="center"/>
              <w:textAlignment w:val="baseline"/>
              <w:rPr>
                <w:color w:val="000000" w:themeColor="text1"/>
                <w:sz w:val="18"/>
                <w:lang w:eastAsia="lt-LT"/>
              </w:rPr>
            </w:pPr>
          </w:p>
        </w:tc>
        <w:tc>
          <w:tcPr>
            <w:tcW w:w="1271" w:type="dxa"/>
            <w:tcBorders>
              <w:top w:val="single" w:sz="4" w:space="0" w:color="auto"/>
              <w:left w:val="nil"/>
              <w:bottom w:val="nil"/>
              <w:right w:val="nil"/>
            </w:tcBorders>
            <w:vAlign w:val="center"/>
          </w:tcPr>
          <w:p w14:paraId="50ADF11E" w14:textId="77777777" w:rsidR="00642A54" w:rsidRPr="00D44861" w:rsidRDefault="00642A54" w:rsidP="00642A54">
            <w:pPr>
              <w:suppressAutoHyphens/>
              <w:jc w:val="center"/>
              <w:textAlignment w:val="baseline"/>
              <w:rPr>
                <w:color w:val="000000" w:themeColor="text1"/>
                <w:sz w:val="18"/>
                <w:lang w:eastAsia="lt-LT"/>
              </w:rPr>
            </w:pPr>
          </w:p>
        </w:tc>
      </w:tr>
    </w:tbl>
    <w:p w14:paraId="42AC7C48" w14:textId="7CD539F5" w:rsidR="0074164F" w:rsidRPr="00D44861" w:rsidRDefault="0074164F" w:rsidP="001920CA">
      <w:pPr>
        <w:rPr>
          <w:b/>
          <w:color w:val="000000" w:themeColor="text1"/>
          <w:sz w:val="22"/>
          <w:szCs w:val="24"/>
          <w:lang w:eastAsia="lt-LT"/>
        </w:rPr>
      </w:pPr>
    </w:p>
    <w:p w14:paraId="02D9C2DB" w14:textId="77777777" w:rsidR="001920CA" w:rsidRPr="00D44861" w:rsidRDefault="001920CA" w:rsidP="001920CA">
      <w:pPr>
        <w:rPr>
          <w:b/>
          <w:color w:val="000000" w:themeColor="text1"/>
          <w:sz w:val="22"/>
          <w:szCs w:val="24"/>
          <w:lang w:eastAsia="lt-LT"/>
        </w:rPr>
      </w:pPr>
    </w:p>
    <w:p w14:paraId="6F1C88CE" w14:textId="77777777" w:rsidR="00642A54" w:rsidRPr="00D44861" w:rsidRDefault="00642A54" w:rsidP="00642A54">
      <w:pPr>
        <w:jc w:val="center"/>
        <w:rPr>
          <w:b/>
          <w:color w:val="000000" w:themeColor="text1"/>
          <w:sz w:val="22"/>
          <w:szCs w:val="24"/>
          <w:lang w:eastAsia="lt-LT"/>
        </w:rPr>
      </w:pPr>
      <w:r w:rsidRPr="00D44861">
        <w:rPr>
          <w:b/>
          <w:color w:val="000000" w:themeColor="text1"/>
          <w:sz w:val="22"/>
          <w:szCs w:val="24"/>
          <w:lang w:eastAsia="lt-LT"/>
        </w:rPr>
        <w:t>V. VANDENS IŠGAVIMAS</w:t>
      </w:r>
    </w:p>
    <w:p w14:paraId="34B93EA6" w14:textId="77777777" w:rsidR="00642A54" w:rsidRPr="00D44861" w:rsidRDefault="00642A54" w:rsidP="00642A54">
      <w:pPr>
        <w:jc w:val="center"/>
        <w:rPr>
          <w:b/>
          <w:color w:val="000000" w:themeColor="text1"/>
          <w:sz w:val="22"/>
          <w:szCs w:val="24"/>
          <w:lang w:eastAsia="lt-LT"/>
        </w:rPr>
      </w:pPr>
    </w:p>
    <w:p w14:paraId="41A52ADD" w14:textId="46DBF529" w:rsidR="00642A54" w:rsidRPr="00D44861" w:rsidRDefault="00642A54" w:rsidP="00642A54">
      <w:pPr>
        <w:ind w:firstLine="567"/>
        <w:jc w:val="both"/>
        <w:rPr>
          <w:i/>
          <w:color w:val="000000" w:themeColor="text1"/>
          <w:sz w:val="22"/>
          <w:szCs w:val="24"/>
          <w:lang w:eastAsia="lt-LT"/>
        </w:rPr>
      </w:pPr>
      <w:r w:rsidRPr="00D44861">
        <w:rPr>
          <w:b/>
          <w:color w:val="000000" w:themeColor="text1"/>
          <w:sz w:val="22"/>
          <w:szCs w:val="24"/>
          <w:lang w:eastAsia="lt-LT"/>
        </w:rPr>
        <w:t xml:space="preserve">16. Informacija apie vandens išgavimo būdą (nuoroda į techninius dokumentus, statybos projektą ar kt.). </w:t>
      </w:r>
    </w:p>
    <w:p w14:paraId="69737C57" w14:textId="77777777" w:rsidR="0014724A" w:rsidRPr="00D44861" w:rsidRDefault="0014724A" w:rsidP="00642A54">
      <w:pPr>
        <w:ind w:firstLine="567"/>
        <w:jc w:val="both"/>
        <w:rPr>
          <w:b/>
          <w:color w:val="000000" w:themeColor="text1"/>
          <w:sz w:val="22"/>
          <w:szCs w:val="24"/>
          <w:lang w:eastAsia="lt-LT"/>
        </w:rPr>
      </w:pPr>
    </w:p>
    <w:p w14:paraId="786A41D7" w14:textId="77777777" w:rsidR="00642A54" w:rsidRPr="00D44861" w:rsidRDefault="00642A54" w:rsidP="00642A54">
      <w:pPr>
        <w:ind w:firstLine="567"/>
        <w:jc w:val="both"/>
        <w:rPr>
          <w:color w:val="000000" w:themeColor="text1"/>
          <w:sz w:val="22"/>
          <w:szCs w:val="24"/>
          <w:lang w:eastAsia="lt-LT"/>
        </w:rPr>
      </w:pPr>
      <w:r w:rsidRPr="00D44861">
        <w:rPr>
          <w:color w:val="000000" w:themeColor="text1"/>
          <w:sz w:val="22"/>
          <w:szCs w:val="24"/>
          <w:lang w:eastAsia="lt-LT"/>
        </w:rPr>
        <w:t>7 lentelė. Duomenys apie paviršinį vandens telkinį, iš kurio numatoma išgauti vandenį, vandens išgavimo vietą ir planuojamą išgauti vandens kiekį</w:t>
      </w:r>
    </w:p>
    <w:p w14:paraId="1F6CC1FB" w14:textId="56B57335" w:rsidR="00642A54" w:rsidRPr="00D44861" w:rsidRDefault="00642A54" w:rsidP="00642A54">
      <w:pPr>
        <w:rPr>
          <w:color w:val="000000" w:themeColor="text1"/>
        </w:rPr>
      </w:pPr>
      <w:r w:rsidRPr="00D44861">
        <w:rPr>
          <w:color w:val="000000" w:themeColor="text1"/>
        </w:rPr>
        <w:t>Lentelė nepildoma. Įmonė neišgauna vandens iš paviršinio vandens telkinių.</w:t>
      </w:r>
    </w:p>
    <w:p w14:paraId="0A11A6A9" w14:textId="77777777" w:rsidR="0014724A" w:rsidRPr="00D44861" w:rsidRDefault="0014724A" w:rsidP="00642A54">
      <w:pPr>
        <w:rPr>
          <w:color w:val="000000" w:themeColor="text1"/>
        </w:rPr>
      </w:pPr>
    </w:p>
    <w:p w14:paraId="69C082FB" w14:textId="77777777" w:rsidR="00642A54" w:rsidRPr="00D44861" w:rsidRDefault="00642A54" w:rsidP="00642A54">
      <w:pPr>
        <w:ind w:firstLine="567"/>
        <w:jc w:val="both"/>
        <w:rPr>
          <w:color w:val="000000" w:themeColor="text1"/>
          <w:sz w:val="22"/>
          <w:szCs w:val="24"/>
          <w:lang w:eastAsia="lt-LT"/>
        </w:rPr>
      </w:pPr>
      <w:r w:rsidRPr="00D44861">
        <w:rPr>
          <w:color w:val="000000" w:themeColor="text1"/>
          <w:sz w:val="22"/>
          <w:szCs w:val="24"/>
          <w:lang w:eastAsia="lt-LT"/>
        </w:rPr>
        <w:t>8 lentelė. 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151"/>
        <w:gridCol w:w="2151"/>
        <w:gridCol w:w="2740"/>
        <w:gridCol w:w="2935"/>
        <w:gridCol w:w="2262"/>
      </w:tblGrid>
      <w:tr w:rsidR="00D44861" w:rsidRPr="00D44861" w14:paraId="7C06DCA5" w14:textId="77777777" w:rsidTr="00642A54">
        <w:tc>
          <w:tcPr>
            <w:tcW w:w="488" w:type="pct"/>
            <w:vMerge w:val="restart"/>
            <w:vAlign w:val="center"/>
          </w:tcPr>
          <w:p w14:paraId="196DB3B9"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Eil. Nr.</w:t>
            </w:r>
          </w:p>
        </w:tc>
        <w:tc>
          <w:tcPr>
            <w:tcW w:w="4512" w:type="pct"/>
            <w:gridSpan w:val="5"/>
            <w:vAlign w:val="center"/>
          </w:tcPr>
          <w:p w14:paraId="20948033"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Gėlo požeminio vandens vandenvietė (telkinys)</w:t>
            </w:r>
          </w:p>
        </w:tc>
      </w:tr>
      <w:tr w:rsidR="00D44861" w:rsidRPr="00D44861" w14:paraId="55BE6CB8" w14:textId="77777777" w:rsidTr="00642A54">
        <w:trPr>
          <w:trHeight w:val="569"/>
        </w:trPr>
        <w:tc>
          <w:tcPr>
            <w:tcW w:w="488" w:type="pct"/>
            <w:vMerge/>
            <w:vAlign w:val="center"/>
          </w:tcPr>
          <w:p w14:paraId="2E4BA805" w14:textId="77777777" w:rsidR="00642A54" w:rsidRPr="00D44861" w:rsidRDefault="00642A54" w:rsidP="00642A54">
            <w:pPr>
              <w:jc w:val="center"/>
              <w:rPr>
                <w:color w:val="000000" w:themeColor="text1"/>
                <w:sz w:val="22"/>
                <w:szCs w:val="24"/>
                <w:lang w:eastAsia="lt-LT"/>
              </w:rPr>
            </w:pPr>
          </w:p>
        </w:tc>
        <w:tc>
          <w:tcPr>
            <w:tcW w:w="793" w:type="pct"/>
            <w:vAlign w:val="center"/>
          </w:tcPr>
          <w:p w14:paraId="277987E2"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Pavadinimas Žemės gelmių registre</w:t>
            </w:r>
          </w:p>
        </w:tc>
        <w:tc>
          <w:tcPr>
            <w:tcW w:w="793" w:type="pct"/>
            <w:vAlign w:val="center"/>
          </w:tcPr>
          <w:p w14:paraId="7C5EA830"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Adresas</w:t>
            </w:r>
          </w:p>
        </w:tc>
        <w:tc>
          <w:tcPr>
            <w:tcW w:w="1010" w:type="pct"/>
            <w:vAlign w:val="center"/>
          </w:tcPr>
          <w:p w14:paraId="56673764"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Kodas Žemės gelmių registre</w:t>
            </w:r>
          </w:p>
        </w:tc>
        <w:tc>
          <w:tcPr>
            <w:tcW w:w="1082" w:type="pct"/>
            <w:vAlign w:val="center"/>
          </w:tcPr>
          <w:p w14:paraId="2B8D59CB" w14:textId="6C0F3E23"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Aprobuotų išteklių kiekis, m</w:t>
            </w:r>
            <w:r w:rsidRPr="00D44861">
              <w:rPr>
                <w:color w:val="000000" w:themeColor="text1"/>
                <w:sz w:val="22"/>
                <w:szCs w:val="24"/>
                <w:vertAlign w:val="superscript"/>
                <w:lang w:eastAsia="lt-LT"/>
              </w:rPr>
              <w:t>3</w:t>
            </w:r>
            <w:r w:rsidRPr="00D44861">
              <w:rPr>
                <w:color w:val="000000" w:themeColor="text1"/>
                <w:sz w:val="22"/>
                <w:szCs w:val="24"/>
                <w:lang w:eastAsia="lt-LT"/>
              </w:rPr>
              <w:t>/d</w:t>
            </w:r>
          </w:p>
        </w:tc>
        <w:tc>
          <w:tcPr>
            <w:tcW w:w="834" w:type="pct"/>
            <w:vAlign w:val="center"/>
          </w:tcPr>
          <w:p w14:paraId="68BA7F9C"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Išteklių aprobavimo dokumento data ir Nr.</w:t>
            </w:r>
          </w:p>
        </w:tc>
      </w:tr>
      <w:tr w:rsidR="00D44861" w:rsidRPr="00D44861" w14:paraId="66A3B5BE" w14:textId="77777777" w:rsidTr="001920CA">
        <w:tc>
          <w:tcPr>
            <w:tcW w:w="488" w:type="pct"/>
            <w:tcBorders>
              <w:bottom w:val="single" w:sz="4" w:space="0" w:color="auto"/>
            </w:tcBorders>
          </w:tcPr>
          <w:p w14:paraId="055DC203"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1</w:t>
            </w:r>
          </w:p>
        </w:tc>
        <w:tc>
          <w:tcPr>
            <w:tcW w:w="793" w:type="pct"/>
            <w:tcBorders>
              <w:bottom w:val="single" w:sz="4" w:space="0" w:color="auto"/>
            </w:tcBorders>
          </w:tcPr>
          <w:p w14:paraId="78E8A788"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2</w:t>
            </w:r>
          </w:p>
        </w:tc>
        <w:tc>
          <w:tcPr>
            <w:tcW w:w="793" w:type="pct"/>
            <w:tcBorders>
              <w:bottom w:val="single" w:sz="4" w:space="0" w:color="auto"/>
            </w:tcBorders>
          </w:tcPr>
          <w:p w14:paraId="10700053"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3</w:t>
            </w:r>
          </w:p>
        </w:tc>
        <w:tc>
          <w:tcPr>
            <w:tcW w:w="1010" w:type="pct"/>
            <w:tcBorders>
              <w:bottom w:val="single" w:sz="4" w:space="0" w:color="auto"/>
            </w:tcBorders>
          </w:tcPr>
          <w:p w14:paraId="33C923A1"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4</w:t>
            </w:r>
          </w:p>
        </w:tc>
        <w:tc>
          <w:tcPr>
            <w:tcW w:w="1082" w:type="pct"/>
            <w:tcBorders>
              <w:bottom w:val="single" w:sz="4" w:space="0" w:color="auto"/>
            </w:tcBorders>
          </w:tcPr>
          <w:p w14:paraId="4668A929"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5</w:t>
            </w:r>
          </w:p>
        </w:tc>
        <w:tc>
          <w:tcPr>
            <w:tcW w:w="834" w:type="pct"/>
            <w:tcBorders>
              <w:bottom w:val="single" w:sz="4" w:space="0" w:color="auto"/>
            </w:tcBorders>
          </w:tcPr>
          <w:p w14:paraId="382E6349"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6</w:t>
            </w:r>
          </w:p>
        </w:tc>
      </w:tr>
      <w:tr w:rsidR="00642A54" w:rsidRPr="00D44861" w14:paraId="458CBADF" w14:textId="77777777" w:rsidTr="001920CA">
        <w:tc>
          <w:tcPr>
            <w:tcW w:w="488" w:type="pct"/>
            <w:tcBorders>
              <w:top w:val="single" w:sz="4" w:space="0" w:color="auto"/>
              <w:left w:val="single" w:sz="4" w:space="0" w:color="auto"/>
              <w:bottom w:val="single" w:sz="4" w:space="0" w:color="auto"/>
              <w:right w:val="single" w:sz="4" w:space="0" w:color="auto"/>
            </w:tcBorders>
            <w:vAlign w:val="center"/>
          </w:tcPr>
          <w:p w14:paraId="31802C24"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1.</w:t>
            </w:r>
          </w:p>
        </w:tc>
        <w:tc>
          <w:tcPr>
            <w:tcW w:w="793" w:type="pct"/>
            <w:tcBorders>
              <w:top w:val="single" w:sz="4" w:space="0" w:color="auto"/>
              <w:left w:val="single" w:sz="4" w:space="0" w:color="auto"/>
              <w:bottom w:val="single" w:sz="4" w:space="0" w:color="auto"/>
              <w:right w:val="single" w:sz="4" w:space="0" w:color="auto"/>
            </w:tcBorders>
            <w:vAlign w:val="center"/>
          </w:tcPr>
          <w:p w14:paraId="1D2A2D0F"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Gręžinys</w:t>
            </w:r>
          </w:p>
        </w:tc>
        <w:tc>
          <w:tcPr>
            <w:tcW w:w="793" w:type="pct"/>
            <w:tcBorders>
              <w:top w:val="single" w:sz="4" w:space="0" w:color="auto"/>
              <w:left w:val="single" w:sz="4" w:space="0" w:color="auto"/>
              <w:bottom w:val="single" w:sz="4" w:space="0" w:color="auto"/>
              <w:right w:val="single" w:sz="4" w:space="0" w:color="auto"/>
            </w:tcBorders>
            <w:vAlign w:val="center"/>
          </w:tcPr>
          <w:p w14:paraId="760F52F7"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Galinės k., Avižienių sen., Vilniaus raj.</w:t>
            </w:r>
          </w:p>
        </w:tc>
        <w:tc>
          <w:tcPr>
            <w:tcW w:w="1010" w:type="pct"/>
            <w:tcBorders>
              <w:top w:val="single" w:sz="4" w:space="0" w:color="auto"/>
              <w:left w:val="single" w:sz="4" w:space="0" w:color="auto"/>
              <w:bottom w:val="single" w:sz="4" w:space="0" w:color="auto"/>
              <w:right w:val="single" w:sz="4" w:space="0" w:color="auto"/>
            </w:tcBorders>
            <w:vAlign w:val="center"/>
          </w:tcPr>
          <w:p w14:paraId="44EEC89D"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29758</w:t>
            </w:r>
          </w:p>
        </w:tc>
        <w:tc>
          <w:tcPr>
            <w:tcW w:w="1082" w:type="pct"/>
            <w:tcBorders>
              <w:top w:val="single" w:sz="4" w:space="0" w:color="auto"/>
              <w:left w:val="single" w:sz="4" w:space="0" w:color="auto"/>
              <w:bottom w:val="single" w:sz="4" w:space="0" w:color="auto"/>
              <w:right w:val="single" w:sz="4" w:space="0" w:color="auto"/>
            </w:tcBorders>
            <w:vAlign w:val="center"/>
          </w:tcPr>
          <w:p w14:paraId="179304AE"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132</w:t>
            </w:r>
          </w:p>
        </w:tc>
        <w:tc>
          <w:tcPr>
            <w:tcW w:w="834" w:type="pct"/>
            <w:tcBorders>
              <w:top w:val="single" w:sz="4" w:space="0" w:color="auto"/>
              <w:left w:val="single" w:sz="4" w:space="0" w:color="auto"/>
              <w:bottom w:val="single" w:sz="4" w:space="0" w:color="auto"/>
              <w:right w:val="single" w:sz="4" w:space="0" w:color="auto"/>
            </w:tcBorders>
            <w:vAlign w:val="center"/>
          </w:tcPr>
          <w:p w14:paraId="7E275249" w14:textId="77777777" w:rsidR="00642A54" w:rsidRPr="00D44861" w:rsidRDefault="00642A54" w:rsidP="00642A54">
            <w:pPr>
              <w:jc w:val="center"/>
              <w:rPr>
                <w:color w:val="000000" w:themeColor="text1"/>
                <w:sz w:val="22"/>
                <w:szCs w:val="24"/>
                <w:lang w:eastAsia="lt-LT"/>
              </w:rPr>
            </w:pPr>
            <w:r w:rsidRPr="00D44861">
              <w:rPr>
                <w:color w:val="000000" w:themeColor="text1"/>
                <w:sz w:val="22"/>
                <w:szCs w:val="24"/>
                <w:lang w:eastAsia="lt-LT"/>
              </w:rPr>
              <w:t>2001.10.24</w:t>
            </w:r>
          </w:p>
        </w:tc>
      </w:tr>
    </w:tbl>
    <w:p w14:paraId="42E9DCB2" w14:textId="77777777" w:rsidR="00642A54" w:rsidRPr="00D44861" w:rsidRDefault="00642A54" w:rsidP="00642A54">
      <w:pPr>
        <w:rPr>
          <w:b/>
          <w:color w:val="000000" w:themeColor="text1"/>
          <w:sz w:val="22"/>
          <w:szCs w:val="24"/>
          <w:lang w:eastAsia="lt-LT"/>
        </w:rPr>
      </w:pPr>
    </w:p>
    <w:p w14:paraId="299FC79F" w14:textId="77777777" w:rsidR="001920CA" w:rsidRPr="00D44861" w:rsidRDefault="001920CA" w:rsidP="00642A54">
      <w:pPr>
        <w:jc w:val="center"/>
        <w:rPr>
          <w:b/>
          <w:color w:val="000000" w:themeColor="text1"/>
          <w:sz w:val="22"/>
          <w:szCs w:val="24"/>
          <w:lang w:eastAsia="lt-LT"/>
        </w:rPr>
      </w:pPr>
    </w:p>
    <w:p w14:paraId="02D9E7C8" w14:textId="77777777" w:rsidR="001920CA" w:rsidRPr="00D44861" w:rsidRDefault="001920CA" w:rsidP="00642A54">
      <w:pPr>
        <w:jc w:val="center"/>
        <w:rPr>
          <w:b/>
          <w:color w:val="000000" w:themeColor="text1"/>
          <w:sz w:val="22"/>
          <w:szCs w:val="24"/>
          <w:lang w:eastAsia="lt-LT"/>
        </w:rPr>
      </w:pPr>
    </w:p>
    <w:p w14:paraId="44C74482" w14:textId="77777777" w:rsidR="001920CA" w:rsidRPr="00D44861" w:rsidRDefault="001920CA" w:rsidP="00642A54">
      <w:pPr>
        <w:jc w:val="center"/>
        <w:rPr>
          <w:b/>
          <w:color w:val="000000" w:themeColor="text1"/>
          <w:sz w:val="22"/>
          <w:szCs w:val="24"/>
          <w:lang w:eastAsia="lt-LT"/>
        </w:rPr>
      </w:pPr>
    </w:p>
    <w:p w14:paraId="1D00583F" w14:textId="6B183551" w:rsidR="001920CA" w:rsidRPr="00D44861" w:rsidRDefault="001920CA" w:rsidP="00642A54">
      <w:pPr>
        <w:jc w:val="center"/>
        <w:rPr>
          <w:b/>
          <w:color w:val="000000" w:themeColor="text1"/>
          <w:sz w:val="22"/>
          <w:szCs w:val="24"/>
          <w:lang w:eastAsia="lt-LT"/>
        </w:rPr>
      </w:pPr>
    </w:p>
    <w:p w14:paraId="1AC247EF" w14:textId="77777777" w:rsidR="0041417C" w:rsidRPr="00D44861" w:rsidRDefault="0041417C" w:rsidP="00642A54">
      <w:pPr>
        <w:jc w:val="center"/>
        <w:rPr>
          <w:b/>
          <w:color w:val="000000" w:themeColor="text1"/>
          <w:sz w:val="22"/>
          <w:szCs w:val="24"/>
          <w:lang w:eastAsia="lt-LT"/>
        </w:rPr>
      </w:pPr>
    </w:p>
    <w:p w14:paraId="7EC84411" w14:textId="77777777" w:rsidR="001920CA" w:rsidRPr="00D44861" w:rsidRDefault="001920CA" w:rsidP="001920CA">
      <w:pPr>
        <w:rPr>
          <w:b/>
          <w:color w:val="000000" w:themeColor="text1"/>
          <w:sz w:val="22"/>
          <w:szCs w:val="24"/>
          <w:lang w:eastAsia="lt-LT"/>
        </w:rPr>
      </w:pPr>
    </w:p>
    <w:p w14:paraId="20C470C8" w14:textId="648288D5" w:rsidR="00642A54" w:rsidRPr="00D44861" w:rsidRDefault="00642A54" w:rsidP="00642A54">
      <w:pPr>
        <w:jc w:val="center"/>
        <w:rPr>
          <w:b/>
          <w:color w:val="000000" w:themeColor="text1"/>
          <w:sz w:val="22"/>
          <w:szCs w:val="24"/>
          <w:lang w:eastAsia="lt-LT"/>
        </w:rPr>
      </w:pPr>
      <w:r w:rsidRPr="00D44861">
        <w:rPr>
          <w:b/>
          <w:color w:val="000000" w:themeColor="text1"/>
          <w:sz w:val="22"/>
          <w:szCs w:val="24"/>
          <w:lang w:eastAsia="lt-LT"/>
        </w:rPr>
        <w:t xml:space="preserve">VI. TARŠA Į APLINKOS ORĄ </w:t>
      </w:r>
    </w:p>
    <w:p w14:paraId="2B277383" w14:textId="77777777" w:rsidR="00642A54" w:rsidRPr="00D44861" w:rsidRDefault="00642A54" w:rsidP="00642A54">
      <w:pPr>
        <w:jc w:val="center"/>
        <w:rPr>
          <w:b/>
          <w:color w:val="000000" w:themeColor="text1"/>
          <w:sz w:val="22"/>
          <w:szCs w:val="24"/>
          <w:lang w:eastAsia="lt-LT"/>
        </w:rPr>
      </w:pPr>
    </w:p>
    <w:p w14:paraId="57145BB5" w14:textId="430F18C7" w:rsidR="009B2A54" w:rsidRPr="00D44861" w:rsidRDefault="00642A54" w:rsidP="009B2A54">
      <w:pPr>
        <w:ind w:firstLine="567"/>
        <w:jc w:val="both"/>
        <w:rPr>
          <w:i/>
          <w:color w:val="000000" w:themeColor="text1"/>
          <w:sz w:val="22"/>
          <w:szCs w:val="24"/>
          <w:lang w:eastAsia="lt-LT"/>
        </w:rPr>
      </w:pPr>
      <w:r w:rsidRPr="00D44861">
        <w:rPr>
          <w:b/>
          <w:color w:val="000000" w:themeColor="text1"/>
          <w:sz w:val="22"/>
          <w:szCs w:val="24"/>
          <w:lang w:eastAsia="lt-LT"/>
        </w:rPr>
        <w:t>17. Į aplinkos orą numatomi išmesti teršalai</w:t>
      </w:r>
      <w:r w:rsidR="004C6C51" w:rsidRPr="00D44861">
        <w:rPr>
          <w:i/>
          <w:color w:val="000000" w:themeColor="text1"/>
          <w:sz w:val="22"/>
          <w:szCs w:val="24"/>
          <w:lang w:eastAsia="lt-LT"/>
        </w:rPr>
        <w:t>.</w:t>
      </w:r>
    </w:p>
    <w:p w14:paraId="13F00B76" w14:textId="2A2A6589" w:rsidR="00642A54" w:rsidRPr="00D44861" w:rsidRDefault="00642A54" w:rsidP="00642A54">
      <w:pPr>
        <w:ind w:firstLine="567"/>
        <w:jc w:val="both"/>
        <w:rPr>
          <w:i/>
          <w:color w:val="000000" w:themeColor="text1"/>
          <w:sz w:val="22"/>
          <w:szCs w:val="24"/>
          <w:lang w:eastAsia="lt-LT"/>
        </w:rPr>
      </w:pPr>
      <w:r w:rsidRPr="00D44861">
        <w:rPr>
          <w:color w:val="000000" w:themeColor="text1"/>
          <w:sz w:val="22"/>
          <w:szCs w:val="24"/>
          <w:lang w:eastAsia="lt-LT"/>
        </w:rPr>
        <w:t>9 lentelė. Į aplinkos orą numatomi išmesti teršalai ir jų kiekis</w:t>
      </w:r>
      <w:r w:rsidR="009B2A54" w:rsidRPr="00D44861">
        <w:rPr>
          <w:color w:val="000000" w:themeColor="text1"/>
          <w:sz w:val="22"/>
          <w:szCs w:val="24"/>
          <w:lang w:eastAsia="lt-LT"/>
        </w:rPr>
        <w:t xml:space="preserve"> (Priedas Nr. </w:t>
      </w:r>
      <w:r w:rsidR="0032307B" w:rsidRPr="00D44861">
        <w:rPr>
          <w:color w:val="000000" w:themeColor="text1"/>
          <w:sz w:val="22"/>
          <w:szCs w:val="24"/>
          <w:lang w:eastAsia="lt-LT"/>
        </w:rPr>
        <w:t>2</w:t>
      </w:r>
      <w:r w:rsidR="009B2A54" w:rsidRPr="00D44861">
        <w:rPr>
          <w:color w:val="000000" w:themeColor="text1"/>
          <w:sz w:val="22"/>
          <w:szCs w:val="24"/>
          <w:lang w:eastAsia="lt-LT"/>
        </w:rPr>
        <w:t>)</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D44861" w:rsidRPr="00D44861" w14:paraId="547DB7A0" w14:textId="77777777" w:rsidTr="00CC0858">
        <w:trPr>
          <w:trHeight w:val="404"/>
          <w:tblHeader/>
        </w:trPr>
        <w:tc>
          <w:tcPr>
            <w:tcW w:w="5506" w:type="dxa"/>
            <w:tcBorders>
              <w:top w:val="single" w:sz="4" w:space="0" w:color="auto"/>
              <w:left w:val="single" w:sz="4" w:space="0" w:color="auto"/>
              <w:bottom w:val="single" w:sz="4" w:space="0" w:color="auto"/>
              <w:right w:val="single" w:sz="4" w:space="0" w:color="auto"/>
            </w:tcBorders>
            <w:vAlign w:val="center"/>
          </w:tcPr>
          <w:p w14:paraId="7AF45786"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0ACEAF96" w14:textId="77777777" w:rsidR="00642A54" w:rsidRPr="00D44861" w:rsidRDefault="00642A54" w:rsidP="00642A54">
            <w:pPr>
              <w:jc w:val="center"/>
              <w:rPr>
                <w:color w:val="000000" w:themeColor="text1"/>
                <w:sz w:val="18"/>
                <w:vertAlign w:val="superscript"/>
                <w:lang w:eastAsia="lt-LT"/>
              </w:rPr>
            </w:pPr>
            <w:r w:rsidRPr="00D44861">
              <w:rPr>
                <w:color w:val="000000" w:themeColor="text1"/>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3632C35E"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Numatoma (prašoma leisti) išmesti, t/m.</w:t>
            </w:r>
          </w:p>
        </w:tc>
      </w:tr>
      <w:tr w:rsidR="00D44861" w:rsidRPr="00D44861" w14:paraId="7D67179A" w14:textId="77777777" w:rsidTr="00CC0858">
        <w:trPr>
          <w:tblHeader/>
        </w:trPr>
        <w:tc>
          <w:tcPr>
            <w:tcW w:w="5506" w:type="dxa"/>
            <w:tcBorders>
              <w:top w:val="single" w:sz="4" w:space="0" w:color="auto"/>
              <w:left w:val="single" w:sz="4" w:space="0" w:color="auto"/>
              <w:bottom w:val="single" w:sz="4" w:space="0" w:color="auto"/>
              <w:right w:val="single" w:sz="4" w:space="0" w:color="auto"/>
            </w:tcBorders>
          </w:tcPr>
          <w:p w14:paraId="75FA641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1DEC6E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7A828CF9"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3</w:t>
            </w:r>
          </w:p>
        </w:tc>
      </w:tr>
      <w:tr w:rsidR="00D44861" w:rsidRPr="00D44861" w14:paraId="747D4726" w14:textId="77777777" w:rsidTr="00642A54">
        <w:tc>
          <w:tcPr>
            <w:tcW w:w="5506" w:type="dxa"/>
            <w:tcBorders>
              <w:top w:val="single" w:sz="4" w:space="0" w:color="auto"/>
              <w:left w:val="single" w:sz="4" w:space="0" w:color="auto"/>
              <w:bottom w:val="single" w:sz="4" w:space="0" w:color="auto"/>
              <w:right w:val="single" w:sz="4" w:space="0" w:color="auto"/>
            </w:tcBorders>
          </w:tcPr>
          <w:p w14:paraId="7701658E" w14:textId="77777777" w:rsidR="00642A54" w:rsidRPr="00D44861" w:rsidRDefault="00642A54" w:rsidP="00642A54">
            <w:pPr>
              <w:rPr>
                <w:color w:val="000000" w:themeColor="text1"/>
                <w:sz w:val="18"/>
                <w:lang w:eastAsia="lt-LT"/>
              </w:rPr>
            </w:pPr>
            <w:r w:rsidRPr="00D44861">
              <w:rPr>
                <w:color w:val="000000" w:themeColor="text1"/>
                <w:sz w:val="18"/>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0BA1E71C"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5D2BCDA6" w14:textId="47B16440" w:rsidR="00642A54" w:rsidRPr="00D44861" w:rsidRDefault="00642A54" w:rsidP="00642A54">
            <w:pPr>
              <w:jc w:val="center"/>
              <w:rPr>
                <w:color w:val="000000" w:themeColor="text1"/>
                <w:sz w:val="18"/>
                <w:lang w:eastAsia="lt-LT"/>
              </w:rPr>
            </w:pPr>
            <w:r w:rsidRPr="00D44861">
              <w:rPr>
                <w:color w:val="000000" w:themeColor="text1"/>
                <w:sz w:val="18"/>
                <w:lang w:eastAsia="lt-LT"/>
              </w:rPr>
              <w:t>0,</w:t>
            </w:r>
            <w:r w:rsidR="00EA6633" w:rsidRPr="00D44861">
              <w:rPr>
                <w:color w:val="000000" w:themeColor="text1"/>
                <w:sz w:val="18"/>
                <w:lang w:eastAsia="lt-LT"/>
              </w:rPr>
              <w:t>114</w:t>
            </w:r>
          </w:p>
        </w:tc>
      </w:tr>
      <w:tr w:rsidR="00D44861" w:rsidRPr="00D44861" w14:paraId="6145FC51" w14:textId="77777777" w:rsidTr="00642A54">
        <w:tc>
          <w:tcPr>
            <w:tcW w:w="5506" w:type="dxa"/>
            <w:tcBorders>
              <w:top w:val="single" w:sz="4" w:space="0" w:color="auto"/>
              <w:left w:val="single" w:sz="4" w:space="0" w:color="auto"/>
              <w:bottom w:val="single" w:sz="4" w:space="0" w:color="auto"/>
              <w:right w:val="single" w:sz="4" w:space="0" w:color="auto"/>
            </w:tcBorders>
          </w:tcPr>
          <w:p w14:paraId="051F6196" w14:textId="77777777" w:rsidR="00642A54" w:rsidRPr="00D44861" w:rsidRDefault="00642A54" w:rsidP="00642A54">
            <w:pPr>
              <w:rPr>
                <w:color w:val="000000" w:themeColor="text1"/>
              </w:rPr>
            </w:pPr>
            <w:r w:rsidRPr="00D44861">
              <w:rPr>
                <w:color w:val="000000" w:themeColor="text1"/>
                <w:sz w:val="18"/>
                <w:lang w:eastAsia="lt-LT"/>
              </w:rPr>
              <w:t>Azoto oksidai B</w:t>
            </w:r>
          </w:p>
        </w:tc>
        <w:tc>
          <w:tcPr>
            <w:tcW w:w="2699" w:type="dxa"/>
            <w:tcBorders>
              <w:top w:val="single" w:sz="4" w:space="0" w:color="auto"/>
              <w:left w:val="single" w:sz="4" w:space="0" w:color="auto"/>
              <w:bottom w:val="single" w:sz="4" w:space="0" w:color="auto"/>
              <w:right w:val="single" w:sz="4" w:space="0" w:color="auto"/>
            </w:tcBorders>
          </w:tcPr>
          <w:p w14:paraId="1FEF76C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5872</w:t>
            </w:r>
          </w:p>
        </w:tc>
        <w:tc>
          <w:tcPr>
            <w:tcW w:w="4983" w:type="dxa"/>
            <w:tcBorders>
              <w:top w:val="single" w:sz="4" w:space="0" w:color="auto"/>
              <w:left w:val="single" w:sz="4" w:space="0" w:color="auto"/>
              <w:bottom w:val="single" w:sz="4" w:space="0" w:color="auto"/>
              <w:right w:val="single" w:sz="4" w:space="0" w:color="auto"/>
            </w:tcBorders>
          </w:tcPr>
          <w:p w14:paraId="40ADA955" w14:textId="354FD686" w:rsidR="00642A54" w:rsidRPr="00D44861" w:rsidRDefault="00642A54" w:rsidP="00642A54">
            <w:pPr>
              <w:jc w:val="center"/>
              <w:rPr>
                <w:color w:val="000000" w:themeColor="text1"/>
                <w:sz w:val="18"/>
                <w:lang w:eastAsia="lt-LT"/>
              </w:rPr>
            </w:pPr>
            <w:r w:rsidRPr="00D44861">
              <w:rPr>
                <w:color w:val="000000" w:themeColor="text1"/>
                <w:sz w:val="18"/>
                <w:lang w:eastAsia="lt-LT"/>
              </w:rPr>
              <w:t>0,0</w:t>
            </w:r>
            <w:r w:rsidR="00EA6633" w:rsidRPr="00D44861">
              <w:rPr>
                <w:color w:val="000000" w:themeColor="text1"/>
                <w:sz w:val="18"/>
                <w:lang w:eastAsia="lt-LT"/>
              </w:rPr>
              <w:t>28</w:t>
            </w:r>
          </w:p>
        </w:tc>
      </w:tr>
      <w:tr w:rsidR="00D44861" w:rsidRPr="00D44861" w14:paraId="7AC492DE" w14:textId="77777777" w:rsidTr="00642A54">
        <w:tc>
          <w:tcPr>
            <w:tcW w:w="5506" w:type="dxa"/>
            <w:tcBorders>
              <w:top w:val="single" w:sz="4" w:space="0" w:color="auto"/>
              <w:left w:val="single" w:sz="4" w:space="0" w:color="auto"/>
              <w:bottom w:val="single" w:sz="4" w:space="0" w:color="auto"/>
              <w:right w:val="single" w:sz="4" w:space="0" w:color="auto"/>
            </w:tcBorders>
          </w:tcPr>
          <w:p w14:paraId="54ED927B" w14:textId="77777777" w:rsidR="00642A54" w:rsidRPr="00D44861" w:rsidRDefault="00642A54" w:rsidP="00642A54">
            <w:pPr>
              <w:rPr>
                <w:color w:val="000000" w:themeColor="text1"/>
              </w:rPr>
            </w:pPr>
            <w:r w:rsidRPr="00D44861">
              <w:rPr>
                <w:color w:val="000000" w:themeColor="text1"/>
                <w:sz w:val="18"/>
                <w:lang w:eastAsia="lt-LT"/>
              </w:rPr>
              <w:t>Azoto oksidai C</w:t>
            </w:r>
          </w:p>
        </w:tc>
        <w:tc>
          <w:tcPr>
            <w:tcW w:w="2699" w:type="dxa"/>
            <w:tcBorders>
              <w:top w:val="single" w:sz="4" w:space="0" w:color="auto"/>
              <w:left w:val="single" w:sz="4" w:space="0" w:color="auto"/>
              <w:bottom w:val="single" w:sz="4" w:space="0" w:color="auto"/>
              <w:right w:val="single" w:sz="4" w:space="0" w:color="auto"/>
            </w:tcBorders>
          </w:tcPr>
          <w:p w14:paraId="39195778" w14:textId="64DA636A" w:rsidR="00642A54" w:rsidRPr="00D44861" w:rsidRDefault="00642A54" w:rsidP="00642A54">
            <w:pPr>
              <w:jc w:val="center"/>
              <w:rPr>
                <w:color w:val="000000" w:themeColor="text1"/>
                <w:sz w:val="18"/>
                <w:lang w:eastAsia="lt-LT"/>
              </w:rPr>
            </w:pPr>
            <w:r w:rsidRPr="00D44861">
              <w:rPr>
                <w:color w:val="000000" w:themeColor="text1"/>
                <w:sz w:val="18"/>
                <w:lang w:eastAsia="lt-LT"/>
              </w:rPr>
              <w:t>60</w:t>
            </w:r>
            <w:r w:rsidR="00EA6633" w:rsidRPr="00D44861">
              <w:rPr>
                <w:color w:val="000000" w:themeColor="text1"/>
                <w:sz w:val="18"/>
                <w:lang w:eastAsia="lt-LT"/>
              </w:rPr>
              <w:t>44</w:t>
            </w:r>
          </w:p>
        </w:tc>
        <w:tc>
          <w:tcPr>
            <w:tcW w:w="4983" w:type="dxa"/>
            <w:tcBorders>
              <w:top w:val="single" w:sz="4" w:space="0" w:color="auto"/>
              <w:left w:val="single" w:sz="4" w:space="0" w:color="auto"/>
              <w:bottom w:val="single" w:sz="4" w:space="0" w:color="auto"/>
              <w:right w:val="single" w:sz="4" w:space="0" w:color="auto"/>
            </w:tcBorders>
          </w:tcPr>
          <w:p w14:paraId="1C3D67D2" w14:textId="0079E994" w:rsidR="00642A54" w:rsidRPr="00D44861" w:rsidRDefault="00642A54" w:rsidP="00642A54">
            <w:pPr>
              <w:jc w:val="center"/>
              <w:rPr>
                <w:color w:val="000000" w:themeColor="text1"/>
                <w:sz w:val="18"/>
                <w:lang w:eastAsia="lt-LT"/>
              </w:rPr>
            </w:pPr>
            <w:r w:rsidRPr="00D44861">
              <w:rPr>
                <w:color w:val="000000" w:themeColor="text1"/>
                <w:sz w:val="18"/>
                <w:lang w:eastAsia="lt-LT"/>
              </w:rPr>
              <w:t>0,000</w:t>
            </w:r>
            <w:r w:rsidR="00EA6633" w:rsidRPr="00D44861">
              <w:rPr>
                <w:color w:val="000000" w:themeColor="text1"/>
                <w:sz w:val="18"/>
                <w:lang w:eastAsia="lt-LT"/>
              </w:rPr>
              <w:t>2</w:t>
            </w:r>
          </w:p>
        </w:tc>
      </w:tr>
      <w:tr w:rsidR="00D44861" w:rsidRPr="00D44861" w14:paraId="11DD554F" w14:textId="77777777" w:rsidTr="00642A54">
        <w:tc>
          <w:tcPr>
            <w:tcW w:w="5506" w:type="dxa"/>
            <w:tcBorders>
              <w:top w:val="single" w:sz="4" w:space="0" w:color="auto"/>
              <w:left w:val="single" w:sz="4" w:space="0" w:color="auto"/>
              <w:bottom w:val="single" w:sz="4" w:space="0" w:color="auto"/>
              <w:right w:val="single" w:sz="4" w:space="0" w:color="auto"/>
            </w:tcBorders>
          </w:tcPr>
          <w:p w14:paraId="62433599" w14:textId="77777777" w:rsidR="00642A54" w:rsidRPr="00D44861" w:rsidRDefault="00642A54" w:rsidP="00642A54">
            <w:pPr>
              <w:rPr>
                <w:color w:val="000000" w:themeColor="text1"/>
                <w:sz w:val="18"/>
                <w:lang w:eastAsia="lt-LT"/>
              </w:rPr>
            </w:pPr>
            <w:r w:rsidRPr="00D44861">
              <w:rPr>
                <w:color w:val="000000" w:themeColor="text1"/>
                <w:sz w:val="18"/>
                <w:lang w:eastAsia="lt-LT"/>
              </w:rPr>
              <w:t>Kietosios dalelės A</w:t>
            </w:r>
          </w:p>
        </w:tc>
        <w:tc>
          <w:tcPr>
            <w:tcW w:w="2699" w:type="dxa"/>
            <w:tcBorders>
              <w:top w:val="single" w:sz="4" w:space="0" w:color="auto"/>
              <w:left w:val="single" w:sz="4" w:space="0" w:color="auto"/>
              <w:bottom w:val="single" w:sz="4" w:space="0" w:color="auto"/>
              <w:right w:val="single" w:sz="4" w:space="0" w:color="auto"/>
            </w:tcBorders>
          </w:tcPr>
          <w:p w14:paraId="476C1E9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6491</w:t>
            </w:r>
          </w:p>
        </w:tc>
        <w:tc>
          <w:tcPr>
            <w:tcW w:w="4983" w:type="dxa"/>
            <w:tcBorders>
              <w:top w:val="single" w:sz="4" w:space="0" w:color="auto"/>
              <w:left w:val="single" w:sz="4" w:space="0" w:color="auto"/>
              <w:bottom w:val="single" w:sz="4" w:space="0" w:color="auto"/>
              <w:right w:val="single" w:sz="4" w:space="0" w:color="auto"/>
            </w:tcBorders>
          </w:tcPr>
          <w:p w14:paraId="19DEC2A1" w14:textId="34DAABB3" w:rsidR="00642A54" w:rsidRPr="00D44861" w:rsidRDefault="00642A54" w:rsidP="00642A54">
            <w:pPr>
              <w:jc w:val="center"/>
              <w:rPr>
                <w:color w:val="000000" w:themeColor="text1"/>
                <w:sz w:val="18"/>
                <w:lang w:eastAsia="lt-LT"/>
              </w:rPr>
            </w:pPr>
            <w:r w:rsidRPr="00D44861">
              <w:rPr>
                <w:color w:val="000000" w:themeColor="text1"/>
                <w:sz w:val="18"/>
                <w:lang w:eastAsia="lt-LT"/>
              </w:rPr>
              <w:t>0,1</w:t>
            </w:r>
            <w:r w:rsidR="00EA6633" w:rsidRPr="00D44861">
              <w:rPr>
                <w:color w:val="000000" w:themeColor="text1"/>
                <w:sz w:val="18"/>
                <w:lang w:eastAsia="lt-LT"/>
              </w:rPr>
              <w:t>30</w:t>
            </w:r>
          </w:p>
        </w:tc>
      </w:tr>
      <w:tr w:rsidR="00D44861" w:rsidRPr="00D44861" w14:paraId="2C54A875" w14:textId="77777777" w:rsidTr="00642A54">
        <w:tc>
          <w:tcPr>
            <w:tcW w:w="5506" w:type="dxa"/>
            <w:tcBorders>
              <w:top w:val="single" w:sz="4" w:space="0" w:color="auto"/>
              <w:left w:val="single" w:sz="4" w:space="0" w:color="auto"/>
              <w:bottom w:val="single" w:sz="4" w:space="0" w:color="auto"/>
              <w:right w:val="single" w:sz="4" w:space="0" w:color="auto"/>
            </w:tcBorders>
          </w:tcPr>
          <w:p w14:paraId="731E81BA" w14:textId="77777777" w:rsidR="00642A54" w:rsidRPr="00D44861" w:rsidRDefault="00642A54" w:rsidP="00642A54">
            <w:pPr>
              <w:rPr>
                <w:color w:val="000000" w:themeColor="text1"/>
              </w:rPr>
            </w:pPr>
            <w:r w:rsidRPr="00D44861">
              <w:rPr>
                <w:color w:val="000000" w:themeColor="text1"/>
                <w:sz w:val="18"/>
                <w:lang w:eastAsia="lt-LT"/>
              </w:rPr>
              <w:t>Kietosios dalelės B</w:t>
            </w:r>
          </w:p>
        </w:tc>
        <w:tc>
          <w:tcPr>
            <w:tcW w:w="2699" w:type="dxa"/>
            <w:tcBorders>
              <w:top w:val="single" w:sz="4" w:space="0" w:color="auto"/>
              <w:left w:val="single" w:sz="4" w:space="0" w:color="auto"/>
              <w:bottom w:val="single" w:sz="4" w:space="0" w:color="auto"/>
              <w:right w:val="single" w:sz="4" w:space="0" w:color="auto"/>
            </w:tcBorders>
          </w:tcPr>
          <w:p w14:paraId="7463A81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6486</w:t>
            </w:r>
          </w:p>
        </w:tc>
        <w:tc>
          <w:tcPr>
            <w:tcW w:w="4983" w:type="dxa"/>
            <w:tcBorders>
              <w:top w:val="single" w:sz="4" w:space="0" w:color="auto"/>
              <w:left w:val="single" w:sz="4" w:space="0" w:color="auto"/>
              <w:bottom w:val="single" w:sz="4" w:space="0" w:color="auto"/>
              <w:right w:val="single" w:sz="4" w:space="0" w:color="auto"/>
            </w:tcBorders>
          </w:tcPr>
          <w:p w14:paraId="2E346D5F" w14:textId="5D79DE93" w:rsidR="00642A54" w:rsidRPr="00D44861" w:rsidRDefault="00642A54" w:rsidP="00642A54">
            <w:pPr>
              <w:jc w:val="center"/>
              <w:rPr>
                <w:color w:val="000000" w:themeColor="text1"/>
                <w:sz w:val="18"/>
                <w:lang w:eastAsia="lt-LT"/>
              </w:rPr>
            </w:pPr>
            <w:r w:rsidRPr="00D44861">
              <w:rPr>
                <w:color w:val="000000" w:themeColor="text1"/>
                <w:sz w:val="18"/>
                <w:lang w:eastAsia="lt-LT"/>
              </w:rPr>
              <w:t>0,00</w:t>
            </w:r>
            <w:r w:rsidR="00EA6633" w:rsidRPr="00D44861">
              <w:rPr>
                <w:color w:val="000000" w:themeColor="text1"/>
                <w:sz w:val="18"/>
                <w:lang w:eastAsia="lt-LT"/>
              </w:rPr>
              <w:t>2</w:t>
            </w:r>
          </w:p>
        </w:tc>
      </w:tr>
      <w:tr w:rsidR="00D44861" w:rsidRPr="00D44861" w14:paraId="0A77473B" w14:textId="77777777" w:rsidTr="00642A54">
        <w:tc>
          <w:tcPr>
            <w:tcW w:w="5506" w:type="dxa"/>
            <w:tcBorders>
              <w:top w:val="single" w:sz="4" w:space="0" w:color="auto"/>
              <w:left w:val="single" w:sz="4" w:space="0" w:color="auto"/>
              <w:bottom w:val="single" w:sz="4" w:space="0" w:color="auto"/>
              <w:right w:val="single" w:sz="4" w:space="0" w:color="auto"/>
            </w:tcBorders>
          </w:tcPr>
          <w:p w14:paraId="46CF6D44" w14:textId="77777777" w:rsidR="00642A54" w:rsidRPr="00D44861" w:rsidRDefault="00642A54" w:rsidP="00642A54">
            <w:pPr>
              <w:rPr>
                <w:color w:val="000000" w:themeColor="text1"/>
              </w:rPr>
            </w:pPr>
            <w:r w:rsidRPr="00D44861">
              <w:rPr>
                <w:color w:val="000000" w:themeColor="text1"/>
                <w:sz w:val="18"/>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14:paraId="1E9F9E99"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4281</w:t>
            </w:r>
          </w:p>
        </w:tc>
        <w:tc>
          <w:tcPr>
            <w:tcW w:w="4983" w:type="dxa"/>
            <w:tcBorders>
              <w:top w:val="single" w:sz="4" w:space="0" w:color="auto"/>
              <w:left w:val="single" w:sz="4" w:space="0" w:color="auto"/>
              <w:bottom w:val="single" w:sz="4" w:space="0" w:color="auto"/>
              <w:right w:val="single" w:sz="4" w:space="0" w:color="auto"/>
            </w:tcBorders>
          </w:tcPr>
          <w:p w14:paraId="6C9425B3" w14:textId="77CEEE4B" w:rsidR="00642A54" w:rsidRPr="00D44861" w:rsidRDefault="00642A54" w:rsidP="00642A54">
            <w:pPr>
              <w:jc w:val="center"/>
              <w:rPr>
                <w:color w:val="000000" w:themeColor="text1"/>
                <w:sz w:val="18"/>
                <w:lang w:eastAsia="lt-LT"/>
              </w:rPr>
            </w:pPr>
            <w:r w:rsidRPr="00D44861">
              <w:rPr>
                <w:color w:val="000000" w:themeColor="text1"/>
                <w:sz w:val="18"/>
                <w:lang w:eastAsia="lt-LT"/>
              </w:rPr>
              <w:t>0,</w:t>
            </w:r>
            <w:r w:rsidR="00EA6633" w:rsidRPr="00D44861">
              <w:rPr>
                <w:color w:val="000000" w:themeColor="text1"/>
                <w:sz w:val="18"/>
                <w:lang w:eastAsia="lt-LT"/>
              </w:rPr>
              <w:t>646</w:t>
            </w:r>
          </w:p>
        </w:tc>
      </w:tr>
      <w:tr w:rsidR="00D44861" w:rsidRPr="00D44861" w14:paraId="6174B6D4" w14:textId="77777777" w:rsidTr="00642A54">
        <w:tc>
          <w:tcPr>
            <w:tcW w:w="5506" w:type="dxa"/>
            <w:tcBorders>
              <w:top w:val="single" w:sz="4" w:space="0" w:color="auto"/>
              <w:left w:val="single" w:sz="4" w:space="0" w:color="auto"/>
              <w:bottom w:val="single" w:sz="4" w:space="0" w:color="auto"/>
              <w:right w:val="single" w:sz="4" w:space="0" w:color="auto"/>
            </w:tcBorders>
          </w:tcPr>
          <w:p w14:paraId="1CF45803" w14:textId="77777777" w:rsidR="00642A54" w:rsidRPr="00D44861" w:rsidRDefault="00642A54" w:rsidP="00642A54">
            <w:pPr>
              <w:rPr>
                <w:color w:val="000000" w:themeColor="text1"/>
                <w:sz w:val="18"/>
                <w:lang w:eastAsia="lt-LT"/>
              </w:rPr>
            </w:pPr>
            <w:r w:rsidRPr="00D44861">
              <w:rPr>
                <w:color w:val="000000" w:themeColor="text1"/>
                <w:sz w:val="18"/>
                <w:lang w:eastAsia="lt-LT"/>
              </w:rPr>
              <w:t>Sieros dioksidas</w:t>
            </w:r>
          </w:p>
        </w:tc>
        <w:tc>
          <w:tcPr>
            <w:tcW w:w="2699" w:type="dxa"/>
            <w:tcBorders>
              <w:top w:val="single" w:sz="4" w:space="0" w:color="auto"/>
              <w:left w:val="single" w:sz="4" w:space="0" w:color="auto"/>
              <w:bottom w:val="single" w:sz="4" w:space="0" w:color="auto"/>
              <w:right w:val="single" w:sz="4" w:space="0" w:color="auto"/>
            </w:tcBorders>
          </w:tcPr>
          <w:p w14:paraId="64E119B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2AA39AC1" w14:textId="77777777" w:rsidR="00642A54" w:rsidRPr="00D44861" w:rsidRDefault="00642A54" w:rsidP="00642A54">
            <w:pPr>
              <w:jc w:val="center"/>
              <w:rPr>
                <w:color w:val="000000" w:themeColor="text1"/>
                <w:sz w:val="18"/>
                <w:lang w:eastAsia="lt-LT"/>
              </w:rPr>
            </w:pPr>
          </w:p>
        </w:tc>
      </w:tr>
      <w:tr w:rsidR="00D44861" w:rsidRPr="00D44861" w14:paraId="1BB50A5E" w14:textId="77777777" w:rsidTr="00642A54">
        <w:tc>
          <w:tcPr>
            <w:tcW w:w="5506" w:type="dxa"/>
            <w:tcBorders>
              <w:top w:val="single" w:sz="4" w:space="0" w:color="auto"/>
              <w:left w:val="single" w:sz="4" w:space="0" w:color="auto"/>
              <w:bottom w:val="single" w:sz="4" w:space="0" w:color="auto"/>
              <w:right w:val="single" w:sz="4" w:space="0" w:color="auto"/>
            </w:tcBorders>
          </w:tcPr>
          <w:p w14:paraId="5596BF40" w14:textId="77777777" w:rsidR="00642A54" w:rsidRPr="00D44861" w:rsidRDefault="00642A54" w:rsidP="00642A54">
            <w:pPr>
              <w:rPr>
                <w:color w:val="000000" w:themeColor="text1"/>
                <w:sz w:val="18"/>
                <w:highlight w:val="yellow"/>
                <w:lang w:eastAsia="lt-LT"/>
              </w:rPr>
            </w:pPr>
            <w:r w:rsidRPr="00D44861">
              <w:rPr>
                <w:color w:val="000000" w:themeColor="text1"/>
                <w:sz w:val="18"/>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14:paraId="1333EB18" w14:textId="77777777" w:rsidR="00642A54" w:rsidRPr="00D44861" w:rsidRDefault="00642A54" w:rsidP="00642A54">
            <w:pPr>
              <w:jc w:val="center"/>
              <w:rPr>
                <w:color w:val="000000" w:themeColor="text1"/>
                <w:sz w:val="18"/>
                <w:highlight w:val="yellow"/>
                <w:lang w:eastAsia="lt-LT"/>
              </w:rPr>
            </w:pPr>
            <w:r w:rsidRPr="00D44861">
              <w:rPr>
                <w:color w:val="000000" w:themeColor="text1"/>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49CEC053" w14:textId="77777777" w:rsidR="00642A54" w:rsidRPr="00D44861" w:rsidRDefault="00642A54" w:rsidP="00642A54">
            <w:pPr>
              <w:jc w:val="center"/>
              <w:rPr>
                <w:color w:val="000000" w:themeColor="text1"/>
                <w:sz w:val="18"/>
                <w:lang w:eastAsia="lt-LT"/>
              </w:rPr>
            </w:pPr>
          </w:p>
        </w:tc>
      </w:tr>
      <w:tr w:rsidR="00D44861" w:rsidRPr="00D44861" w14:paraId="460ADDE9" w14:textId="77777777" w:rsidTr="00642A54">
        <w:tc>
          <w:tcPr>
            <w:tcW w:w="5506" w:type="dxa"/>
            <w:tcBorders>
              <w:top w:val="single" w:sz="4" w:space="0" w:color="auto"/>
              <w:left w:val="single" w:sz="4" w:space="0" w:color="auto"/>
              <w:bottom w:val="single" w:sz="4" w:space="0" w:color="auto"/>
              <w:right w:val="single" w:sz="4" w:space="0" w:color="auto"/>
            </w:tcBorders>
          </w:tcPr>
          <w:p w14:paraId="0B5B864D" w14:textId="77777777" w:rsidR="00642A54" w:rsidRPr="00D44861" w:rsidRDefault="00642A54" w:rsidP="00642A54">
            <w:pPr>
              <w:rPr>
                <w:color w:val="000000" w:themeColor="text1"/>
                <w:sz w:val="18"/>
                <w:lang w:eastAsia="lt-LT"/>
              </w:rPr>
            </w:pPr>
            <w:r w:rsidRPr="00D44861">
              <w:rPr>
                <w:color w:val="000000" w:themeColor="text1"/>
                <w:sz w:val="18"/>
              </w:rPr>
              <w:t xml:space="preserve">Lakieji organiniai junginiai </w:t>
            </w:r>
            <w:r w:rsidRPr="00D44861">
              <w:rPr>
                <w:color w:val="000000" w:themeColor="text1"/>
                <w:sz w:val="18"/>
                <w:lang w:eastAsia="lt-LT"/>
              </w:rPr>
              <w:t>(abėcėlės tvarka)</w:t>
            </w:r>
            <w:r w:rsidRPr="00D44861">
              <w:rPr>
                <w:color w:val="000000" w:themeColor="text1"/>
                <w:sz w:val="18"/>
              </w:rPr>
              <w:t>:</w:t>
            </w:r>
          </w:p>
        </w:tc>
        <w:tc>
          <w:tcPr>
            <w:tcW w:w="2699" w:type="dxa"/>
            <w:tcBorders>
              <w:top w:val="single" w:sz="4" w:space="0" w:color="auto"/>
              <w:left w:val="single" w:sz="4" w:space="0" w:color="auto"/>
              <w:bottom w:val="single" w:sz="4" w:space="0" w:color="auto"/>
              <w:right w:val="single" w:sz="4" w:space="0" w:color="auto"/>
            </w:tcBorders>
          </w:tcPr>
          <w:p w14:paraId="513BFCC2" w14:textId="77777777" w:rsidR="00642A54" w:rsidRPr="00D44861" w:rsidRDefault="00642A54" w:rsidP="00642A54">
            <w:pPr>
              <w:jc w:val="center"/>
              <w:rPr>
                <w:color w:val="000000" w:themeColor="text1"/>
                <w:sz w:val="18"/>
                <w:highlight w:val="yellow"/>
                <w:lang w:eastAsia="lt-LT"/>
              </w:rPr>
            </w:pPr>
            <w:r w:rsidRPr="00D44861">
              <w:rPr>
                <w:color w:val="000000" w:themeColor="text1"/>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55C6E94" w14:textId="12C8CE99" w:rsidR="00642A54" w:rsidRPr="00D44861" w:rsidRDefault="00683BDE" w:rsidP="00642A54">
            <w:pPr>
              <w:jc w:val="center"/>
              <w:rPr>
                <w:color w:val="000000" w:themeColor="text1"/>
                <w:sz w:val="18"/>
                <w:lang w:eastAsia="lt-LT"/>
              </w:rPr>
            </w:pPr>
            <w:r w:rsidRPr="00D44861">
              <w:rPr>
                <w:color w:val="000000" w:themeColor="text1"/>
                <w:sz w:val="18"/>
                <w:lang w:eastAsia="lt-LT"/>
              </w:rPr>
              <w:t>XXXXXXXXX</w:t>
            </w:r>
          </w:p>
        </w:tc>
      </w:tr>
      <w:tr w:rsidR="00D44861" w:rsidRPr="00D44861" w14:paraId="5072DA3B" w14:textId="77777777" w:rsidTr="00642A54">
        <w:tc>
          <w:tcPr>
            <w:tcW w:w="5506" w:type="dxa"/>
            <w:tcBorders>
              <w:top w:val="single" w:sz="4" w:space="0" w:color="auto"/>
              <w:left w:val="single" w:sz="4" w:space="0" w:color="auto"/>
              <w:bottom w:val="single" w:sz="4" w:space="0" w:color="auto"/>
              <w:right w:val="single" w:sz="4" w:space="0" w:color="auto"/>
            </w:tcBorders>
          </w:tcPr>
          <w:p w14:paraId="29F00BB0" w14:textId="77777777" w:rsidR="00642A54" w:rsidRPr="00D44861" w:rsidRDefault="00642A54" w:rsidP="00642A54">
            <w:pPr>
              <w:rPr>
                <w:color w:val="000000" w:themeColor="text1"/>
                <w:sz w:val="18"/>
                <w:lang w:eastAsia="lt-LT"/>
              </w:rPr>
            </w:pPr>
            <w:r w:rsidRPr="00D44861">
              <w:rPr>
                <w:color w:val="000000" w:themeColor="text1"/>
                <w:sz w:val="18"/>
              </w:rPr>
              <w:t>Lakieji organiniai junginiai</w:t>
            </w:r>
          </w:p>
        </w:tc>
        <w:tc>
          <w:tcPr>
            <w:tcW w:w="2699" w:type="dxa"/>
            <w:tcBorders>
              <w:top w:val="single" w:sz="4" w:space="0" w:color="auto"/>
              <w:left w:val="single" w:sz="4" w:space="0" w:color="auto"/>
              <w:bottom w:val="single" w:sz="4" w:space="0" w:color="auto"/>
              <w:right w:val="single" w:sz="4" w:space="0" w:color="auto"/>
            </w:tcBorders>
          </w:tcPr>
          <w:p w14:paraId="78FD22D2" w14:textId="77777777" w:rsidR="00642A54" w:rsidRPr="00D44861" w:rsidRDefault="00642A54" w:rsidP="00642A54">
            <w:pPr>
              <w:jc w:val="center"/>
              <w:rPr>
                <w:color w:val="000000" w:themeColor="text1"/>
                <w:sz w:val="18"/>
                <w:highlight w:val="yellow"/>
                <w:lang w:eastAsia="lt-LT"/>
              </w:rPr>
            </w:pPr>
            <w:r w:rsidRPr="00D44861">
              <w:rPr>
                <w:color w:val="000000" w:themeColor="text1"/>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222DC1DC" w14:textId="77777777" w:rsidR="00642A54" w:rsidRPr="00D44861" w:rsidRDefault="00642A54" w:rsidP="00642A54">
            <w:pPr>
              <w:jc w:val="center"/>
              <w:rPr>
                <w:color w:val="000000" w:themeColor="text1"/>
                <w:sz w:val="18"/>
                <w:lang w:eastAsia="lt-LT"/>
              </w:rPr>
            </w:pPr>
          </w:p>
        </w:tc>
      </w:tr>
      <w:tr w:rsidR="00D44861" w:rsidRPr="00D44861" w14:paraId="75F32DCA" w14:textId="77777777" w:rsidTr="00642A54">
        <w:tc>
          <w:tcPr>
            <w:tcW w:w="5506" w:type="dxa"/>
            <w:tcBorders>
              <w:top w:val="single" w:sz="4" w:space="0" w:color="auto"/>
              <w:left w:val="single" w:sz="4" w:space="0" w:color="auto"/>
              <w:bottom w:val="single" w:sz="4" w:space="0" w:color="auto"/>
              <w:right w:val="single" w:sz="4" w:space="0" w:color="auto"/>
            </w:tcBorders>
          </w:tcPr>
          <w:p w14:paraId="612AE3F2" w14:textId="77777777" w:rsidR="00642A54" w:rsidRPr="00D44861" w:rsidRDefault="00642A54" w:rsidP="00642A54">
            <w:pPr>
              <w:rPr>
                <w:color w:val="000000" w:themeColor="text1"/>
                <w:sz w:val="18"/>
                <w:lang w:eastAsia="lt-LT"/>
              </w:rPr>
            </w:pPr>
            <w:r w:rsidRPr="00D44861">
              <w:rPr>
                <w:color w:val="000000" w:themeColor="text1"/>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4577A4F0"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19FF65D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XXXXXXXXX</w:t>
            </w:r>
          </w:p>
        </w:tc>
      </w:tr>
      <w:tr w:rsidR="00D44861" w:rsidRPr="00D44861" w14:paraId="0B248076" w14:textId="77777777" w:rsidTr="00642A54">
        <w:tc>
          <w:tcPr>
            <w:tcW w:w="5506" w:type="dxa"/>
            <w:tcBorders>
              <w:top w:val="single" w:sz="4" w:space="0" w:color="auto"/>
              <w:left w:val="single" w:sz="4" w:space="0" w:color="auto"/>
              <w:bottom w:val="single" w:sz="4" w:space="0" w:color="auto"/>
              <w:right w:val="single" w:sz="4" w:space="0" w:color="auto"/>
            </w:tcBorders>
          </w:tcPr>
          <w:p w14:paraId="0D30972C" w14:textId="77777777" w:rsidR="00642A54" w:rsidRPr="00D44861" w:rsidRDefault="00642A54" w:rsidP="00642A54">
            <w:pPr>
              <w:rPr>
                <w:color w:val="000000" w:themeColor="text1"/>
                <w:sz w:val="18"/>
                <w:lang w:eastAsia="lt-LT"/>
              </w:rPr>
            </w:pPr>
            <w:r w:rsidRPr="00D44861">
              <w:rPr>
                <w:color w:val="000000" w:themeColor="text1"/>
                <w:sz w:val="18"/>
                <w:lang w:eastAsia="lt-LT"/>
              </w:rPr>
              <w:t>Anglies monoksidas A</w:t>
            </w:r>
          </w:p>
        </w:tc>
        <w:tc>
          <w:tcPr>
            <w:tcW w:w="2699" w:type="dxa"/>
            <w:tcBorders>
              <w:top w:val="single" w:sz="4" w:space="0" w:color="auto"/>
              <w:left w:val="single" w:sz="4" w:space="0" w:color="auto"/>
              <w:bottom w:val="single" w:sz="4" w:space="0" w:color="auto"/>
              <w:right w:val="single" w:sz="4" w:space="0" w:color="auto"/>
            </w:tcBorders>
          </w:tcPr>
          <w:p w14:paraId="1C241EF8"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30C4DB79" w14:textId="36BD26BD" w:rsidR="00642A54" w:rsidRPr="00D44861" w:rsidRDefault="00642A54" w:rsidP="00642A54">
            <w:pPr>
              <w:jc w:val="center"/>
              <w:rPr>
                <w:color w:val="000000" w:themeColor="text1"/>
                <w:sz w:val="18"/>
                <w:lang w:eastAsia="lt-LT"/>
              </w:rPr>
            </w:pPr>
            <w:r w:rsidRPr="00D44861">
              <w:rPr>
                <w:color w:val="000000" w:themeColor="text1"/>
                <w:sz w:val="18"/>
                <w:lang w:eastAsia="lt-LT"/>
              </w:rPr>
              <w:t>0,</w:t>
            </w:r>
            <w:r w:rsidR="00EA6633" w:rsidRPr="00D44861">
              <w:rPr>
                <w:color w:val="000000" w:themeColor="text1"/>
                <w:sz w:val="18"/>
                <w:lang w:eastAsia="lt-LT"/>
              </w:rPr>
              <w:t>534</w:t>
            </w:r>
          </w:p>
        </w:tc>
      </w:tr>
      <w:tr w:rsidR="00D44861" w:rsidRPr="00D44861" w14:paraId="39CD9A53" w14:textId="77777777" w:rsidTr="00642A54">
        <w:tc>
          <w:tcPr>
            <w:tcW w:w="5506" w:type="dxa"/>
            <w:tcBorders>
              <w:top w:val="single" w:sz="4" w:space="0" w:color="auto"/>
              <w:left w:val="single" w:sz="4" w:space="0" w:color="auto"/>
              <w:bottom w:val="single" w:sz="4" w:space="0" w:color="auto"/>
              <w:right w:val="single" w:sz="4" w:space="0" w:color="auto"/>
            </w:tcBorders>
          </w:tcPr>
          <w:p w14:paraId="1260D7A2" w14:textId="77777777" w:rsidR="00642A54" w:rsidRPr="00D44861" w:rsidRDefault="00642A54" w:rsidP="00642A54">
            <w:pPr>
              <w:rPr>
                <w:color w:val="000000" w:themeColor="text1"/>
                <w:sz w:val="18"/>
                <w:lang w:eastAsia="lt-LT"/>
              </w:rPr>
            </w:pPr>
            <w:r w:rsidRPr="00D44861">
              <w:rPr>
                <w:color w:val="000000" w:themeColor="text1"/>
                <w:sz w:val="18"/>
                <w:lang w:eastAsia="lt-LT"/>
              </w:rPr>
              <w:t>Anglies monoksidas B</w:t>
            </w:r>
          </w:p>
        </w:tc>
        <w:tc>
          <w:tcPr>
            <w:tcW w:w="2699" w:type="dxa"/>
            <w:tcBorders>
              <w:top w:val="single" w:sz="4" w:space="0" w:color="auto"/>
              <w:left w:val="single" w:sz="4" w:space="0" w:color="auto"/>
              <w:bottom w:val="single" w:sz="4" w:space="0" w:color="auto"/>
              <w:right w:val="single" w:sz="4" w:space="0" w:color="auto"/>
            </w:tcBorders>
          </w:tcPr>
          <w:p w14:paraId="283D0E23"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5917</w:t>
            </w:r>
          </w:p>
        </w:tc>
        <w:tc>
          <w:tcPr>
            <w:tcW w:w="4983" w:type="dxa"/>
            <w:tcBorders>
              <w:top w:val="single" w:sz="4" w:space="0" w:color="auto"/>
              <w:left w:val="single" w:sz="4" w:space="0" w:color="auto"/>
              <w:bottom w:val="single" w:sz="4" w:space="0" w:color="auto"/>
              <w:right w:val="single" w:sz="4" w:space="0" w:color="auto"/>
            </w:tcBorders>
          </w:tcPr>
          <w:p w14:paraId="4954159A" w14:textId="12F21D42" w:rsidR="00642A54" w:rsidRPr="00D44861" w:rsidRDefault="00642A54" w:rsidP="00642A54">
            <w:pPr>
              <w:jc w:val="center"/>
              <w:rPr>
                <w:color w:val="000000" w:themeColor="text1"/>
                <w:sz w:val="18"/>
                <w:lang w:eastAsia="lt-LT"/>
              </w:rPr>
            </w:pPr>
            <w:r w:rsidRPr="00D44861">
              <w:rPr>
                <w:color w:val="000000" w:themeColor="text1"/>
                <w:sz w:val="18"/>
                <w:lang w:eastAsia="lt-LT"/>
              </w:rPr>
              <w:t>0,</w:t>
            </w:r>
            <w:r w:rsidR="00683BDE" w:rsidRPr="00D44861">
              <w:rPr>
                <w:color w:val="000000" w:themeColor="text1"/>
                <w:sz w:val="18"/>
                <w:lang w:eastAsia="lt-LT"/>
              </w:rPr>
              <w:t>011</w:t>
            </w:r>
          </w:p>
        </w:tc>
      </w:tr>
      <w:tr w:rsidR="00D44861" w:rsidRPr="00D44861" w14:paraId="222D6F3E" w14:textId="77777777" w:rsidTr="00642A54">
        <w:tc>
          <w:tcPr>
            <w:tcW w:w="5506" w:type="dxa"/>
            <w:tcBorders>
              <w:top w:val="single" w:sz="4" w:space="0" w:color="auto"/>
              <w:left w:val="single" w:sz="4" w:space="0" w:color="auto"/>
              <w:bottom w:val="single" w:sz="4" w:space="0" w:color="auto"/>
              <w:right w:val="single" w:sz="4" w:space="0" w:color="auto"/>
            </w:tcBorders>
          </w:tcPr>
          <w:p w14:paraId="2855599F" w14:textId="5D6CFE11" w:rsidR="00683BDE" w:rsidRPr="00D44861" w:rsidRDefault="00683BDE" w:rsidP="00683BDE">
            <w:pPr>
              <w:rPr>
                <w:color w:val="000000" w:themeColor="text1"/>
                <w:sz w:val="18"/>
                <w:lang w:eastAsia="lt-LT"/>
              </w:rPr>
            </w:pPr>
            <w:r w:rsidRPr="00D44861">
              <w:rPr>
                <w:color w:val="000000" w:themeColor="text1"/>
                <w:sz w:val="18"/>
                <w:lang w:eastAsia="lt-LT"/>
              </w:rPr>
              <w:t>Anglies monoksidas C</w:t>
            </w:r>
          </w:p>
        </w:tc>
        <w:tc>
          <w:tcPr>
            <w:tcW w:w="2699" w:type="dxa"/>
            <w:tcBorders>
              <w:top w:val="single" w:sz="4" w:space="0" w:color="auto"/>
              <w:left w:val="single" w:sz="4" w:space="0" w:color="auto"/>
              <w:bottom w:val="single" w:sz="4" w:space="0" w:color="auto"/>
              <w:right w:val="single" w:sz="4" w:space="0" w:color="auto"/>
            </w:tcBorders>
          </w:tcPr>
          <w:p w14:paraId="6D5BEE84" w14:textId="10E8E6C3" w:rsidR="00683BDE" w:rsidRPr="00D44861" w:rsidRDefault="00683BDE" w:rsidP="00683BDE">
            <w:pPr>
              <w:jc w:val="center"/>
              <w:rPr>
                <w:color w:val="000000" w:themeColor="text1"/>
                <w:sz w:val="18"/>
                <w:lang w:eastAsia="lt-LT"/>
              </w:rPr>
            </w:pPr>
            <w:r w:rsidRPr="00D44861">
              <w:rPr>
                <w:color w:val="000000" w:themeColor="text1"/>
                <w:sz w:val="18"/>
                <w:lang w:eastAsia="lt-LT"/>
              </w:rPr>
              <w:t>6069</w:t>
            </w:r>
          </w:p>
        </w:tc>
        <w:tc>
          <w:tcPr>
            <w:tcW w:w="4983" w:type="dxa"/>
            <w:tcBorders>
              <w:top w:val="single" w:sz="4" w:space="0" w:color="auto"/>
              <w:left w:val="single" w:sz="4" w:space="0" w:color="auto"/>
              <w:bottom w:val="single" w:sz="4" w:space="0" w:color="auto"/>
              <w:right w:val="single" w:sz="4" w:space="0" w:color="auto"/>
            </w:tcBorders>
          </w:tcPr>
          <w:p w14:paraId="7ADA4246" w14:textId="1AD5B9DB" w:rsidR="00683BDE" w:rsidRPr="00D44861" w:rsidRDefault="00683BDE" w:rsidP="00683BDE">
            <w:pPr>
              <w:jc w:val="center"/>
              <w:rPr>
                <w:color w:val="000000" w:themeColor="text1"/>
                <w:sz w:val="18"/>
                <w:lang w:eastAsia="lt-LT"/>
              </w:rPr>
            </w:pPr>
            <w:r w:rsidRPr="00D44861">
              <w:rPr>
                <w:color w:val="000000" w:themeColor="text1"/>
                <w:sz w:val="18"/>
                <w:lang w:eastAsia="lt-LT"/>
              </w:rPr>
              <w:t>0,0007</w:t>
            </w:r>
          </w:p>
        </w:tc>
      </w:tr>
      <w:tr w:rsidR="00D44861" w:rsidRPr="00D44861" w14:paraId="17FA4EA0" w14:textId="77777777" w:rsidTr="00642A54">
        <w:tc>
          <w:tcPr>
            <w:tcW w:w="5506" w:type="dxa"/>
            <w:tcBorders>
              <w:top w:val="single" w:sz="4" w:space="0" w:color="auto"/>
              <w:left w:val="single" w:sz="4" w:space="0" w:color="auto"/>
              <w:bottom w:val="single" w:sz="4" w:space="0" w:color="auto"/>
              <w:right w:val="single" w:sz="4" w:space="0" w:color="auto"/>
            </w:tcBorders>
          </w:tcPr>
          <w:p w14:paraId="1FA632C7" w14:textId="77777777" w:rsidR="00683BDE" w:rsidRPr="00D44861" w:rsidRDefault="00683BDE" w:rsidP="00683BDE">
            <w:pPr>
              <w:rPr>
                <w:color w:val="000000" w:themeColor="text1"/>
                <w:sz w:val="18"/>
                <w:lang w:eastAsia="lt-LT"/>
              </w:rPr>
            </w:pPr>
            <w:r w:rsidRPr="00D44861">
              <w:rPr>
                <w:color w:val="000000" w:themeColor="text1"/>
                <w:sz w:val="18"/>
                <w:lang w:eastAsia="lt-LT"/>
              </w:rPr>
              <w:t>Azoto rūgštis</w:t>
            </w:r>
          </w:p>
        </w:tc>
        <w:tc>
          <w:tcPr>
            <w:tcW w:w="2699" w:type="dxa"/>
            <w:tcBorders>
              <w:top w:val="single" w:sz="4" w:space="0" w:color="auto"/>
              <w:left w:val="single" w:sz="4" w:space="0" w:color="auto"/>
              <w:bottom w:val="single" w:sz="4" w:space="0" w:color="auto"/>
              <w:right w:val="single" w:sz="4" w:space="0" w:color="auto"/>
            </w:tcBorders>
          </w:tcPr>
          <w:p w14:paraId="45F6C0DA" w14:textId="77777777" w:rsidR="00683BDE" w:rsidRPr="00D44861" w:rsidRDefault="00683BDE" w:rsidP="00683BDE">
            <w:pPr>
              <w:jc w:val="center"/>
              <w:rPr>
                <w:color w:val="000000" w:themeColor="text1"/>
                <w:sz w:val="18"/>
                <w:lang w:eastAsia="lt-LT"/>
              </w:rPr>
            </w:pPr>
            <w:r w:rsidRPr="00D44861">
              <w:rPr>
                <w:color w:val="000000" w:themeColor="text1"/>
                <w:sz w:val="18"/>
                <w:lang w:eastAsia="lt-LT"/>
              </w:rPr>
              <w:t>268</w:t>
            </w:r>
          </w:p>
        </w:tc>
        <w:tc>
          <w:tcPr>
            <w:tcW w:w="4983" w:type="dxa"/>
            <w:tcBorders>
              <w:top w:val="single" w:sz="4" w:space="0" w:color="auto"/>
              <w:left w:val="single" w:sz="4" w:space="0" w:color="auto"/>
              <w:bottom w:val="single" w:sz="4" w:space="0" w:color="auto"/>
              <w:right w:val="single" w:sz="4" w:space="0" w:color="auto"/>
            </w:tcBorders>
          </w:tcPr>
          <w:p w14:paraId="26514CC1" w14:textId="107825B8" w:rsidR="00683BDE" w:rsidRPr="00D44861" w:rsidRDefault="00683BDE" w:rsidP="00683BDE">
            <w:pPr>
              <w:jc w:val="center"/>
              <w:rPr>
                <w:color w:val="000000" w:themeColor="text1"/>
                <w:sz w:val="18"/>
                <w:lang w:eastAsia="lt-LT"/>
              </w:rPr>
            </w:pPr>
            <w:r w:rsidRPr="00D44861">
              <w:rPr>
                <w:color w:val="000000" w:themeColor="text1"/>
                <w:sz w:val="18"/>
                <w:lang w:eastAsia="lt-LT"/>
              </w:rPr>
              <w:t>0,002</w:t>
            </w:r>
          </w:p>
        </w:tc>
      </w:tr>
      <w:tr w:rsidR="00D44861" w:rsidRPr="00D44861" w14:paraId="5B914592" w14:textId="77777777" w:rsidTr="00642A54">
        <w:tc>
          <w:tcPr>
            <w:tcW w:w="5506" w:type="dxa"/>
            <w:tcBorders>
              <w:top w:val="single" w:sz="4" w:space="0" w:color="auto"/>
              <w:left w:val="single" w:sz="4" w:space="0" w:color="auto"/>
              <w:bottom w:val="single" w:sz="4" w:space="0" w:color="auto"/>
              <w:right w:val="single" w:sz="4" w:space="0" w:color="auto"/>
            </w:tcBorders>
          </w:tcPr>
          <w:p w14:paraId="78A700AD" w14:textId="77777777" w:rsidR="00683BDE" w:rsidRPr="00D44861" w:rsidRDefault="00683BDE" w:rsidP="00683BDE">
            <w:pPr>
              <w:rPr>
                <w:color w:val="000000" w:themeColor="text1"/>
                <w:sz w:val="18"/>
                <w:lang w:eastAsia="lt-LT"/>
              </w:rPr>
            </w:pPr>
            <w:r w:rsidRPr="00D44861">
              <w:rPr>
                <w:color w:val="000000" w:themeColor="text1"/>
                <w:sz w:val="18"/>
                <w:lang w:eastAsia="lt-LT"/>
              </w:rPr>
              <w:t>Chloro vandenilis</w:t>
            </w:r>
          </w:p>
        </w:tc>
        <w:tc>
          <w:tcPr>
            <w:tcW w:w="2699" w:type="dxa"/>
            <w:tcBorders>
              <w:top w:val="single" w:sz="4" w:space="0" w:color="auto"/>
              <w:left w:val="single" w:sz="4" w:space="0" w:color="auto"/>
              <w:bottom w:val="single" w:sz="4" w:space="0" w:color="auto"/>
              <w:right w:val="single" w:sz="4" w:space="0" w:color="auto"/>
            </w:tcBorders>
          </w:tcPr>
          <w:p w14:paraId="39D1E1A9" w14:textId="77777777" w:rsidR="00683BDE" w:rsidRPr="00D44861" w:rsidRDefault="00683BDE" w:rsidP="00683BDE">
            <w:pPr>
              <w:jc w:val="center"/>
              <w:rPr>
                <w:color w:val="000000" w:themeColor="text1"/>
                <w:sz w:val="18"/>
                <w:lang w:eastAsia="lt-LT"/>
              </w:rPr>
            </w:pPr>
            <w:r w:rsidRPr="00D44861">
              <w:rPr>
                <w:color w:val="000000" w:themeColor="text1"/>
                <w:sz w:val="18"/>
                <w:lang w:eastAsia="lt-LT"/>
              </w:rPr>
              <w:t>440</w:t>
            </w:r>
          </w:p>
        </w:tc>
        <w:tc>
          <w:tcPr>
            <w:tcW w:w="4983" w:type="dxa"/>
            <w:tcBorders>
              <w:top w:val="single" w:sz="4" w:space="0" w:color="auto"/>
              <w:left w:val="single" w:sz="4" w:space="0" w:color="auto"/>
              <w:bottom w:val="single" w:sz="4" w:space="0" w:color="auto"/>
              <w:right w:val="single" w:sz="4" w:space="0" w:color="auto"/>
            </w:tcBorders>
          </w:tcPr>
          <w:p w14:paraId="43CAF121" w14:textId="316283D7" w:rsidR="00683BDE" w:rsidRPr="00D44861" w:rsidRDefault="00683BDE" w:rsidP="00683BDE">
            <w:pPr>
              <w:jc w:val="center"/>
              <w:rPr>
                <w:color w:val="000000" w:themeColor="text1"/>
                <w:sz w:val="18"/>
                <w:lang w:eastAsia="lt-LT"/>
              </w:rPr>
            </w:pPr>
            <w:r w:rsidRPr="00D44861">
              <w:rPr>
                <w:color w:val="000000" w:themeColor="text1"/>
                <w:sz w:val="18"/>
                <w:lang w:eastAsia="lt-LT"/>
              </w:rPr>
              <w:t>0,007</w:t>
            </w:r>
          </w:p>
        </w:tc>
      </w:tr>
      <w:tr w:rsidR="00D44861" w:rsidRPr="00D44861" w14:paraId="19C2E9F2" w14:textId="77777777" w:rsidTr="00642A54">
        <w:tc>
          <w:tcPr>
            <w:tcW w:w="5506" w:type="dxa"/>
            <w:tcBorders>
              <w:top w:val="single" w:sz="4" w:space="0" w:color="auto"/>
              <w:left w:val="single" w:sz="4" w:space="0" w:color="auto"/>
              <w:bottom w:val="single" w:sz="4" w:space="0" w:color="auto"/>
              <w:right w:val="single" w:sz="4" w:space="0" w:color="auto"/>
            </w:tcBorders>
          </w:tcPr>
          <w:p w14:paraId="6F26CFEC" w14:textId="77777777" w:rsidR="00683BDE" w:rsidRPr="00D44861" w:rsidRDefault="00683BDE" w:rsidP="00683BDE">
            <w:pPr>
              <w:rPr>
                <w:color w:val="000000" w:themeColor="text1"/>
                <w:sz w:val="18"/>
                <w:lang w:eastAsia="lt-LT"/>
              </w:rPr>
            </w:pPr>
            <w:r w:rsidRPr="00D44861">
              <w:rPr>
                <w:color w:val="000000" w:themeColor="text1"/>
                <w:sz w:val="18"/>
                <w:lang w:eastAsia="lt-LT"/>
              </w:rPr>
              <w:t>Geležies junginiai</w:t>
            </w:r>
          </w:p>
        </w:tc>
        <w:tc>
          <w:tcPr>
            <w:tcW w:w="2699" w:type="dxa"/>
            <w:tcBorders>
              <w:top w:val="single" w:sz="4" w:space="0" w:color="auto"/>
              <w:left w:val="single" w:sz="4" w:space="0" w:color="auto"/>
              <w:bottom w:val="single" w:sz="4" w:space="0" w:color="auto"/>
              <w:right w:val="single" w:sz="4" w:space="0" w:color="auto"/>
            </w:tcBorders>
          </w:tcPr>
          <w:p w14:paraId="3F03816D" w14:textId="77777777" w:rsidR="00683BDE" w:rsidRPr="00D44861" w:rsidRDefault="00683BDE" w:rsidP="00683BDE">
            <w:pPr>
              <w:jc w:val="center"/>
              <w:rPr>
                <w:color w:val="000000" w:themeColor="text1"/>
                <w:sz w:val="18"/>
                <w:lang w:eastAsia="lt-LT"/>
              </w:rPr>
            </w:pPr>
            <w:r w:rsidRPr="00D44861">
              <w:rPr>
                <w:color w:val="000000" w:themeColor="text1"/>
                <w:sz w:val="18"/>
                <w:lang w:eastAsia="lt-LT"/>
              </w:rPr>
              <w:t>3113</w:t>
            </w:r>
          </w:p>
        </w:tc>
        <w:tc>
          <w:tcPr>
            <w:tcW w:w="4983" w:type="dxa"/>
            <w:tcBorders>
              <w:top w:val="single" w:sz="4" w:space="0" w:color="auto"/>
              <w:left w:val="single" w:sz="4" w:space="0" w:color="auto"/>
              <w:bottom w:val="single" w:sz="4" w:space="0" w:color="auto"/>
              <w:right w:val="single" w:sz="4" w:space="0" w:color="auto"/>
            </w:tcBorders>
          </w:tcPr>
          <w:p w14:paraId="048913A2" w14:textId="5B002DF3" w:rsidR="00683BDE" w:rsidRPr="00D44861" w:rsidRDefault="00683BDE" w:rsidP="00683BDE">
            <w:pPr>
              <w:jc w:val="center"/>
              <w:rPr>
                <w:color w:val="000000" w:themeColor="text1"/>
                <w:sz w:val="18"/>
                <w:lang w:eastAsia="lt-LT"/>
              </w:rPr>
            </w:pPr>
            <w:r w:rsidRPr="00D44861">
              <w:rPr>
                <w:color w:val="000000" w:themeColor="text1"/>
                <w:sz w:val="18"/>
                <w:lang w:eastAsia="lt-LT"/>
              </w:rPr>
              <w:t>0,001</w:t>
            </w:r>
          </w:p>
        </w:tc>
      </w:tr>
      <w:tr w:rsidR="00D44861" w:rsidRPr="00D44861" w14:paraId="3FD7CFB6" w14:textId="77777777" w:rsidTr="00642A54">
        <w:tc>
          <w:tcPr>
            <w:tcW w:w="5506" w:type="dxa"/>
            <w:tcBorders>
              <w:top w:val="single" w:sz="4" w:space="0" w:color="auto"/>
              <w:left w:val="single" w:sz="4" w:space="0" w:color="auto"/>
              <w:bottom w:val="single" w:sz="4" w:space="0" w:color="auto"/>
              <w:right w:val="single" w:sz="4" w:space="0" w:color="auto"/>
            </w:tcBorders>
          </w:tcPr>
          <w:p w14:paraId="6595B650" w14:textId="77777777" w:rsidR="00683BDE" w:rsidRPr="00D44861" w:rsidRDefault="00683BDE" w:rsidP="00683BDE">
            <w:pPr>
              <w:rPr>
                <w:color w:val="000000" w:themeColor="text1"/>
                <w:sz w:val="18"/>
                <w:lang w:eastAsia="lt-LT"/>
              </w:rPr>
            </w:pPr>
            <w:r w:rsidRPr="00D44861">
              <w:rPr>
                <w:color w:val="000000" w:themeColor="text1"/>
                <w:sz w:val="18"/>
                <w:lang w:eastAsia="lt-LT"/>
              </w:rPr>
              <w:t>Mangano junginiai</w:t>
            </w:r>
          </w:p>
        </w:tc>
        <w:tc>
          <w:tcPr>
            <w:tcW w:w="2699" w:type="dxa"/>
            <w:tcBorders>
              <w:top w:val="single" w:sz="4" w:space="0" w:color="auto"/>
              <w:left w:val="single" w:sz="4" w:space="0" w:color="auto"/>
              <w:bottom w:val="single" w:sz="4" w:space="0" w:color="auto"/>
              <w:right w:val="single" w:sz="4" w:space="0" w:color="auto"/>
            </w:tcBorders>
          </w:tcPr>
          <w:p w14:paraId="3B800D41" w14:textId="77777777" w:rsidR="00683BDE" w:rsidRPr="00D44861" w:rsidRDefault="00683BDE" w:rsidP="00683BDE">
            <w:pPr>
              <w:jc w:val="center"/>
              <w:rPr>
                <w:color w:val="000000" w:themeColor="text1"/>
                <w:sz w:val="18"/>
                <w:lang w:eastAsia="lt-LT"/>
              </w:rPr>
            </w:pPr>
            <w:r w:rsidRPr="00D44861">
              <w:rPr>
                <w:color w:val="000000" w:themeColor="text1"/>
                <w:sz w:val="18"/>
                <w:lang w:eastAsia="lt-LT"/>
              </w:rPr>
              <w:t>3516</w:t>
            </w:r>
          </w:p>
        </w:tc>
        <w:tc>
          <w:tcPr>
            <w:tcW w:w="4983" w:type="dxa"/>
            <w:tcBorders>
              <w:top w:val="single" w:sz="4" w:space="0" w:color="auto"/>
              <w:left w:val="single" w:sz="4" w:space="0" w:color="auto"/>
              <w:bottom w:val="single" w:sz="4" w:space="0" w:color="auto"/>
              <w:right w:val="single" w:sz="4" w:space="0" w:color="auto"/>
            </w:tcBorders>
          </w:tcPr>
          <w:p w14:paraId="3A89498F" w14:textId="312FF1DA" w:rsidR="00683BDE" w:rsidRPr="00D44861" w:rsidRDefault="00683BDE" w:rsidP="00683BDE">
            <w:pPr>
              <w:jc w:val="center"/>
              <w:rPr>
                <w:color w:val="000000" w:themeColor="text1"/>
                <w:sz w:val="18"/>
                <w:lang w:eastAsia="lt-LT"/>
              </w:rPr>
            </w:pPr>
            <w:r w:rsidRPr="00D44861">
              <w:rPr>
                <w:color w:val="000000" w:themeColor="text1"/>
                <w:sz w:val="18"/>
                <w:lang w:eastAsia="lt-LT"/>
              </w:rPr>
              <w:t>0,00007</w:t>
            </w:r>
          </w:p>
        </w:tc>
      </w:tr>
      <w:tr w:rsidR="00D44861" w:rsidRPr="00D44861" w14:paraId="1F248535" w14:textId="77777777" w:rsidTr="00642A54">
        <w:tc>
          <w:tcPr>
            <w:tcW w:w="5506" w:type="dxa"/>
            <w:tcBorders>
              <w:top w:val="single" w:sz="4" w:space="0" w:color="auto"/>
              <w:left w:val="single" w:sz="4" w:space="0" w:color="auto"/>
              <w:bottom w:val="single" w:sz="4" w:space="0" w:color="auto"/>
              <w:right w:val="single" w:sz="4" w:space="0" w:color="auto"/>
            </w:tcBorders>
          </w:tcPr>
          <w:p w14:paraId="5EF22E69" w14:textId="075557A2" w:rsidR="00683BDE" w:rsidRPr="00D44861" w:rsidRDefault="00683BDE" w:rsidP="00683BDE">
            <w:pPr>
              <w:rPr>
                <w:color w:val="000000" w:themeColor="text1"/>
                <w:sz w:val="18"/>
                <w:lang w:eastAsia="lt-LT"/>
              </w:rPr>
            </w:pPr>
            <w:r w:rsidRPr="00D44861">
              <w:rPr>
                <w:color w:val="000000" w:themeColor="text1"/>
                <w:sz w:val="18"/>
                <w:lang w:eastAsia="lt-LT"/>
              </w:rPr>
              <w:t>Chromo oksidai</w:t>
            </w:r>
          </w:p>
        </w:tc>
        <w:tc>
          <w:tcPr>
            <w:tcW w:w="2699" w:type="dxa"/>
            <w:tcBorders>
              <w:top w:val="single" w:sz="4" w:space="0" w:color="auto"/>
              <w:left w:val="single" w:sz="4" w:space="0" w:color="auto"/>
              <w:bottom w:val="single" w:sz="4" w:space="0" w:color="auto"/>
              <w:right w:val="single" w:sz="4" w:space="0" w:color="auto"/>
            </w:tcBorders>
          </w:tcPr>
          <w:p w14:paraId="0BEB51D5" w14:textId="01D3324D" w:rsidR="00683BDE" w:rsidRPr="00D44861" w:rsidRDefault="00683BDE" w:rsidP="00683BDE">
            <w:pPr>
              <w:jc w:val="center"/>
              <w:rPr>
                <w:color w:val="000000" w:themeColor="text1"/>
                <w:sz w:val="18"/>
                <w:lang w:eastAsia="lt-LT"/>
              </w:rPr>
            </w:pPr>
            <w:r w:rsidRPr="00D44861">
              <w:rPr>
                <w:color w:val="000000" w:themeColor="text1"/>
                <w:sz w:val="18"/>
                <w:lang w:eastAsia="lt-LT"/>
              </w:rPr>
              <w:t>2721</w:t>
            </w:r>
          </w:p>
        </w:tc>
        <w:tc>
          <w:tcPr>
            <w:tcW w:w="4983" w:type="dxa"/>
            <w:tcBorders>
              <w:top w:val="single" w:sz="4" w:space="0" w:color="auto"/>
              <w:left w:val="single" w:sz="4" w:space="0" w:color="auto"/>
              <w:bottom w:val="single" w:sz="4" w:space="0" w:color="auto"/>
              <w:right w:val="single" w:sz="4" w:space="0" w:color="auto"/>
            </w:tcBorders>
          </w:tcPr>
          <w:p w14:paraId="5DAF0A21" w14:textId="0FAF5459" w:rsidR="00683BDE" w:rsidRPr="00D44861" w:rsidRDefault="00683BDE" w:rsidP="00683BDE">
            <w:pPr>
              <w:jc w:val="center"/>
              <w:rPr>
                <w:color w:val="000000" w:themeColor="text1"/>
                <w:sz w:val="18"/>
                <w:lang w:eastAsia="lt-LT"/>
              </w:rPr>
            </w:pPr>
            <w:r w:rsidRPr="00D44861">
              <w:rPr>
                <w:color w:val="000000" w:themeColor="text1"/>
                <w:sz w:val="18"/>
                <w:lang w:eastAsia="lt-LT"/>
              </w:rPr>
              <w:t>0,000002</w:t>
            </w:r>
          </w:p>
        </w:tc>
      </w:tr>
      <w:tr w:rsidR="00D44861" w:rsidRPr="00D44861" w14:paraId="03A89502" w14:textId="77777777" w:rsidTr="00642A54">
        <w:trPr>
          <w:trHeight w:val="70"/>
        </w:trPr>
        <w:tc>
          <w:tcPr>
            <w:tcW w:w="5506" w:type="dxa"/>
            <w:tcBorders>
              <w:top w:val="single" w:sz="4" w:space="0" w:color="auto"/>
              <w:left w:val="single" w:sz="4" w:space="0" w:color="auto"/>
              <w:bottom w:val="single" w:sz="4" w:space="0" w:color="auto"/>
              <w:right w:val="single" w:sz="4" w:space="0" w:color="auto"/>
            </w:tcBorders>
          </w:tcPr>
          <w:p w14:paraId="55484E03" w14:textId="4732C8BA" w:rsidR="00683BDE" w:rsidRPr="00D44861" w:rsidRDefault="00683BDE" w:rsidP="00683BDE">
            <w:pPr>
              <w:rPr>
                <w:color w:val="000000" w:themeColor="text1"/>
                <w:sz w:val="18"/>
                <w:lang w:eastAsia="lt-LT"/>
              </w:rPr>
            </w:pPr>
            <w:r w:rsidRPr="00D44861">
              <w:rPr>
                <w:color w:val="000000" w:themeColor="text1"/>
                <w:sz w:val="18"/>
                <w:lang w:eastAsia="lt-LT"/>
              </w:rPr>
              <w:t>Sieros dioksidas A</w:t>
            </w:r>
          </w:p>
        </w:tc>
        <w:tc>
          <w:tcPr>
            <w:tcW w:w="2699" w:type="dxa"/>
            <w:tcBorders>
              <w:top w:val="single" w:sz="4" w:space="0" w:color="auto"/>
              <w:left w:val="single" w:sz="4" w:space="0" w:color="auto"/>
              <w:bottom w:val="single" w:sz="4" w:space="0" w:color="auto"/>
              <w:right w:val="single" w:sz="4" w:space="0" w:color="auto"/>
            </w:tcBorders>
          </w:tcPr>
          <w:p w14:paraId="51E59B36" w14:textId="77777777" w:rsidR="00683BDE" w:rsidRPr="00D44861" w:rsidRDefault="00683BDE" w:rsidP="00683BDE">
            <w:pPr>
              <w:jc w:val="center"/>
              <w:rPr>
                <w:color w:val="000000" w:themeColor="text1"/>
                <w:sz w:val="18"/>
                <w:lang w:eastAsia="lt-LT"/>
              </w:rPr>
            </w:pPr>
            <w:r w:rsidRPr="00D44861">
              <w:rPr>
                <w:color w:val="000000" w:themeColor="text1"/>
                <w:sz w:val="18"/>
                <w:lang w:eastAsia="lt-LT"/>
              </w:rPr>
              <w:t>1753</w:t>
            </w:r>
          </w:p>
        </w:tc>
        <w:tc>
          <w:tcPr>
            <w:tcW w:w="4983" w:type="dxa"/>
            <w:tcBorders>
              <w:top w:val="single" w:sz="4" w:space="0" w:color="auto"/>
              <w:left w:val="single" w:sz="4" w:space="0" w:color="auto"/>
              <w:bottom w:val="single" w:sz="4" w:space="0" w:color="auto"/>
              <w:right w:val="single" w:sz="4" w:space="0" w:color="auto"/>
            </w:tcBorders>
          </w:tcPr>
          <w:p w14:paraId="70804373" w14:textId="3D279C0B" w:rsidR="00683BDE" w:rsidRPr="00D44861" w:rsidRDefault="00683BDE" w:rsidP="00683BDE">
            <w:pPr>
              <w:jc w:val="center"/>
              <w:rPr>
                <w:color w:val="000000" w:themeColor="text1"/>
                <w:sz w:val="18"/>
                <w:lang w:eastAsia="lt-LT"/>
              </w:rPr>
            </w:pPr>
            <w:r w:rsidRPr="00D44861">
              <w:rPr>
                <w:color w:val="000000" w:themeColor="text1"/>
                <w:sz w:val="18"/>
                <w:lang w:eastAsia="lt-LT"/>
              </w:rPr>
              <w:t>0,016</w:t>
            </w:r>
          </w:p>
        </w:tc>
      </w:tr>
      <w:tr w:rsidR="00D44861" w:rsidRPr="00D44861" w14:paraId="0E8C61BB" w14:textId="77777777" w:rsidTr="00642A54">
        <w:tc>
          <w:tcPr>
            <w:tcW w:w="5506" w:type="dxa"/>
            <w:tcBorders>
              <w:top w:val="single" w:sz="4" w:space="0" w:color="auto"/>
              <w:left w:val="single" w:sz="4" w:space="0" w:color="auto"/>
              <w:bottom w:val="single" w:sz="4" w:space="0" w:color="auto"/>
              <w:right w:val="single" w:sz="4" w:space="0" w:color="auto"/>
            </w:tcBorders>
          </w:tcPr>
          <w:p w14:paraId="75691583" w14:textId="65FB5DEE" w:rsidR="00683BDE" w:rsidRPr="00D44861" w:rsidRDefault="00683BDE" w:rsidP="00683BDE">
            <w:pPr>
              <w:rPr>
                <w:color w:val="000000" w:themeColor="text1"/>
                <w:sz w:val="18"/>
                <w:lang w:eastAsia="lt-LT"/>
              </w:rPr>
            </w:pPr>
            <w:r w:rsidRPr="00D44861">
              <w:rPr>
                <w:color w:val="000000" w:themeColor="text1"/>
                <w:sz w:val="18"/>
                <w:lang w:eastAsia="lt-LT"/>
              </w:rPr>
              <w:t>Sieros dioksidas B</w:t>
            </w:r>
          </w:p>
        </w:tc>
        <w:tc>
          <w:tcPr>
            <w:tcW w:w="2699" w:type="dxa"/>
            <w:tcBorders>
              <w:top w:val="single" w:sz="4" w:space="0" w:color="auto"/>
              <w:left w:val="single" w:sz="4" w:space="0" w:color="auto"/>
              <w:bottom w:val="single" w:sz="4" w:space="0" w:color="auto"/>
              <w:right w:val="single" w:sz="4" w:space="0" w:color="auto"/>
            </w:tcBorders>
          </w:tcPr>
          <w:p w14:paraId="5B6B2DBC" w14:textId="77777777" w:rsidR="00683BDE" w:rsidRPr="00D44861" w:rsidRDefault="00683BDE" w:rsidP="00683BDE">
            <w:pPr>
              <w:jc w:val="center"/>
              <w:rPr>
                <w:color w:val="000000" w:themeColor="text1"/>
                <w:sz w:val="18"/>
                <w:lang w:eastAsia="lt-LT"/>
              </w:rPr>
            </w:pPr>
            <w:r w:rsidRPr="00D44861">
              <w:rPr>
                <w:color w:val="000000" w:themeColor="text1"/>
                <w:sz w:val="18"/>
                <w:lang w:eastAsia="lt-LT"/>
              </w:rPr>
              <w:t>5897</w:t>
            </w:r>
          </w:p>
        </w:tc>
        <w:tc>
          <w:tcPr>
            <w:tcW w:w="4983" w:type="dxa"/>
            <w:tcBorders>
              <w:top w:val="single" w:sz="4" w:space="0" w:color="auto"/>
              <w:left w:val="single" w:sz="4" w:space="0" w:color="auto"/>
              <w:bottom w:val="single" w:sz="4" w:space="0" w:color="auto"/>
              <w:right w:val="single" w:sz="4" w:space="0" w:color="auto"/>
            </w:tcBorders>
          </w:tcPr>
          <w:p w14:paraId="39C67BE9" w14:textId="77B2B8F2" w:rsidR="00683BDE" w:rsidRPr="00D44861" w:rsidRDefault="00683BDE" w:rsidP="00683BDE">
            <w:pPr>
              <w:jc w:val="center"/>
              <w:rPr>
                <w:color w:val="000000" w:themeColor="text1"/>
                <w:sz w:val="18"/>
                <w:lang w:eastAsia="lt-LT"/>
              </w:rPr>
            </w:pPr>
            <w:r w:rsidRPr="00D44861">
              <w:rPr>
                <w:color w:val="000000" w:themeColor="text1"/>
                <w:sz w:val="18"/>
                <w:lang w:eastAsia="lt-LT"/>
              </w:rPr>
              <w:t>0,039</w:t>
            </w:r>
          </w:p>
        </w:tc>
      </w:tr>
      <w:tr w:rsidR="00683BDE" w:rsidRPr="00D44861" w14:paraId="2E0E188E" w14:textId="77777777" w:rsidTr="00642A54">
        <w:tc>
          <w:tcPr>
            <w:tcW w:w="5506" w:type="dxa"/>
            <w:tcBorders>
              <w:top w:val="single" w:sz="4" w:space="0" w:color="auto"/>
              <w:left w:val="nil"/>
              <w:bottom w:val="nil"/>
              <w:right w:val="single" w:sz="4" w:space="0" w:color="auto"/>
            </w:tcBorders>
          </w:tcPr>
          <w:p w14:paraId="3A8DEC5F" w14:textId="77777777" w:rsidR="00683BDE" w:rsidRPr="00D44861" w:rsidRDefault="00683BDE" w:rsidP="00683BDE">
            <w:pPr>
              <w:rPr>
                <w:color w:val="000000" w:themeColor="text1"/>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71B1BD25" w14:textId="77777777" w:rsidR="00683BDE" w:rsidRPr="00D44861" w:rsidRDefault="00683BDE" w:rsidP="00683BDE">
            <w:pPr>
              <w:jc w:val="right"/>
              <w:rPr>
                <w:b/>
                <w:color w:val="000000" w:themeColor="text1"/>
                <w:sz w:val="18"/>
                <w:lang w:eastAsia="lt-LT"/>
              </w:rPr>
            </w:pPr>
            <w:r w:rsidRPr="00D44861">
              <w:rPr>
                <w:b/>
                <w:color w:val="000000" w:themeColor="text1"/>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4AB21CF7" w14:textId="67287FCD" w:rsidR="00683BDE" w:rsidRPr="00D44861" w:rsidRDefault="00683BDE" w:rsidP="00683BDE">
            <w:pPr>
              <w:jc w:val="center"/>
              <w:rPr>
                <w:b/>
                <w:color w:val="000000" w:themeColor="text1"/>
                <w:sz w:val="18"/>
                <w:lang w:eastAsia="lt-LT"/>
              </w:rPr>
            </w:pPr>
            <w:r w:rsidRPr="00D44861">
              <w:rPr>
                <w:b/>
                <w:color w:val="000000" w:themeColor="text1"/>
                <w:sz w:val="18"/>
                <w:lang w:eastAsia="lt-LT"/>
              </w:rPr>
              <w:t>1,532</w:t>
            </w:r>
          </w:p>
        </w:tc>
      </w:tr>
    </w:tbl>
    <w:p w14:paraId="625E47E3" w14:textId="7714F883" w:rsidR="00CC0858" w:rsidRPr="00D44861" w:rsidRDefault="00CC0858" w:rsidP="00642A54">
      <w:pPr>
        <w:ind w:firstLine="567"/>
        <w:jc w:val="both"/>
        <w:rPr>
          <w:color w:val="000000" w:themeColor="text1"/>
          <w:sz w:val="22"/>
          <w:szCs w:val="24"/>
          <w:lang w:eastAsia="lt-LT"/>
        </w:rPr>
      </w:pPr>
    </w:p>
    <w:p w14:paraId="7A8EB931" w14:textId="50638A74" w:rsidR="001920CA" w:rsidRPr="00D44861" w:rsidRDefault="001920CA" w:rsidP="00642A54">
      <w:pPr>
        <w:ind w:firstLine="567"/>
        <w:jc w:val="both"/>
        <w:rPr>
          <w:color w:val="000000" w:themeColor="text1"/>
          <w:sz w:val="22"/>
          <w:szCs w:val="24"/>
          <w:lang w:eastAsia="lt-LT"/>
        </w:rPr>
      </w:pPr>
    </w:p>
    <w:p w14:paraId="15C37583" w14:textId="067FCF40" w:rsidR="001920CA" w:rsidRPr="00D44861" w:rsidRDefault="001920CA" w:rsidP="00642A54">
      <w:pPr>
        <w:ind w:firstLine="567"/>
        <w:jc w:val="both"/>
        <w:rPr>
          <w:color w:val="000000" w:themeColor="text1"/>
          <w:sz w:val="22"/>
          <w:szCs w:val="24"/>
          <w:lang w:eastAsia="lt-LT"/>
        </w:rPr>
      </w:pPr>
    </w:p>
    <w:p w14:paraId="703E879D" w14:textId="29E5892C" w:rsidR="001920CA" w:rsidRPr="00D44861" w:rsidRDefault="001920CA" w:rsidP="00642A54">
      <w:pPr>
        <w:ind w:firstLine="567"/>
        <w:jc w:val="both"/>
        <w:rPr>
          <w:color w:val="000000" w:themeColor="text1"/>
          <w:sz w:val="22"/>
          <w:szCs w:val="24"/>
          <w:lang w:eastAsia="lt-LT"/>
        </w:rPr>
      </w:pPr>
    </w:p>
    <w:p w14:paraId="65CC2FA1" w14:textId="654C1ABD" w:rsidR="001920CA" w:rsidRPr="00D44861" w:rsidRDefault="001920CA" w:rsidP="00642A54">
      <w:pPr>
        <w:ind w:firstLine="567"/>
        <w:jc w:val="both"/>
        <w:rPr>
          <w:color w:val="000000" w:themeColor="text1"/>
          <w:sz w:val="22"/>
          <w:szCs w:val="24"/>
          <w:lang w:eastAsia="lt-LT"/>
        </w:rPr>
      </w:pPr>
    </w:p>
    <w:p w14:paraId="33AAAA0A" w14:textId="354A1242" w:rsidR="001920CA" w:rsidRPr="00D44861" w:rsidRDefault="001920CA" w:rsidP="00642A54">
      <w:pPr>
        <w:ind w:firstLine="567"/>
        <w:jc w:val="both"/>
        <w:rPr>
          <w:color w:val="000000" w:themeColor="text1"/>
          <w:sz w:val="22"/>
          <w:szCs w:val="24"/>
          <w:lang w:eastAsia="lt-LT"/>
        </w:rPr>
      </w:pPr>
    </w:p>
    <w:p w14:paraId="75AB3288" w14:textId="43BE9354" w:rsidR="001920CA" w:rsidRPr="00D44861" w:rsidRDefault="001920CA" w:rsidP="00642A54">
      <w:pPr>
        <w:ind w:firstLine="567"/>
        <w:jc w:val="both"/>
        <w:rPr>
          <w:color w:val="000000" w:themeColor="text1"/>
          <w:sz w:val="22"/>
          <w:szCs w:val="24"/>
          <w:lang w:eastAsia="lt-LT"/>
        </w:rPr>
      </w:pPr>
    </w:p>
    <w:p w14:paraId="0126C42D" w14:textId="4740B0D6" w:rsidR="001920CA" w:rsidRPr="00D44861" w:rsidRDefault="001920CA" w:rsidP="00642A54">
      <w:pPr>
        <w:ind w:firstLine="567"/>
        <w:jc w:val="both"/>
        <w:rPr>
          <w:color w:val="000000" w:themeColor="text1"/>
          <w:sz w:val="22"/>
          <w:szCs w:val="24"/>
          <w:lang w:eastAsia="lt-LT"/>
        </w:rPr>
      </w:pPr>
    </w:p>
    <w:p w14:paraId="17CCEE51" w14:textId="08AFFA91" w:rsidR="001920CA" w:rsidRPr="00D44861" w:rsidRDefault="001920CA" w:rsidP="00642A54">
      <w:pPr>
        <w:ind w:firstLine="567"/>
        <w:jc w:val="both"/>
        <w:rPr>
          <w:color w:val="000000" w:themeColor="text1"/>
          <w:sz w:val="22"/>
          <w:szCs w:val="24"/>
          <w:lang w:eastAsia="lt-LT"/>
        </w:rPr>
      </w:pPr>
    </w:p>
    <w:p w14:paraId="02CBDC9B" w14:textId="2A4E57B2" w:rsidR="009B2A54" w:rsidRPr="00D44861" w:rsidRDefault="009B2A54" w:rsidP="00B13EE9">
      <w:pPr>
        <w:jc w:val="both"/>
        <w:rPr>
          <w:color w:val="000000" w:themeColor="text1"/>
          <w:sz w:val="22"/>
          <w:szCs w:val="24"/>
          <w:lang w:eastAsia="lt-LT"/>
        </w:rPr>
      </w:pPr>
    </w:p>
    <w:p w14:paraId="1A87002A" w14:textId="77777777" w:rsidR="0041417C" w:rsidRPr="00D44861" w:rsidRDefault="0041417C" w:rsidP="00B13EE9">
      <w:pPr>
        <w:jc w:val="both"/>
        <w:rPr>
          <w:color w:val="000000" w:themeColor="text1"/>
          <w:sz w:val="22"/>
          <w:szCs w:val="24"/>
          <w:lang w:eastAsia="lt-LT"/>
        </w:rPr>
      </w:pPr>
    </w:p>
    <w:p w14:paraId="00DB94A5" w14:textId="3BFC2C13" w:rsidR="00642A54" w:rsidRPr="00D44861" w:rsidRDefault="00642A54" w:rsidP="00642A54">
      <w:pPr>
        <w:ind w:firstLine="567"/>
        <w:jc w:val="both"/>
        <w:rPr>
          <w:color w:val="000000" w:themeColor="text1"/>
          <w:sz w:val="22"/>
          <w:szCs w:val="24"/>
          <w:vertAlign w:val="superscript"/>
          <w:lang w:eastAsia="lt-LT"/>
        </w:rPr>
      </w:pPr>
      <w:r w:rsidRPr="00D44861">
        <w:rPr>
          <w:color w:val="000000" w:themeColor="text1"/>
          <w:sz w:val="22"/>
          <w:szCs w:val="24"/>
          <w:lang w:eastAsia="lt-LT"/>
        </w:rPr>
        <w:t>10 lentelė. Stacionarių aplinkos oro taršos šaltinių fiziniai duomenys</w:t>
      </w:r>
      <w:r w:rsidR="00AA210A" w:rsidRPr="00D44861">
        <w:rPr>
          <w:color w:val="000000" w:themeColor="text1"/>
          <w:sz w:val="22"/>
          <w:szCs w:val="24"/>
          <w:lang w:eastAsia="lt-LT"/>
        </w:rPr>
        <w:t xml:space="preserve"> </w:t>
      </w:r>
      <w:r w:rsidR="009B2A54" w:rsidRPr="00D44861">
        <w:rPr>
          <w:color w:val="000000" w:themeColor="text1"/>
          <w:sz w:val="22"/>
          <w:szCs w:val="24"/>
          <w:lang w:eastAsia="lt-LT"/>
        </w:rPr>
        <w:t xml:space="preserve">(Priedas Nr. </w:t>
      </w:r>
      <w:r w:rsidR="0032307B" w:rsidRPr="00D44861">
        <w:rPr>
          <w:color w:val="000000" w:themeColor="text1"/>
          <w:sz w:val="22"/>
          <w:szCs w:val="24"/>
          <w:lang w:eastAsia="lt-LT"/>
        </w:rPr>
        <w:t>2</w:t>
      </w:r>
      <w:r w:rsidR="009B2A54" w:rsidRPr="00D44861">
        <w:rPr>
          <w:color w:val="000000" w:themeColor="text1"/>
          <w:sz w:val="22"/>
          <w:szCs w:val="24"/>
          <w:lang w:eastAsia="lt-LT"/>
        </w:rPr>
        <w:t>)</w:t>
      </w:r>
    </w:p>
    <w:p w14:paraId="388EFE91" w14:textId="0FA87D17" w:rsidR="00642A54" w:rsidRPr="00D44861" w:rsidRDefault="00642A54" w:rsidP="006470FC">
      <w:pPr>
        <w:tabs>
          <w:tab w:val="left" w:leader="underscore" w:pos="8901"/>
        </w:tabs>
        <w:rPr>
          <w:color w:val="000000" w:themeColor="text1"/>
          <w:szCs w:val="24"/>
          <w:lang w:eastAsia="lt-LT"/>
        </w:rPr>
      </w:pPr>
      <w:r w:rsidRPr="00D44861">
        <w:rPr>
          <w:color w:val="000000" w:themeColor="text1"/>
          <w:szCs w:val="24"/>
          <w:lang w:eastAsia="lt-LT"/>
        </w:rPr>
        <w:t xml:space="preserve">Įrenginio pavadinimas </w:t>
      </w:r>
      <w:r w:rsidRPr="00D44861">
        <w:rPr>
          <w:color w:val="000000" w:themeColor="text1"/>
          <w:szCs w:val="24"/>
          <w:u w:val="single"/>
          <w:lang w:eastAsia="lt-LT"/>
        </w:rPr>
        <w:t>UAB „EMP recycling“ perdirbimo gamykla</w:t>
      </w:r>
      <w:r w:rsidR="00AA210A" w:rsidRPr="00D44861">
        <w:rPr>
          <w:color w:val="000000" w:themeColor="text1"/>
          <w:szCs w:val="24"/>
          <w:u w:val="single"/>
          <w:lang w:eastAsia="lt-LT"/>
        </w:rPr>
        <w:t xml:space="preserve"> </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34"/>
        <w:gridCol w:w="992"/>
        <w:gridCol w:w="2268"/>
        <w:gridCol w:w="1560"/>
        <w:gridCol w:w="1417"/>
        <w:gridCol w:w="1701"/>
        <w:gridCol w:w="3402"/>
      </w:tblGrid>
      <w:tr w:rsidR="00D44861" w:rsidRPr="00D44861" w14:paraId="0517476B" w14:textId="77777777" w:rsidTr="009C41B9">
        <w:trPr>
          <w:cantSplit/>
          <w:trHeight w:val="486"/>
          <w:tblHeader/>
          <w:jc w:val="center"/>
        </w:trPr>
        <w:tc>
          <w:tcPr>
            <w:tcW w:w="5098" w:type="dxa"/>
            <w:gridSpan w:val="4"/>
            <w:tcBorders>
              <w:top w:val="single" w:sz="4" w:space="0" w:color="auto"/>
              <w:left w:val="single" w:sz="4" w:space="0" w:color="auto"/>
              <w:bottom w:val="single" w:sz="4" w:space="0" w:color="auto"/>
              <w:right w:val="single" w:sz="4" w:space="0" w:color="auto"/>
            </w:tcBorders>
            <w:vAlign w:val="center"/>
          </w:tcPr>
          <w:p w14:paraId="60C8C3D8"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Taršos šaltiniai</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110E2BC9"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Išmetamųjų dujų rodikliai</w:t>
            </w:r>
          </w:p>
          <w:p w14:paraId="67B26A3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pavyzdžio paėmimo (matavimo) vietoje</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42A2135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Teršalų išmetimo (stacionariųjų taršos šaltinių veikimo) trukmė,</w:t>
            </w:r>
          </w:p>
          <w:p w14:paraId="5ECD4D3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val./m.</w:t>
            </w:r>
          </w:p>
        </w:tc>
      </w:tr>
      <w:tr w:rsidR="00D44861" w:rsidRPr="00D44861" w14:paraId="44FE3990" w14:textId="77777777" w:rsidTr="009C41B9">
        <w:trPr>
          <w:cantSplit/>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691B7596" w14:textId="77777777" w:rsidR="00642A54" w:rsidRPr="00D44861" w:rsidRDefault="00642A54" w:rsidP="00642A54">
            <w:pPr>
              <w:jc w:val="center"/>
              <w:rPr>
                <w:color w:val="000000" w:themeColor="text1"/>
                <w:sz w:val="18"/>
                <w:u w:val="single"/>
                <w:vertAlign w:val="superscript"/>
                <w:lang w:eastAsia="lt-LT"/>
              </w:rPr>
            </w:pPr>
            <w:r w:rsidRPr="00D44861">
              <w:rPr>
                <w:color w:val="000000" w:themeColor="text1"/>
                <w:sz w:val="18"/>
                <w:lang w:eastAsia="lt-LT"/>
              </w:rPr>
              <w:t>Nr.</w:t>
            </w:r>
          </w:p>
        </w:tc>
        <w:tc>
          <w:tcPr>
            <w:tcW w:w="1134" w:type="dxa"/>
            <w:tcBorders>
              <w:top w:val="single" w:sz="4" w:space="0" w:color="auto"/>
              <w:left w:val="single" w:sz="4" w:space="0" w:color="auto"/>
              <w:bottom w:val="single" w:sz="4" w:space="0" w:color="auto"/>
              <w:right w:val="single" w:sz="4" w:space="0" w:color="auto"/>
            </w:tcBorders>
            <w:vAlign w:val="center"/>
          </w:tcPr>
          <w:p w14:paraId="5D7AF1A7" w14:textId="77777777" w:rsidR="00642A54" w:rsidRPr="00D44861" w:rsidRDefault="00642A54" w:rsidP="00642A54">
            <w:pPr>
              <w:jc w:val="center"/>
              <w:rPr>
                <w:color w:val="000000" w:themeColor="text1"/>
                <w:sz w:val="18"/>
                <w:vertAlign w:val="superscript"/>
                <w:lang w:eastAsia="lt-LT"/>
              </w:rPr>
            </w:pPr>
            <w:r w:rsidRPr="00D44861">
              <w:rPr>
                <w:color w:val="000000" w:themeColor="text1"/>
                <w:sz w:val="18"/>
                <w:lang w:eastAsia="lt-LT"/>
              </w:rPr>
              <w:t>koordinatės</w:t>
            </w:r>
          </w:p>
        </w:tc>
        <w:tc>
          <w:tcPr>
            <w:tcW w:w="992" w:type="dxa"/>
            <w:tcBorders>
              <w:top w:val="single" w:sz="4" w:space="0" w:color="auto"/>
              <w:left w:val="single" w:sz="4" w:space="0" w:color="auto"/>
              <w:bottom w:val="single" w:sz="4" w:space="0" w:color="auto"/>
              <w:right w:val="single" w:sz="4" w:space="0" w:color="auto"/>
            </w:tcBorders>
            <w:vAlign w:val="center"/>
          </w:tcPr>
          <w:p w14:paraId="12292849" w14:textId="6798C27C" w:rsidR="00642A54" w:rsidRPr="00D44861" w:rsidRDefault="00642A54" w:rsidP="006470FC">
            <w:pPr>
              <w:jc w:val="center"/>
              <w:rPr>
                <w:color w:val="000000" w:themeColor="text1"/>
                <w:sz w:val="18"/>
                <w:lang w:eastAsia="lt-LT"/>
              </w:rPr>
            </w:pPr>
            <w:r w:rsidRPr="00D44861">
              <w:rPr>
                <w:color w:val="000000" w:themeColor="text1"/>
                <w:sz w:val="18"/>
                <w:lang w:eastAsia="lt-LT"/>
              </w:rPr>
              <w:t>aukštis,</w:t>
            </w:r>
            <w:r w:rsidR="006470FC" w:rsidRPr="00D44861">
              <w:rPr>
                <w:color w:val="000000" w:themeColor="text1"/>
                <w:sz w:val="18"/>
                <w:lang w:eastAsia="lt-LT"/>
              </w:rPr>
              <w:t xml:space="preserve"> </w:t>
            </w:r>
            <w:r w:rsidRPr="00D44861">
              <w:rPr>
                <w:color w:val="000000" w:themeColor="text1"/>
                <w:sz w:val="18"/>
                <w:lang w:eastAsia="lt-LT"/>
              </w:rPr>
              <w:t>m</w:t>
            </w:r>
          </w:p>
        </w:tc>
        <w:tc>
          <w:tcPr>
            <w:tcW w:w="2268" w:type="dxa"/>
            <w:tcBorders>
              <w:top w:val="single" w:sz="4" w:space="0" w:color="auto"/>
              <w:left w:val="single" w:sz="4" w:space="0" w:color="auto"/>
              <w:bottom w:val="single" w:sz="4" w:space="0" w:color="auto"/>
              <w:right w:val="single" w:sz="4" w:space="0" w:color="auto"/>
            </w:tcBorders>
            <w:vAlign w:val="center"/>
          </w:tcPr>
          <w:p w14:paraId="4FFB3AE8"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išėjimo angos matmenys, m</w:t>
            </w:r>
          </w:p>
        </w:tc>
        <w:tc>
          <w:tcPr>
            <w:tcW w:w="1560" w:type="dxa"/>
            <w:tcBorders>
              <w:top w:val="single" w:sz="4" w:space="0" w:color="auto"/>
              <w:left w:val="single" w:sz="4" w:space="0" w:color="auto"/>
              <w:bottom w:val="single" w:sz="4" w:space="0" w:color="auto"/>
              <w:right w:val="single" w:sz="4" w:space="0" w:color="auto"/>
            </w:tcBorders>
            <w:vAlign w:val="center"/>
          </w:tcPr>
          <w:p w14:paraId="1882AB55" w14:textId="02969F6C" w:rsidR="00642A54" w:rsidRPr="00D44861" w:rsidRDefault="00642A54" w:rsidP="001920CA">
            <w:pPr>
              <w:jc w:val="center"/>
              <w:rPr>
                <w:color w:val="000000" w:themeColor="text1"/>
                <w:sz w:val="18"/>
                <w:lang w:eastAsia="lt-LT"/>
              </w:rPr>
            </w:pPr>
            <w:r w:rsidRPr="00D44861">
              <w:rPr>
                <w:color w:val="000000" w:themeColor="text1"/>
                <w:sz w:val="18"/>
                <w:lang w:eastAsia="lt-LT"/>
              </w:rPr>
              <w:t>srauto greitis,</w:t>
            </w:r>
            <w:r w:rsidR="001920CA" w:rsidRPr="00D44861">
              <w:rPr>
                <w:color w:val="000000" w:themeColor="text1"/>
                <w:sz w:val="18"/>
                <w:lang w:eastAsia="lt-LT"/>
              </w:rPr>
              <w:t xml:space="preserve"> </w:t>
            </w:r>
            <w:r w:rsidRPr="00D44861">
              <w:rPr>
                <w:color w:val="000000" w:themeColor="text1"/>
                <w:sz w:val="18"/>
                <w:lang w:eastAsia="lt-LT"/>
              </w:rPr>
              <w:t>m/s</w:t>
            </w:r>
          </w:p>
        </w:tc>
        <w:tc>
          <w:tcPr>
            <w:tcW w:w="1417" w:type="dxa"/>
            <w:tcBorders>
              <w:top w:val="single" w:sz="4" w:space="0" w:color="auto"/>
              <w:left w:val="single" w:sz="4" w:space="0" w:color="auto"/>
              <w:bottom w:val="single" w:sz="4" w:space="0" w:color="auto"/>
              <w:right w:val="single" w:sz="4" w:space="0" w:color="auto"/>
            </w:tcBorders>
            <w:vAlign w:val="center"/>
          </w:tcPr>
          <w:p w14:paraId="097E3D51" w14:textId="70C65286" w:rsidR="00642A54" w:rsidRPr="00D44861" w:rsidRDefault="00642A54" w:rsidP="001920CA">
            <w:pPr>
              <w:jc w:val="center"/>
              <w:rPr>
                <w:color w:val="000000" w:themeColor="text1"/>
                <w:sz w:val="18"/>
                <w:lang w:eastAsia="lt-LT"/>
              </w:rPr>
            </w:pPr>
            <w:r w:rsidRPr="00D44861">
              <w:rPr>
                <w:color w:val="000000" w:themeColor="text1"/>
                <w:sz w:val="18"/>
                <w:lang w:eastAsia="lt-LT"/>
              </w:rPr>
              <w:t>temperatūra,</w:t>
            </w:r>
            <w:r w:rsidR="001920CA" w:rsidRPr="00D44861">
              <w:rPr>
                <w:color w:val="000000" w:themeColor="text1"/>
                <w:sz w:val="18"/>
                <w:lang w:eastAsia="lt-LT"/>
              </w:rPr>
              <w:t xml:space="preserve"> </w:t>
            </w:r>
            <w:r w:rsidRPr="00D44861">
              <w:rPr>
                <w:color w:val="000000" w:themeColor="text1"/>
                <w:sz w:val="18"/>
                <w:lang w:eastAsia="lt-LT"/>
              </w:rPr>
              <w:t>° C</w:t>
            </w:r>
          </w:p>
        </w:tc>
        <w:tc>
          <w:tcPr>
            <w:tcW w:w="1701" w:type="dxa"/>
            <w:tcBorders>
              <w:top w:val="single" w:sz="4" w:space="0" w:color="auto"/>
              <w:left w:val="single" w:sz="4" w:space="0" w:color="auto"/>
              <w:bottom w:val="single" w:sz="4" w:space="0" w:color="auto"/>
              <w:right w:val="single" w:sz="4" w:space="0" w:color="auto"/>
            </w:tcBorders>
            <w:vAlign w:val="center"/>
          </w:tcPr>
          <w:p w14:paraId="4BB5E2E2" w14:textId="500E86A4" w:rsidR="00642A54" w:rsidRPr="00D44861" w:rsidRDefault="00642A54" w:rsidP="001920CA">
            <w:pPr>
              <w:jc w:val="center"/>
              <w:rPr>
                <w:color w:val="000000" w:themeColor="text1"/>
                <w:sz w:val="18"/>
                <w:lang w:eastAsia="lt-LT"/>
              </w:rPr>
            </w:pPr>
            <w:r w:rsidRPr="00D44861">
              <w:rPr>
                <w:color w:val="000000" w:themeColor="text1"/>
                <w:sz w:val="18"/>
                <w:lang w:eastAsia="lt-LT"/>
              </w:rPr>
              <w:t>tūrio debitas,</w:t>
            </w:r>
            <w:r w:rsidR="001920CA" w:rsidRPr="00D44861">
              <w:rPr>
                <w:color w:val="000000" w:themeColor="text1"/>
                <w:sz w:val="18"/>
                <w:lang w:eastAsia="lt-LT"/>
              </w:rPr>
              <w:t xml:space="preserve"> </w:t>
            </w:r>
            <w:r w:rsidRPr="00D44861">
              <w:rPr>
                <w:color w:val="000000" w:themeColor="text1"/>
                <w:sz w:val="18"/>
                <w:lang w:eastAsia="lt-LT"/>
              </w:rPr>
              <w:t>Nm</w:t>
            </w:r>
            <w:r w:rsidRPr="00D44861">
              <w:rPr>
                <w:color w:val="000000" w:themeColor="text1"/>
                <w:sz w:val="18"/>
                <w:vertAlign w:val="superscript"/>
                <w:lang w:eastAsia="lt-LT"/>
              </w:rPr>
              <w:t>3</w:t>
            </w:r>
            <w:r w:rsidRPr="00D44861">
              <w:rPr>
                <w:color w:val="000000" w:themeColor="text1"/>
                <w:sz w:val="18"/>
                <w:lang w:eastAsia="lt-LT"/>
              </w:rPr>
              <w:t>/s</w:t>
            </w:r>
          </w:p>
        </w:tc>
        <w:tc>
          <w:tcPr>
            <w:tcW w:w="3402" w:type="dxa"/>
            <w:vMerge/>
            <w:tcBorders>
              <w:top w:val="single" w:sz="4" w:space="0" w:color="auto"/>
              <w:left w:val="single" w:sz="4" w:space="0" w:color="auto"/>
              <w:bottom w:val="single" w:sz="4" w:space="0" w:color="auto"/>
              <w:right w:val="single" w:sz="4" w:space="0" w:color="auto"/>
            </w:tcBorders>
            <w:vAlign w:val="center"/>
          </w:tcPr>
          <w:p w14:paraId="1BCDE606" w14:textId="77777777" w:rsidR="00642A54" w:rsidRPr="00D44861" w:rsidRDefault="00642A54" w:rsidP="00642A54">
            <w:pPr>
              <w:jc w:val="center"/>
              <w:rPr>
                <w:color w:val="000000" w:themeColor="text1"/>
                <w:sz w:val="18"/>
                <w:lang w:eastAsia="lt-LT"/>
              </w:rPr>
            </w:pPr>
          </w:p>
        </w:tc>
      </w:tr>
      <w:tr w:rsidR="00D44861" w:rsidRPr="00D44861" w14:paraId="692E3AA4" w14:textId="77777777" w:rsidTr="009C41B9">
        <w:trPr>
          <w:cantSplit/>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67F32ACB"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BD93A5"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2</w:t>
            </w:r>
          </w:p>
        </w:tc>
        <w:tc>
          <w:tcPr>
            <w:tcW w:w="992" w:type="dxa"/>
            <w:tcBorders>
              <w:top w:val="single" w:sz="4" w:space="0" w:color="auto"/>
              <w:left w:val="single" w:sz="4" w:space="0" w:color="auto"/>
              <w:bottom w:val="single" w:sz="4" w:space="0" w:color="auto"/>
              <w:right w:val="single" w:sz="4" w:space="0" w:color="auto"/>
            </w:tcBorders>
            <w:vAlign w:val="center"/>
          </w:tcPr>
          <w:p w14:paraId="61D6225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6EF0581E"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4</w:t>
            </w:r>
          </w:p>
        </w:tc>
        <w:tc>
          <w:tcPr>
            <w:tcW w:w="1560" w:type="dxa"/>
            <w:tcBorders>
              <w:top w:val="single" w:sz="4" w:space="0" w:color="auto"/>
              <w:left w:val="single" w:sz="4" w:space="0" w:color="auto"/>
              <w:bottom w:val="single" w:sz="4" w:space="0" w:color="auto"/>
              <w:right w:val="single" w:sz="4" w:space="0" w:color="auto"/>
            </w:tcBorders>
            <w:vAlign w:val="center"/>
          </w:tcPr>
          <w:p w14:paraId="1571620D"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tcPr>
          <w:p w14:paraId="39CB369C"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6</w:t>
            </w:r>
          </w:p>
        </w:tc>
        <w:tc>
          <w:tcPr>
            <w:tcW w:w="1701" w:type="dxa"/>
            <w:tcBorders>
              <w:top w:val="single" w:sz="4" w:space="0" w:color="auto"/>
              <w:left w:val="single" w:sz="4" w:space="0" w:color="auto"/>
              <w:bottom w:val="single" w:sz="4" w:space="0" w:color="auto"/>
              <w:right w:val="single" w:sz="4" w:space="0" w:color="auto"/>
            </w:tcBorders>
            <w:vAlign w:val="center"/>
          </w:tcPr>
          <w:p w14:paraId="43FAC6C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7</w:t>
            </w:r>
          </w:p>
        </w:tc>
        <w:tc>
          <w:tcPr>
            <w:tcW w:w="3402" w:type="dxa"/>
            <w:tcBorders>
              <w:top w:val="single" w:sz="4" w:space="0" w:color="auto"/>
              <w:left w:val="single" w:sz="4" w:space="0" w:color="auto"/>
              <w:bottom w:val="single" w:sz="4" w:space="0" w:color="auto"/>
              <w:right w:val="single" w:sz="4" w:space="0" w:color="auto"/>
            </w:tcBorders>
            <w:vAlign w:val="center"/>
          </w:tcPr>
          <w:p w14:paraId="06A7A9E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8</w:t>
            </w:r>
          </w:p>
        </w:tc>
      </w:tr>
      <w:tr w:rsidR="00D44861" w:rsidRPr="00D44861" w14:paraId="2881A11B"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2D8C8E1B"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(006)</w:t>
            </w:r>
          </w:p>
        </w:tc>
        <w:tc>
          <w:tcPr>
            <w:tcW w:w="1134" w:type="dxa"/>
            <w:tcBorders>
              <w:top w:val="single" w:sz="4" w:space="0" w:color="auto"/>
              <w:left w:val="single" w:sz="4" w:space="0" w:color="auto"/>
              <w:bottom w:val="single" w:sz="4" w:space="0" w:color="auto"/>
              <w:right w:val="single" w:sz="4" w:space="0" w:color="auto"/>
            </w:tcBorders>
            <w:vAlign w:val="center"/>
          </w:tcPr>
          <w:p w14:paraId="04346433" w14:textId="7574246A" w:rsidR="00642A54" w:rsidRPr="00D44861" w:rsidRDefault="00642A54" w:rsidP="00642A54">
            <w:pPr>
              <w:jc w:val="center"/>
              <w:rPr>
                <w:color w:val="000000" w:themeColor="text1"/>
                <w:sz w:val="18"/>
                <w:lang w:eastAsia="lt-LT"/>
              </w:rPr>
            </w:pPr>
            <w:r w:rsidRPr="00D44861">
              <w:rPr>
                <w:color w:val="000000" w:themeColor="text1"/>
                <w:sz w:val="18"/>
                <w:lang w:eastAsia="lt-LT"/>
              </w:rPr>
              <w:t>x-6075317</w:t>
            </w:r>
          </w:p>
          <w:p w14:paraId="68F4A974" w14:textId="10191FE6" w:rsidR="00642A54" w:rsidRPr="00D44861" w:rsidRDefault="00642A54" w:rsidP="00642A54">
            <w:pPr>
              <w:jc w:val="center"/>
              <w:rPr>
                <w:color w:val="000000" w:themeColor="text1"/>
                <w:sz w:val="18"/>
                <w:lang w:eastAsia="lt-LT"/>
              </w:rPr>
            </w:pPr>
            <w:r w:rsidRPr="00D44861">
              <w:rPr>
                <w:color w:val="000000" w:themeColor="text1"/>
                <w:sz w:val="18"/>
                <w:lang w:eastAsia="lt-LT"/>
              </w:rPr>
              <w:t>y-575077</w:t>
            </w:r>
          </w:p>
        </w:tc>
        <w:tc>
          <w:tcPr>
            <w:tcW w:w="992" w:type="dxa"/>
            <w:tcBorders>
              <w:top w:val="single" w:sz="4" w:space="0" w:color="auto"/>
              <w:left w:val="single" w:sz="4" w:space="0" w:color="auto"/>
              <w:bottom w:val="single" w:sz="4" w:space="0" w:color="auto"/>
              <w:right w:val="single" w:sz="4" w:space="0" w:color="auto"/>
            </w:tcBorders>
            <w:vAlign w:val="center"/>
          </w:tcPr>
          <w:p w14:paraId="0D15B870"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8,0</w:t>
            </w:r>
          </w:p>
        </w:tc>
        <w:tc>
          <w:tcPr>
            <w:tcW w:w="2268" w:type="dxa"/>
            <w:tcBorders>
              <w:top w:val="single" w:sz="4" w:space="0" w:color="auto"/>
              <w:left w:val="single" w:sz="4" w:space="0" w:color="auto"/>
              <w:bottom w:val="single" w:sz="4" w:space="0" w:color="auto"/>
              <w:right w:val="single" w:sz="4" w:space="0" w:color="auto"/>
            </w:tcBorders>
            <w:vAlign w:val="center"/>
          </w:tcPr>
          <w:p w14:paraId="1551466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0,20</w:t>
            </w:r>
          </w:p>
        </w:tc>
        <w:tc>
          <w:tcPr>
            <w:tcW w:w="1560" w:type="dxa"/>
            <w:tcBorders>
              <w:top w:val="single" w:sz="4" w:space="0" w:color="auto"/>
              <w:left w:val="single" w:sz="4" w:space="0" w:color="auto"/>
              <w:bottom w:val="single" w:sz="4" w:space="0" w:color="auto"/>
              <w:right w:val="single" w:sz="4" w:space="0" w:color="auto"/>
            </w:tcBorders>
            <w:vAlign w:val="center"/>
          </w:tcPr>
          <w:p w14:paraId="6A05B8B9" w14:textId="1C046468" w:rsidR="00642A54" w:rsidRPr="00D44861" w:rsidRDefault="00642A54" w:rsidP="00642A54">
            <w:pPr>
              <w:jc w:val="center"/>
              <w:rPr>
                <w:color w:val="000000" w:themeColor="text1"/>
                <w:sz w:val="18"/>
                <w:lang w:eastAsia="lt-LT"/>
              </w:rPr>
            </w:pPr>
            <w:r w:rsidRPr="00D44861">
              <w:rPr>
                <w:color w:val="000000" w:themeColor="text1"/>
                <w:sz w:val="18"/>
                <w:lang w:eastAsia="lt-LT"/>
              </w:rPr>
              <w:t>2,</w:t>
            </w:r>
            <w:r w:rsidR="007C698D" w:rsidRPr="00D44861">
              <w:rPr>
                <w:color w:val="000000" w:themeColor="text1"/>
                <w:sz w:val="18"/>
                <w:lang w:eastAsia="lt-LT"/>
              </w:rPr>
              <w:t>8</w:t>
            </w:r>
          </w:p>
        </w:tc>
        <w:tc>
          <w:tcPr>
            <w:tcW w:w="1417" w:type="dxa"/>
            <w:tcBorders>
              <w:top w:val="single" w:sz="4" w:space="0" w:color="auto"/>
              <w:left w:val="single" w:sz="4" w:space="0" w:color="auto"/>
              <w:bottom w:val="single" w:sz="4" w:space="0" w:color="auto"/>
              <w:right w:val="single" w:sz="4" w:space="0" w:color="auto"/>
            </w:tcBorders>
            <w:vAlign w:val="center"/>
          </w:tcPr>
          <w:p w14:paraId="788C87F7" w14:textId="6C5234B7" w:rsidR="00642A54" w:rsidRPr="00D44861" w:rsidRDefault="007C698D" w:rsidP="00642A54">
            <w:pPr>
              <w:jc w:val="center"/>
              <w:rPr>
                <w:color w:val="000000" w:themeColor="text1"/>
                <w:sz w:val="18"/>
                <w:lang w:eastAsia="lt-LT"/>
              </w:rPr>
            </w:pPr>
            <w:r w:rsidRPr="00D44861">
              <w:rPr>
                <w:color w:val="000000" w:themeColor="text1"/>
                <w:sz w:val="18"/>
                <w:lang w:eastAsia="lt-LT"/>
              </w:rPr>
              <w:t>54,6</w:t>
            </w:r>
          </w:p>
        </w:tc>
        <w:tc>
          <w:tcPr>
            <w:tcW w:w="1701" w:type="dxa"/>
            <w:tcBorders>
              <w:top w:val="single" w:sz="4" w:space="0" w:color="auto"/>
              <w:left w:val="single" w:sz="4" w:space="0" w:color="auto"/>
              <w:bottom w:val="single" w:sz="4" w:space="0" w:color="auto"/>
              <w:right w:val="single" w:sz="4" w:space="0" w:color="auto"/>
            </w:tcBorders>
            <w:vAlign w:val="center"/>
          </w:tcPr>
          <w:p w14:paraId="42490B1D" w14:textId="5A747DDB" w:rsidR="00642A54" w:rsidRPr="00D44861" w:rsidRDefault="00642A54" w:rsidP="00642A54">
            <w:pPr>
              <w:jc w:val="center"/>
              <w:rPr>
                <w:color w:val="000000" w:themeColor="text1"/>
                <w:sz w:val="18"/>
                <w:lang w:eastAsia="lt-LT"/>
              </w:rPr>
            </w:pPr>
            <w:r w:rsidRPr="00D44861">
              <w:rPr>
                <w:color w:val="000000" w:themeColor="text1"/>
                <w:sz w:val="18"/>
                <w:lang w:eastAsia="lt-LT"/>
              </w:rPr>
              <w:t>0,0</w:t>
            </w:r>
            <w:r w:rsidR="007C698D" w:rsidRPr="00D44861">
              <w:rPr>
                <w:color w:val="000000" w:themeColor="text1"/>
                <w:sz w:val="18"/>
                <w:lang w:eastAsia="lt-LT"/>
              </w:rPr>
              <w:t>7</w:t>
            </w:r>
          </w:p>
        </w:tc>
        <w:tc>
          <w:tcPr>
            <w:tcW w:w="3402" w:type="dxa"/>
            <w:tcBorders>
              <w:top w:val="single" w:sz="4" w:space="0" w:color="auto"/>
              <w:left w:val="single" w:sz="4" w:space="0" w:color="auto"/>
              <w:bottom w:val="single" w:sz="4" w:space="0" w:color="auto"/>
              <w:right w:val="single" w:sz="4" w:space="0" w:color="auto"/>
            </w:tcBorders>
            <w:vAlign w:val="center"/>
          </w:tcPr>
          <w:p w14:paraId="073C1F18" w14:textId="3D952298" w:rsidR="00642A54" w:rsidRPr="00D44861" w:rsidRDefault="007C698D" w:rsidP="00642A54">
            <w:pPr>
              <w:jc w:val="center"/>
              <w:rPr>
                <w:color w:val="000000" w:themeColor="text1"/>
                <w:sz w:val="18"/>
                <w:lang w:eastAsia="lt-LT"/>
              </w:rPr>
            </w:pPr>
            <w:r w:rsidRPr="00D44861">
              <w:rPr>
                <w:color w:val="000000" w:themeColor="text1"/>
                <w:sz w:val="18"/>
                <w:lang w:eastAsia="lt-LT"/>
              </w:rPr>
              <w:t>2985</w:t>
            </w:r>
          </w:p>
        </w:tc>
      </w:tr>
      <w:tr w:rsidR="00D44861" w:rsidRPr="00D44861" w14:paraId="515394D0"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100E43EE"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(016)</w:t>
            </w:r>
          </w:p>
        </w:tc>
        <w:tc>
          <w:tcPr>
            <w:tcW w:w="1134" w:type="dxa"/>
            <w:tcBorders>
              <w:top w:val="single" w:sz="4" w:space="0" w:color="auto"/>
              <w:left w:val="single" w:sz="4" w:space="0" w:color="auto"/>
              <w:bottom w:val="single" w:sz="4" w:space="0" w:color="auto"/>
              <w:right w:val="single" w:sz="4" w:space="0" w:color="auto"/>
            </w:tcBorders>
            <w:vAlign w:val="center"/>
          </w:tcPr>
          <w:p w14:paraId="0E50C101" w14:textId="4FC3F153" w:rsidR="00642A54" w:rsidRPr="00D44861" w:rsidRDefault="00642A54" w:rsidP="00642A54">
            <w:pPr>
              <w:jc w:val="center"/>
              <w:rPr>
                <w:color w:val="000000" w:themeColor="text1"/>
                <w:sz w:val="18"/>
                <w:lang w:eastAsia="lt-LT"/>
              </w:rPr>
            </w:pPr>
            <w:r w:rsidRPr="00D44861">
              <w:rPr>
                <w:color w:val="000000" w:themeColor="text1"/>
                <w:sz w:val="18"/>
                <w:lang w:eastAsia="lt-LT"/>
              </w:rPr>
              <w:t>x-6075321</w:t>
            </w:r>
          </w:p>
          <w:p w14:paraId="4B08F80A" w14:textId="4B629270" w:rsidR="00642A54" w:rsidRPr="00D44861" w:rsidRDefault="00642A54" w:rsidP="00642A54">
            <w:pPr>
              <w:jc w:val="center"/>
              <w:rPr>
                <w:color w:val="000000" w:themeColor="text1"/>
                <w:sz w:val="18"/>
                <w:lang w:eastAsia="lt-LT"/>
              </w:rPr>
            </w:pPr>
            <w:r w:rsidRPr="00D44861">
              <w:rPr>
                <w:color w:val="000000" w:themeColor="text1"/>
                <w:sz w:val="18"/>
                <w:lang w:eastAsia="lt-LT"/>
              </w:rPr>
              <w:t>y-575067</w:t>
            </w:r>
          </w:p>
        </w:tc>
        <w:tc>
          <w:tcPr>
            <w:tcW w:w="992" w:type="dxa"/>
            <w:tcBorders>
              <w:top w:val="single" w:sz="4" w:space="0" w:color="auto"/>
              <w:left w:val="single" w:sz="4" w:space="0" w:color="auto"/>
              <w:bottom w:val="single" w:sz="4" w:space="0" w:color="auto"/>
              <w:right w:val="single" w:sz="4" w:space="0" w:color="auto"/>
            </w:tcBorders>
            <w:vAlign w:val="center"/>
          </w:tcPr>
          <w:p w14:paraId="322065B6"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3,5</w:t>
            </w:r>
          </w:p>
        </w:tc>
        <w:tc>
          <w:tcPr>
            <w:tcW w:w="2268" w:type="dxa"/>
            <w:tcBorders>
              <w:top w:val="single" w:sz="4" w:space="0" w:color="auto"/>
              <w:left w:val="single" w:sz="4" w:space="0" w:color="auto"/>
              <w:bottom w:val="single" w:sz="4" w:space="0" w:color="auto"/>
              <w:right w:val="single" w:sz="4" w:space="0" w:color="auto"/>
            </w:tcBorders>
            <w:vAlign w:val="center"/>
          </w:tcPr>
          <w:p w14:paraId="1FEAB4E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0,30</w:t>
            </w:r>
          </w:p>
        </w:tc>
        <w:tc>
          <w:tcPr>
            <w:tcW w:w="1560" w:type="dxa"/>
            <w:tcBorders>
              <w:top w:val="single" w:sz="4" w:space="0" w:color="auto"/>
              <w:left w:val="single" w:sz="4" w:space="0" w:color="auto"/>
              <w:bottom w:val="single" w:sz="4" w:space="0" w:color="auto"/>
              <w:right w:val="single" w:sz="4" w:space="0" w:color="auto"/>
            </w:tcBorders>
            <w:vAlign w:val="center"/>
          </w:tcPr>
          <w:p w14:paraId="0A2C090C" w14:textId="30A3E2C9" w:rsidR="00642A54" w:rsidRPr="00D44861" w:rsidRDefault="00642A54" w:rsidP="00642A54">
            <w:pPr>
              <w:jc w:val="center"/>
              <w:rPr>
                <w:color w:val="000000" w:themeColor="text1"/>
                <w:sz w:val="18"/>
                <w:lang w:eastAsia="lt-LT"/>
              </w:rPr>
            </w:pPr>
            <w:r w:rsidRPr="00D44861">
              <w:rPr>
                <w:color w:val="000000" w:themeColor="text1"/>
                <w:sz w:val="18"/>
                <w:lang w:eastAsia="lt-LT"/>
              </w:rPr>
              <w:t>18,</w:t>
            </w:r>
            <w:r w:rsidR="007C698D" w:rsidRPr="00D44861">
              <w:rPr>
                <w:color w:val="000000" w:themeColor="text1"/>
                <w:sz w:val="18"/>
                <w:lang w:eastAsia="lt-LT"/>
              </w:rPr>
              <w:t>4</w:t>
            </w:r>
          </w:p>
        </w:tc>
        <w:tc>
          <w:tcPr>
            <w:tcW w:w="1417" w:type="dxa"/>
            <w:tcBorders>
              <w:top w:val="single" w:sz="4" w:space="0" w:color="auto"/>
              <w:left w:val="single" w:sz="4" w:space="0" w:color="auto"/>
              <w:bottom w:val="single" w:sz="4" w:space="0" w:color="auto"/>
              <w:right w:val="single" w:sz="4" w:space="0" w:color="auto"/>
            </w:tcBorders>
            <w:vAlign w:val="center"/>
          </w:tcPr>
          <w:p w14:paraId="5663CB21" w14:textId="2C6F9EB1" w:rsidR="00642A54" w:rsidRPr="00D44861" w:rsidRDefault="007C698D" w:rsidP="00642A54">
            <w:pPr>
              <w:jc w:val="center"/>
              <w:rPr>
                <w:color w:val="000000" w:themeColor="text1"/>
                <w:sz w:val="18"/>
                <w:lang w:eastAsia="lt-LT"/>
              </w:rPr>
            </w:pPr>
            <w:r w:rsidRPr="00D44861">
              <w:rPr>
                <w:color w:val="000000" w:themeColor="text1"/>
                <w:sz w:val="18"/>
                <w:lang w:eastAsia="lt-LT"/>
              </w:rPr>
              <w:t>12,4</w:t>
            </w:r>
          </w:p>
        </w:tc>
        <w:tc>
          <w:tcPr>
            <w:tcW w:w="1701" w:type="dxa"/>
            <w:tcBorders>
              <w:top w:val="single" w:sz="4" w:space="0" w:color="auto"/>
              <w:left w:val="single" w:sz="4" w:space="0" w:color="auto"/>
              <w:bottom w:val="single" w:sz="4" w:space="0" w:color="auto"/>
              <w:right w:val="single" w:sz="4" w:space="0" w:color="auto"/>
            </w:tcBorders>
            <w:vAlign w:val="center"/>
          </w:tcPr>
          <w:p w14:paraId="4D748C8D" w14:textId="294C4D17" w:rsidR="00642A54" w:rsidRPr="00D44861" w:rsidRDefault="00642A54" w:rsidP="00642A54">
            <w:pPr>
              <w:jc w:val="center"/>
              <w:rPr>
                <w:color w:val="000000" w:themeColor="text1"/>
                <w:sz w:val="18"/>
                <w:lang w:eastAsia="lt-LT"/>
              </w:rPr>
            </w:pPr>
            <w:r w:rsidRPr="00D44861">
              <w:rPr>
                <w:color w:val="000000" w:themeColor="text1"/>
                <w:sz w:val="18"/>
                <w:lang w:eastAsia="lt-LT"/>
              </w:rPr>
              <w:t>1,2</w:t>
            </w:r>
            <w:r w:rsidR="007C698D" w:rsidRPr="00D44861">
              <w:rPr>
                <w:color w:val="000000" w:themeColor="text1"/>
                <w:sz w:val="18"/>
                <w:lang w:eastAsia="lt-LT"/>
              </w:rPr>
              <w:t>44</w:t>
            </w:r>
          </w:p>
        </w:tc>
        <w:tc>
          <w:tcPr>
            <w:tcW w:w="3402" w:type="dxa"/>
            <w:tcBorders>
              <w:top w:val="single" w:sz="4" w:space="0" w:color="auto"/>
              <w:left w:val="single" w:sz="4" w:space="0" w:color="auto"/>
              <w:bottom w:val="single" w:sz="4" w:space="0" w:color="auto"/>
              <w:right w:val="single" w:sz="4" w:space="0" w:color="auto"/>
            </w:tcBorders>
            <w:vAlign w:val="center"/>
          </w:tcPr>
          <w:p w14:paraId="0B40D5B7" w14:textId="6D3BC788" w:rsidR="00642A54" w:rsidRPr="00D44861" w:rsidRDefault="007C698D" w:rsidP="00642A54">
            <w:pPr>
              <w:jc w:val="center"/>
              <w:rPr>
                <w:color w:val="000000" w:themeColor="text1"/>
                <w:sz w:val="18"/>
                <w:lang w:eastAsia="lt-LT"/>
              </w:rPr>
            </w:pPr>
            <w:r w:rsidRPr="00D44861">
              <w:rPr>
                <w:color w:val="000000" w:themeColor="text1"/>
                <w:sz w:val="18"/>
                <w:lang w:eastAsia="lt-LT"/>
              </w:rPr>
              <w:t>1764</w:t>
            </w:r>
          </w:p>
        </w:tc>
      </w:tr>
      <w:tr w:rsidR="00D44861" w:rsidRPr="00D44861" w14:paraId="3EFFA11B"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0E80C668"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(019)</w:t>
            </w:r>
          </w:p>
        </w:tc>
        <w:tc>
          <w:tcPr>
            <w:tcW w:w="1134" w:type="dxa"/>
            <w:tcBorders>
              <w:top w:val="single" w:sz="4" w:space="0" w:color="auto"/>
              <w:left w:val="single" w:sz="4" w:space="0" w:color="auto"/>
              <w:bottom w:val="single" w:sz="4" w:space="0" w:color="auto"/>
              <w:right w:val="single" w:sz="4" w:space="0" w:color="auto"/>
            </w:tcBorders>
            <w:vAlign w:val="center"/>
          </w:tcPr>
          <w:p w14:paraId="7D484B42" w14:textId="41221191" w:rsidR="00642A54" w:rsidRPr="00D44861" w:rsidRDefault="00642A54" w:rsidP="00642A54">
            <w:pPr>
              <w:jc w:val="center"/>
              <w:rPr>
                <w:color w:val="000000" w:themeColor="text1"/>
                <w:sz w:val="18"/>
                <w:lang w:eastAsia="lt-LT"/>
              </w:rPr>
            </w:pPr>
            <w:r w:rsidRPr="00D44861">
              <w:rPr>
                <w:color w:val="000000" w:themeColor="text1"/>
                <w:sz w:val="18"/>
                <w:lang w:eastAsia="lt-LT"/>
              </w:rPr>
              <w:t>x-6075404</w:t>
            </w:r>
          </w:p>
          <w:p w14:paraId="597C2E1E" w14:textId="10932689" w:rsidR="00642A54" w:rsidRPr="00D44861" w:rsidRDefault="00642A54" w:rsidP="00642A54">
            <w:pPr>
              <w:jc w:val="center"/>
              <w:rPr>
                <w:color w:val="000000" w:themeColor="text1"/>
                <w:sz w:val="18"/>
                <w:lang w:eastAsia="lt-LT"/>
              </w:rPr>
            </w:pPr>
            <w:r w:rsidRPr="00D44861">
              <w:rPr>
                <w:color w:val="000000" w:themeColor="text1"/>
                <w:sz w:val="18"/>
                <w:lang w:eastAsia="lt-LT"/>
              </w:rPr>
              <w:t>y-575094</w:t>
            </w:r>
          </w:p>
        </w:tc>
        <w:tc>
          <w:tcPr>
            <w:tcW w:w="992" w:type="dxa"/>
            <w:tcBorders>
              <w:top w:val="single" w:sz="4" w:space="0" w:color="auto"/>
              <w:left w:val="single" w:sz="4" w:space="0" w:color="auto"/>
              <w:bottom w:val="single" w:sz="4" w:space="0" w:color="auto"/>
              <w:right w:val="single" w:sz="4" w:space="0" w:color="auto"/>
            </w:tcBorders>
            <w:vAlign w:val="center"/>
          </w:tcPr>
          <w:p w14:paraId="0C021A94"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3,5</w:t>
            </w:r>
          </w:p>
        </w:tc>
        <w:tc>
          <w:tcPr>
            <w:tcW w:w="2268" w:type="dxa"/>
            <w:tcBorders>
              <w:top w:val="single" w:sz="4" w:space="0" w:color="auto"/>
              <w:left w:val="single" w:sz="4" w:space="0" w:color="auto"/>
              <w:bottom w:val="single" w:sz="4" w:space="0" w:color="auto"/>
              <w:right w:val="single" w:sz="4" w:space="0" w:color="auto"/>
            </w:tcBorders>
            <w:vAlign w:val="center"/>
          </w:tcPr>
          <w:p w14:paraId="47C265E6" w14:textId="6C45C6D2" w:rsidR="00642A54" w:rsidRPr="00D44861" w:rsidRDefault="00642A54" w:rsidP="00642A54">
            <w:pPr>
              <w:jc w:val="center"/>
              <w:rPr>
                <w:color w:val="000000" w:themeColor="text1"/>
                <w:sz w:val="18"/>
                <w:lang w:eastAsia="lt-LT"/>
              </w:rPr>
            </w:pPr>
            <w:r w:rsidRPr="00D44861">
              <w:rPr>
                <w:color w:val="000000" w:themeColor="text1"/>
                <w:sz w:val="18"/>
                <w:lang w:eastAsia="lt-LT"/>
              </w:rPr>
              <w:t>0,</w:t>
            </w:r>
            <w:r w:rsidR="00BA4E8F" w:rsidRPr="00D44861">
              <w:rPr>
                <w:color w:val="000000" w:themeColor="text1"/>
                <w:sz w:val="18"/>
                <w:lang w:eastAsia="lt-LT"/>
              </w:rPr>
              <w:t>5</w:t>
            </w:r>
          </w:p>
        </w:tc>
        <w:tc>
          <w:tcPr>
            <w:tcW w:w="1560" w:type="dxa"/>
            <w:tcBorders>
              <w:top w:val="single" w:sz="4" w:space="0" w:color="auto"/>
              <w:left w:val="single" w:sz="4" w:space="0" w:color="auto"/>
              <w:bottom w:val="single" w:sz="4" w:space="0" w:color="auto"/>
              <w:right w:val="single" w:sz="4" w:space="0" w:color="auto"/>
            </w:tcBorders>
            <w:vAlign w:val="center"/>
          </w:tcPr>
          <w:p w14:paraId="07CC02FF" w14:textId="08C47921" w:rsidR="00642A54" w:rsidRPr="00D44861" w:rsidRDefault="007C698D" w:rsidP="00642A54">
            <w:pPr>
              <w:jc w:val="center"/>
              <w:rPr>
                <w:color w:val="000000" w:themeColor="text1"/>
                <w:sz w:val="18"/>
                <w:lang w:eastAsia="lt-LT"/>
              </w:rPr>
            </w:pPr>
            <w:r w:rsidRPr="00D44861">
              <w:rPr>
                <w:color w:val="000000" w:themeColor="text1"/>
                <w:sz w:val="18"/>
                <w:lang w:eastAsia="lt-LT"/>
              </w:rPr>
              <w:t>11,3</w:t>
            </w:r>
          </w:p>
        </w:tc>
        <w:tc>
          <w:tcPr>
            <w:tcW w:w="1417" w:type="dxa"/>
            <w:tcBorders>
              <w:top w:val="single" w:sz="4" w:space="0" w:color="auto"/>
              <w:left w:val="single" w:sz="4" w:space="0" w:color="auto"/>
              <w:bottom w:val="single" w:sz="4" w:space="0" w:color="auto"/>
              <w:right w:val="single" w:sz="4" w:space="0" w:color="auto"/>
            </w:tcBorders>
            <w:vAlign w:val="center"/>
          </w:tcPr>
          <w:p w14:paraId="389BAD54" w14:textId="7ECFFBF0" w:rsidR="00642A54" w:rsidRPr="00D44861" w:rsidRDefault="00642A54" w:rsidP="00642A54">
            <w:pPr>
              <w:jc w:val="center"/>
              <w:rPr>
                <w:color w:val="000000" w:themeColor="text1"/>
                <w:sz w:val="18"/>
                <w:lang w:eastAsia="lt-LT"/>
              </w:rPr>
            </w:pPr>
            <w:r w:rsidRPr="00D44861">
              <w:rPr>
                <w:color w:val="000000" w:themeColor="text1"/>
                <w:sz w:val="18"/>
                <w:lang w:eastAsia="lt-LT"/>
              </w:rPr>
              <w:t>1</w:t>
            </w:r>
            <w:r w:rsidR="007C698D" w:rsidRPr="00D44861">
              <w:rPr>
                <w:color w:val="000000" w:themeColor="text1"/>
                <w:sz w:val="18"/>
                <w:lang w:eastAsia="lt-LT"/>
              </w:rPr>
              <w:t>1,6</w:t>
            </w:r>
          </w:p>
        </w:tc>
        <w:tc>
          <w:tcPr>
            <w:tcW w:w="1701" w:type="dxa"/>
            <w:tcBorders>
              <w:top w:val="single" w:sz="4" w:space="0" w:color="auto"/>
              <w:left w:val="single" w:sz="4" w:space="0" w:color="auto"/>
              <w:bottom w:val="single" w:sz="4" w:space="0" w:color="auto"/>
              <w:right w:val="single" w:sz="4" w:space="0" w:color="auto"/>
            </w:tcBorders>
            <w:vAlign w:val="center"/>
          </w:tcPr>
          <w:p w14:paraId="47554E4D" w14:textId="1542C8DE" w:rsidR="00642A54" w:rsidRPr="00D44861" w:rsidRDefault="007C698D" w:rsidP="00642A54">
            <w:pPr>
              <w:jc w:val="center"/>
              <w:rPr>
                <w:color w:val="000000" w:themeColor="text1"/>
                <w:sz w:val="18"/>
                <w:lang w:eastAsia="lt-LT"/>
              </w:rPr>
            </w:pPr>
            <w:r w:rsidRPr="00D44861">
              <w:rPr>
                <w:color w:val="000000" w:themeColor="text1"/>
                <w:sz w:val="18"/>
                <w:lang w:eastAsia="lt-LT"/>
              </w:rPr>
              <w:t>2,128</w:t>
            </w:r>
          </w:p>
        </w:tc>
        <w:tc>
          <w:tcPr>
            <w:tcW w:w="3402" w:type="dxa"/>
            <w:tcBorders>
              <w:top w:val="single" w:sz="4" w:space="0" w:color="auto"/>
              <w:left w:val="single" w:sz="4" w:space="0" w:color="auto"/>
              <w:bottom w:val="single" w:sz="4" w:space="0" w:color="auto"/>
              <w:right w:val="single" w:sz="4" w:space="0" w:color="auto"/>
            </w:tcBorders>
            <w:vAlign w:val="center"/>
          </w:tcPr>
          <w:p w14:paraId="2EA9B132" w14:textId="1AB8E8A6" w:rsidR="00642A54" w:rsidRPr="00D44861" w:rsidRDefault="007C698D" w:rsidP="00642A54">
            <w:pPr>
              <w:jc w:val="center"/>
              <w:rPr>
                <w:color w:val="000000" w:themeColor="text1"/>
                <w:sz w:val="18"/>
                <w:lang w:eastAsia="lt-LT"/>
              </w:rPr>
            </w:pPr>
            <w:r w:rsidRPr="00D44861">
              <w:rPr>
                <w:color w:val="000000" w:themeColor="text1"/>
                <w:sz w:val="18"/>
                <w:lang w:eastAsia="lt-LT"/>
              </w:rPr>
              <w:t>2048</w:t>
            </w:r>
          </w:p>
        </w:tc>
      </w:tr>
      <w:tr w:rsidR="00D44861" w:rsidRPr="00D44861" w14:paraId="639147D9"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68CF212A" w14:textId="4AA96104" w:rsidR="00BA4E8F" w:rsidRPr="00D44861" w:rsidRDefault="00BA4E8F" w:rsidP="006470FC">
            <w:pPr>
              <w:jc w:val="center"/>
              <w:rPr>
                <w:color w:val="000000" w:themeColor="text1"/>
                <w:sz w:val="18"/>
                <w:lang w:eastAsia="lt-LT"/>
              </w:rPr>
            </w:pPr>
            <w:r w:rsidRPr="00D44861">
              <w:rPr>
                <w:color w:val="000000" w:themeColor="text1"/>
                <w:sz w:val="18"/>
                <w:lang w:eastAsia="lt-LT"/>
              </w:rPr>
              <w:t>(020)</w:t>
            </w:r>
          </w:p>
        </w:tc>
        <w:tc>
          <w:tcPr>
            <w:tcW w:w="1134" w:type="dxa"/>
            <w:tcBorders>
              <w:top w:val="single" w:sz="4" w:space="0" w:color="auto"/>
              <w:left w:val="single" w:sz="4" w:space="0" w:color="auto"/>
              <w:bottom w:val="single" w:sz="4" w:space="0" w:color="auto"/>
              <w:right w:val="single" w:sz="4" w:space="0" w:color="auto"/>
            </w:tcBorders>
            <w:vAlign w:val="center"/>
          </w:tcPr>
          <w:p w14:paraId="4460244A" w14:textId="77777777" w:rsidR="00BA4E8F" w:rsidRPr="00D44861" w:rsidRDefault="00BA4E8F" w:rsidP="00642A54">
            <w:pPr>
              <w:jc w:val="center"/>
              <w:rPr>
                <w:color w:val="000000" w:themeColor="text1"/>
                <w:sz w:val="18"/>
                <w:lang w:eastAsia="lt-LT"/>
              </w:rPr>
            </w:pPr>
            <w:r w:rsidRPr="00D44861">
              <w:rPr>
                <w:color w:val="000000" w:themeColor="text1"/>
                <w:sz w:val="18"/>
                <w:lang w:eastAsia="lt-LT"/>
              </w:rPr>
              <w:t>x-6075309</w:t>
            </w:r>
          </w:p>
          <w:p w14:paraId="6D383820" w14:textId="15C010D1" w:rsidR="00BA4E8F" w:rsidRPr="00D44861" w:rsidRDefault="00BA4E8F" w:rsidP="00642A54">
            <w:pPr>
              <w:jc w:val="center"/>
              <w:rPr>
                <w:color w:val="000000" w:themeColor="text1"/>
                <w:sz w:val="18"/>
                <w:lang w:eastAsia="lt-LT"/>
              </w:rPr>
            </w:pPr>
            <w:r w:rsidRPr="00D44861">
              <w:rPr>
                <w:color w:val="000000" w:themeColor="text1"/>
                <w:sz w:val="18"/>
                <w:lang w:eastAsia="lt-LT"/>
              </w:rPr>
              <w:t>y-575102</w:t>
            </w:r>
          </w:p>
        </w:tc>
        <w:tc>
          <w:tcPr>
            <w:tcW w:w="992" w:type="dxa"/>
            <w:tcBorders>
              <w:top w:val="single" w:sz="4" w:space="0" w:color="auto"/>
              <w:left w:val="single" w:sz="4" w:space="0" w:color="auto"/>
              <w:bottom w:val="single" w:sz="4" w:space="0" w:color="auto"/>
              <w:right w:val="single" w:sz="4" w:space="0" w:color="auto"/>
            </w:tcBorders>
            <w:vAlign w:val="center"/>
          </w:tcPr>
          <w:p w14:paraId="20CE04BC" w14:textId="794CC089" w:rsidR="00BA4E8F" w:rsidRPr="00D44861" w:rsidRDefault="00BA4E8F" w:rsidP="00642A54">
            <w:pPr>
              <w:jc w:val="center"/>
              <w:rPr>
                <w:color w:val="000000" w:themeColor="text1"/>
                <w:sz w:val="18"/>
                <w:lang w:eastAsia="lt-LT"/>
              </w:rPr>
            </w:pPr>
            <w:r w:rsidRPr="00D44861">
              <w:rPr>
                <w:color w:val="000000" w:themeColor="text1"/>
                <w:sz w:val="18"/>
                <w:lang w:eastAsia="lt-LT"/>
              </w:rPr>
              <w:t>3,0</w:t>
            </w:r>
          </w:p>
        </w:tc>
        <w:tc>
          <w:tcPr>
            <w:tcW w:w="2268" w:type="dxa"/>
            <w:tcBorders>
              <w:top w:val="single" w:sz="4" w:space="0" w:color="auto"/>
              <w:left w:val="single" w:sz="4" w:space="0" w:color="auto"/>
              <w:bottom w:val="single" w:sz="4" w:space="0" w:color="auto"/>
              <w:right w:val="single" w:sz="4" w:space="0" w:color="auto"/>
            </w:tcBorders>
            <w:vAlign w:val="center"/>
          </w:tcPr>
          <w:p w14:paraId="1A98635C" w14:textId="35822720" w:rsidR="00BA4E8F" w:rsidRPr="00D44861" w:rsidRDefault="00BA4E8F" w:rsidP="00642A54">
            <w:pPr>
              <w:jc w:val="center"/>
              <w:rPr>
                <w:color w:val="000000" w:themeColor="text1"/>
                <w:sz w:val="18"/>
                <w:lang w:eastAsia="lt-LT"/>
              </w:rPr>
            </w:pPr>
            <w:r w:rsidRPr="00D44861">
              <w:rPr>
                <w:color w:val="000000" w:themeColor="text1"/>
                <w:sz w:val="18"/>
                <w:lang w:eastAsia="lt-LT"/>
              </w:rPr>
              <w:t>0,32</w:t>
            </w:r>
          </w:p>
        </w:tc>
        <w:tc>
          <w:tcPr>
            <w:tcW w:w="1560" w:type="dxa"/>
            <w:tcBorders>
              <w:top w:val="single" w:sz="4" w:space="0" w:color="auto"/>
              <w:left w:val="single" w:sz="4" w:space="0" w:color="auto"/>
              <w:bottom w:val="single" w:sz="4" w:space="0" w:color="auto"/>
              <w:right w:val="single" w:sz="4" w:space="0" w:color="auto"/>
            </w:tcBorders>
            <w:vAlign w:val="center"/>
          </w:tcPr>
          <w:p w14:paraId="632889B3" w14:textId="6D677F40" w:rsidR="00BA4E8F" w:rsidRPr="00D44861" w:rsidRDefault="00BA4E8F" w:rsidP="00642A54">
            <w:pPr>
              <w:jc w:val="center"/>
              <w:rPr>
                <w:color w:val="000000" w:themeColor="text1"/>
                <w:sz w:val="18"/>
                <w:lang w:eastAsia="lt-LT"/>
              </w:rPr>
            </w:pPr>
            <w:r w:rsidRPr="00D44861">
              <w:rPr>
                <w:color w:val="000000" w:themeColor="text1"/>
                <w:sz w:val="18"/>
                <w:lang w:eastAsia="lt-LT"/>
              </w:rPr>
              <w:t>6,3</w:t>
            </w:r>
          </w:p>
        </w:tc>
        <w:tc>
          <w:tcPr>
            <w:tcW w:w="1417" w:type="dxa"/>
            <w:tcBorders>
              <w:top w:val="single" w:sz="4" w:space="0" w:color="auto"/>
              <w:left w:val="single" w:sz="4" w:space="0" w:color="auto"/>
              <w:bottom w:val="single" w:sz="4" w:space="0" w:color="auto"/>
              <w:right w:val="single" w:sz="4" w:space="0" w:color="auto"/>
            </w:tcBorders>
            <w:vAlign w:val="center"/>
          </w:tcPr>
          <w:p w14:paraId="25378A98" w14:textId="230C1BEF" w:rsidR="00BA4E8F" w:rsidRPr="00D44861" w:rsidRDefault="00BA4E8F" w:rsidP="00642A54">
            <w:pPr>
              <w:jc w:val="center"/>
              <w:rPr>
                <w:color w:val="000000" w:themeColor="text1"/>
                <w:sz w:val="18"/>
                <w:lang w:eastAsia="lt-LT"/>
              </w:rPr>
            </w:pPr>
            <w:r w:rsidRPr="00D44861">
              <w:rPr>
                <w:color w:val="000000" w:themeColor="text1"/>
                <w:sz w:val="18"/>
                <w:lang w:eastAsia="lt-LT"/>
              </w:rPr>
              <w:t>11,3</w:t>
            </w:r>
          </w:p>
        </w:tc>
        <w:tc>
          <w:tcPr>
            <w:tcW w:w="1701" w:type="dxa"/>
            <w:tcBorders>
              <w:top w:val="single" w:sz="4" w:space="0" w:color="auto"/>
              <w:left w:val="single" w:sz="4" w:space="0" w:color="auto"/>
              <w:bottom w:val="single" w:sz="4" w:space="0" w:color="auto"/>
              <w:right w:val="single" w:sz="4" w:space="0" w:color="auto"/>
            </w:tcBorders>
            <w:vAlign w:val="center"/>
          </w:tcPr>
          <w:p w14:paraId="5ECCB8A4" w14:textId="175BB5FE" w:rsidR="00BA4E8F" w:rsidRPr="00D44861" w:rsidRDefault="00BA4E8F" w:rsidP="00642A54">
            <w:pPr>
              <w:jc w:val="center"/>
              <w:rPr>
                <w:color w:val="000000" w:themeColor="text1"/>
                <w:sz w:val="18"/>
                <w:lang w:eastAsia="lt-LT"/>
              </w:rPr>
            </w:pPr>
            <w:r w:rsidRPr="00D44861">
              <w:rPr>
                <w:color w:val="000000" w:themeColor="text1"/>
                <w:sz w:val="18"/>
                <w:lang w:eastAsia="lt-LT"/>
              </w:rPr>
              <w:t>0,485</w:t>
            </w:r>
          </w:p>
        </w:tc>
        <w:tc>
          <w:tcPr>
            <w:tcW w:w="3402" w:type="dxa"/>
            <w:tcBorders>
              <w:top w:val="single" w:sz="4" w:space="0" w:color="auto"/>
              <w:left w:val="single" w:sz="4" w:space="0" w:color="auto"/>
              <w:bottom w:val="single" w:sz="4" w:space="0" w:color="auto"/>
              <w:right w:val="single" w:sz="4" w:space="0" w:color="auto"/>
            </w:tcBorders>
            <w:vAlign w:val="center"/>
          </w:tcPr>
          <w:p w14:paraId="6ED45A18" w14:textId="6F1BC19E" w:rsidR="00BA4E8F" w:rsidRPr="00D44861" w:rsidRDefault="00BA4E8F" w:rsidP="00642A54">
            <w:pPr>
              <w:jc w:val="center"/>
              <w:rPr>
                <w:color w:val="000000" w:themeColor="text1"/>
                <w:sz w:val="18"/>
                <w:lang w:eastAsia="lt-LT"/>
              </w:rPr>
            </w:pPr>
            <w:r w:rsidRPr="00D44861">
              <w:rPr>
                <w:color w:val="000000" w:themeColor="text1"/>
                <w:sz w:val="18"/>
                <w:lang w:eastAsia="lt-LT"/>
              </w:rPr>
              <w:t>1008</w:t>
            </w:r>
          </w:p>
        </w:tc>
      </w:tr>
      <w:tr w:rsidR="00D44861" w:rsidRPr="00D44861" w14:paraId="15CC2A05"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78361603" w14:textId="4D800F57" w:rsidR="00BA4E8F" w:rsidRPr="00D44861" w:rsidRDefault="00BA4E8F" w:rsidP="006470FC">
            <w:pPr>
              <w:jc w:val="center"/>
              <w:rPr>
                <w:color w:val="000000" w:themeColor="text1"/>
                <w:sz w:val="18"/>
                <w:lang w:eastAsia="lt-LT"/>
              </w:rPr>
            </w:pPr>
            <w:r w:rsidRPr="00D44861">
              <w:rPr>
                <w:color w:val="000000" w:themeColor="text1"/>
                <w:sz w:val="18"/>
                <w:lang w:eastAsia="lt-LT"/>
              </w:rPr>
              <w:t>(021)</w:t>
            </w:r>
          </w:p>
        </w:tc>
        <w:tc>
          <w:tcPr>
            <w:tcW w:w="1134" w:type="dxa"/>
            <w:tcBorders>
              <w:top w:val="single" w:sz="4" w:space="0" w:color="auto"/>
              <w:left w:val="single" w:sz="4" w:space="0" w:color="auto"/>
              <w:bottom w:val="single" w:sz="4" w:space="0" w:color="auto"/>
              <w:right w:val="single" w:sz="4" w:space="0" w:color="auto"/>
            </w:tcBorders>
            <w:vAlign w:val="center"/>
          </w:tcPr>
          <w:p w14:paraId="5BC08D0F" w14:textId="77777777" w:rsidR="00BA4E8F" w:rsidRPr="00D44861" w:rsidRDefault="00BA4E8F" w:rsidP="00642A54">
            <w:pPr>
              <w:jc w:val="center"/>
              <w:rPr>
                <w:color w:val="000000" w:themeColor="text1"/>
                <w:sz w:val="18"/>
                <w:lang w:eastAsia="lt-LT"/>
              </w:rPr>
            </w:pPr>
            <w:r w:rsidRPr="00D44861">
              <w:rPr>
                <w:color w:val="000000" w:themeColor="text1"/>
                <w:sz w:val="18"/>
                <w:lang w:eastAsia="lt-LT"/>
              </w:rPr>
              <w:t>x-6075434</w:t>
            </w:r>
          </w:p>
          <w:p w14:paraId="4DF76168" w14:textId="782B823F" w:rsidR="00BA4E8F" w:rsidRPr="00D44861" w:rsidRDefault="00BA4E8F" w:rsidP="00642A54">
            <w:pPr>
              <w:jc w:val="center"/>
              <w:rPr>
                <w:color w:val="000000" w:themeColor="text1"/>
                <w:sz w:val="18"/>
                <w:lang w:eastAsia="lt-LT"/>
              </w:rPr>
            </w:pPr>
            <w:r w:rsidRPr="00D44861">
              <w:rPr>
                <w:color w:val="000000" w:themeColor="text1"/>
                <w:sz w:val="18"/>
                <w:lang w:eastAsia="lt-LT"/>
              </w:rPr>
              <w:t>y-575090</w:t>
            </w:r>
          </w:p>
        </w:tc>
        <w:tc>
          <w:tcPr>
            <w:tcW w:w="992" w:type="dxa"/>
            <w:tcBorders>
              <w:top w:val="single" w:sz="4" w:space="0" w:color="auto"/>
              <w:left w:val="single" w:sz="4" w:space="0" w:color="auto"/>
              <w:bottom w:val="single" w:sz="4" w:space="0" w:color="auto"/>
              <w:right w:val="single" w:sz="4" w:space="0" w:color="auto"/>
            </w:tcBorders>
            <w:vAlign w:val="center"/>
          </w:tcPr>
          <w:p w14:paraId="2660B769" w14:textId="14FB0047" w:rsidR="00BA4E8F" w:rsidRPr="00D44861" w:rsidRDefault="00BA4E8F" w:rsidP="00642A54">
            <w:pPr>
              <w:jc w:val="center"/>
              <w:rPr>
                <w:color w:val="000000" w:themeColor="text1"/>
                <w:sz w:val="18"/>
                <w:lang w:eastAsia="lt-LT"/>
              </w:rPr>
            </w:pPr>
            <w:r w:rsidRPr="00D44861">
              <w:rPr>
                <w:color w:val="000000" w:themeColor="text1"/>
                <w:sz w:val="18"/>
                <w:lang w:eastAsia="lt-LT"/>
              </w:rPr>
              <w:t>6,5</w:t>
            </w:r>
          </w:p>
        </w:tc>
        <w:tc>
          <w:tcPr>
            <w:tcW w:w="2268" w:type="dxa"/>
            <w:tcBorders>
              <w:top w:val="single" w:sz="4" w:space="0" w:color="auto"/>
              <w:left w:val="single" w:sz="4" w:space="0" w:color="auto"/>
              <w:bottom w:val="single" w:sz="4" w:space="0" w:color="auto"/>
              <w:right w:val="single" w:sz="4" w:space="0" w:color="auto"/>
            </w:tcBorders>
            <w:vAlign w:val="center"/>
          </w:tcPr>
          <w:p w14:paraId="67690ECF" w14:textId="3347FC30" w:rsidR="00BA4E8F" w:rsidRPr="00D44861" w:rsidRDefault="00BA4E8F" w:rsidP="00642A54">
            <w:pPr>
              <w:jc w:val="center"/>
              <w:rPr>
                <w:color w:val="000000" w:themeColor="text1"/>
                <w:sz w:val="18"/>
                <w:lang w:eastAsia="lt-LT"/>
              </w:rPr>
            </w:pPr>
            <w:r w:rsidRPr="00D44861">
              <w:rPr>
                <w:color w:val="000000" w:themeColor="text1"/>
                <w:sz w:val="18"/>
                <w:lang w:eastAsia="lt-LT"/>
              </w:rPr>
              <w:t>0,16</w:t>
            </w:r>
          </w:p>
        </w:tc>
        <w:tc>
          <w:tcPr>
            <w:tcW w:w="1560" w:type="dxa"/>
            <w:tcBorders>
              <w:top w:val="single" w:sz="4" w:space="0" w:color="auto"/>
              <w:left w:val="single" w:sz="4" w:space="0" w:color="auto"/>
              <w:bottom w:val="single" w:sz="4" w:space="0" w:color="auto"/>
              <w:right w:val="single" w:sz="4" w:space="0" w:color="auto"/>
            </w:tcBorders>
            <w:vAlign w:val="center"/>
          </w:tcPr>
          <w:p w14:paraId="446A08F8" w14:textId="47F5BD0A" w:rsidR="00BA4E8F" w:rsidRPr="00D44861" w:rsidRDefault="00BA4E8F" w:rsidP="00642A54">
            <w:pPr>
              <w:jc w:val="center"/>
              <w:rPr>
                <w:color w:val="000000" w:themeColor="text1"/>
                <w:sz w:val="18"/>
                <w:lang w:eastAsia="lt-LT"/>
              </w:rPr>
            </w:pPr>
            <w:r w:rsidRPr="00D44861">
              <w:rPr>
                <w:color w:val="000000" w:themeColor="text1"/>
                <w:sz w:val="18"/>
                <w:lang w:eastAsia="lt-LT"/>
              </w:rPr>
              <w:t>14,4</w:t>
            </w:r>
          </w:p>
        </w:tc>
        <w:tc>
          <w:tcPr>
            <w:tcW w:w="1417" w:type="dxa"/>
            <w:tcBorders>
              <w:top w:val="single" w:sz="4" w:space="0" w:color="auto"/>
              <w:left w:val="single" w:sz="4" w:space="0" w:color="auto"/>
              <w:bottom w:val="single" w:sz="4" w:space="0" w:color="auto"/>
              <w:right w:val="single" w:sz="4" w:space="0" w:color="auto"/>
            </w:tcBorders>
            <w:vAlign w:val="center"/>
          </w:tcPr>
          <w:p w14:paraId="32E6EFE8" w14:textId="08270576" w:rsidR="00BA4E8F" w:rsidRPr="00D44861" w:rsidRDefault="00BA4E8F" w:rsidP="00642A54">
            <w:pPr>
              <w:jc w:val="center"/>
              <w:rPr>
                <w:color w:val="000000" w:themeColor="text1"/>
                <w:sz w:val="18"/>
                <w:lang w:eastAsia="lt-LT"/>
              </w:rPr>
            </w:pPr>
            <w:r w:rsidRPr="00D44861">
              <w:rPr>
                <w:color w:val="000000" w:themeColor="text1"/>
                <w:sz w:val="18"/>
                <w:lang w:eastAsia="lt-LT"/>
              </w:rPr>
              <w:t>10,8</w:t>
            </w:r>
          </w:p>
        </w:tc>
        <w:tc>
          <w:tcPr>
            <w:tcW w:w="1701" w:type="dxa"/>
            <w:tcBorders>
              <w:top w:val="single" w:sz="4" w:space="0" w:color="auto"/>
              <w:left w:val="single" w:sz="4" w:space="0" w:color="auto"/>
              <w:bottom w:val="single" w:sz="4" w:space="0" w:color="auto"/>
              <w:right w:val="single" w:sz="4" w:space="0" w:color="auto"/>
            </w:tcBorders>
            <w:vAlign w:val="center"/>
          </w:tcPr>
          <w:p w14:paraId="608E5AA4" w14:textId="624F060D" w:rsidR="00BA4E8F" w:rsidRPr="00D44861" w:rsidRDefault="00BA4E8F" w:rsidP="00642A54">
            <w:pPr>
              <w:jc w:val="center"/>
              <w:rPr>
                <w:color w:val="000000" w:themeColor="text1"/>
                <w:sz w:val="18"/>
                <w:lang w:eastAsia="lt-LT"/>
              </w:rPr>
            </w:pPr>
            <w:r w:rsidRPr="00D44861">
              <w:rPr>
                <w:color w:val="000000" w:themeColor="text1"/>
                <w:sz w:val="18"/>
                <w:lang w:eastAsia="lt-LT"/>
              </w:rPr>
              <w:t>0,31</w:t>
            </w:r>
          </w:p>
        </w:tc>
        <w:tc>
          <w:tcPr>
            <w:tcW w:w="3402" w:type="dxa"/>
            <w:tcBorders>
              <w:top w:val="single" w:sz="4" w:space="0" w:color="auto"/>
              <w:left w:val="single" w:sz="4" w:space="0" w:color="auto"/>
              <w:bottom w:val="single" w:sz="4" w:space="0" w:color="auto"/>
              <w:right w:val="single" w:sz="4" w:space="0" w:color="auto"/>
            </w:tcBorders>
            <w:vAlign w:val="center"/>
          </w:tcPr>
          <w:p w14:paraId="50382ABB" w14:textId="1479F7F0" w:rsidR="00BA4E8F" w:rsidRPr="00D44861" w:rsidRDefault="00BA4E8F" w:rsidP="00642A54">
            <w:pPr>
              <w:jc w:val="center"/>
              <w:rPr>
                <w:color w:val="000000" w:themeColor="text1"/>
                <w:sz w:val="18"/>
                <w:lang w:eastAsia="lt-LT"/>
              </w:rPr>
            </w:pPr>
            <w:r w:rsidRPr="00D44861">
              <w:rPr>
                <w:color w:val="000000" w:themeColor="text1"/>
                <w:sz w:val="18"/>
                <w:lang w:eastAsia="lt-LT"/>
              </w:rPr>
              <w:t>2048</w:t>
            </w:r>
          </w:p>
        </w:tc>
      </w:tr>
      <w:tr w:rsidR="00D44861" w:rsidRPr="00D44861" w14:paraId="615783D9"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6FD46FC2"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(024)</w:t>
            </w:r>
          </w:p>
        </w:tc>
        <w:tc>
          <w:tcPr>
            <w:tcW w:w="1134" w:type="dxa"/>
            <w:tcBorders>
              <w:top w:val="single" w:sz="4" w:space="0" w:color="auto"/>
              <w:left w:val="single" w:sz="4" w:space="0" w:color="auto"/>
              <w:bottom w:val="single" w:sz="4" w:space="0" w:color="auto"/>
              <w:right w:val="single" w:sz="4" w:space="0" w:color="auto"/>
            </w:tcBorders>
            <w:vAlign w:val="center"/>
          </w:tcPr>
          <w:p w14:paraId="43D05558" w14:textId="2B6F33E9" w:rsidR="00642A54" w:rsidRPr="00D44861" w:rsidRDefault="00642A54" w:rsidP="00642A54">
            <w:pPr>
              <w:jc w:val="center"/>
              <w:rPr>
                <w:color w:val="000000" w:themeColor="text1"/>
                <w:sz w:val="18"/>
                <w:lang w:eastAsia="lt-LT"/>
              </w:rPr>
            </w:pPr>
            <w:r w:rsidRPr="00D44861">
              <w:rPr>
                <w:color w:val="000000" w:themeColor="text1"/>
                <w:sz w:val="18"/>
                <w:lang w:eastAsia="lt-LT"/>
              </w:rPr>
              <w:t>x-6075298</w:t>
            </w:r>
          </w:p>
          <w:p w14:paraId="2A66F227" w14:textId="4FC76567" w:rsidR="00642A54" w:rsidRPr="00D44861" w:rsidRDefault="00642A54" w:rsidP="00642A54">
            <w:pPr>
              <w:jc w:val="center"/>
              <w:rPr>
                <w:color w:val="000000" w:themeColor="text1"/>
                <w:sz w:val="18"/>
                <w:lang w:eastAsia="lt-LT"/>
              </w:rPr>
            </w:pPr>
            <w:r w:rsidRPr="00D44861">
              <w:rPr>
                <w:color w:val="000000" w:themeColor="text1"/>
                <w:sz w:val="18"/>
                <w:lang w:eastAsia="lt-LT"/>
              </w:rPr>
              <w:t>y-575059</w:t>
            </w:r>
          </w:p>
        </w:tc>
        <w:tc>
          <w:tcPr>
            <w:tcW w:w="992" w:type="dxa"/>
            <w:tcBorders>
              <w:top w:val="single" w:sz="4" w:space="0" w:color="auto"/>
              <w:left w:val="single" w:sz="4" w:space="0" w:color="auto"/>
              <w:bottom w:val="single" w:sz="4" w:space="0" w:color="auto"/>
              <w:right w:val="single" w:sz="4" w:space="0" w:color="auto"/>
            </w:tcBorders>
            <w:vAlign w:val="center"/>
          </w:tcPr>
          <w:p w14:paraId="4A648C32"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4,0</w:t>
            </w:r>
          </w:p>
        </w:tc>
        <w:tc>
          <w:tcPr>
            <w:tcW w:w="2268" w:type="dxa"/>
            <w:tcBorders>
              <w:top w:val="single" w:sz="4" w:space="0" w:color="auto"/>
              <w:left w:val="single" w:sz="4" w:space="0" w:color="auto"/>
              <w:bottom w:val="single" w:sz="4" w:space="0" w:color="auto"/>
              <w:right w:val="single" w:sz="4" w:space="0" w:color="auto"/>
            </w:tcBorders>
            <w:vAlign w:val="center"/>
          </w:tcPr>
          <w:p w14:paraId="0E6345B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0,23</w:t>
            </w:r>
          </w:p>
        </w:tc>
        <w:tc>
          <w:tcPr>
            <w:tcW w:w="1560" w:type="dxa"/>
            <w:tcBorders>
              <w:top w:val="single" w:sz="4" w:space="0" w:color="auto"/>
              <w:left w:val="single" w:sz="4" w:space="0" w:color="auto"/>
              <w:bottom w:val="single" w:sz="4" w:space="0" w:color="auto"/>
              <w:right w:val="single" w:sz="4" w:space="0" w:color="auto"/>
            </w:tcBorders>
            <w:vAlign w:val="center"/>
          </w:tcPr>
          <w:p w14:paraId="11753D84" w14:textId="19790A86" w:rsidR="00642A54" w:rsidRPr="00D44861" w:rsidRDefault="00642A54" w:rsidP="00642A54">
            <w:pPr>
              <w:jc w:val="center"/>
              <w:rPr>
                <w:color w:val="000000" w:themeColor="text1"/>
                <w:sz w:val="18"/>
                <w:lang w:eastAsia="lt-LT"/>
              </w:rPr>
            </w:pPr>
            <w:r w:rsidRPr="00D44861">
              <w:rPr>
                <w:color w:val="000000" w:themeColor="text1"/>
                <w:sz w:val="18"/>
                <w:lang w:eastAsia="lt-LT"/>
              </w:rPr>
              <w:t>9,</w:t>
            </w:r>
            <w:r w:rsidR="00BA4E8F" w:rsidRPr="00D44861">
              <w:rPr>
                <w:color w:val="000000" w:themeColor="text1"/>
                <w:sz w:val="18"/>
                <w:lang w:eastAsia="lt-LT"/>
              </w:rPr>
              <w:t>7</w:t>
            </w:r>
          </w:p>
        </w:tc>
        <w:tc>
          <w:tcPr>
            <w:tcW w:w="1417" w:type="dxa"/>
            <w:tcBorders>
              <w:top w:val="single" w:sz="4" w:space="0" w:color="auto"/>
              <w:left w:val="single" w:sz="4" w:space="0" w:color="auto"/>
              <w:bottom w:val="single" w:sz="4" w:space="0" w:color="auto"/>
              <w:right w:val="single" w:sz="4" w:space="0" w:color="auto"/>
            </w:tcBorders>
            <w:vAlign w:val="center"/>
          </w:tcPr>
          <w:p w14:paraId="59C5BCDB" w14:textId="0782B546" w:rsidR="00642A54" w:rsidRPr="00D44861" w:rsidRDefault="00BA4E8F" w:rsidP="00642A54">
            <w:pPr>
              <w:jc w:val="center"/>
              <w:rPr>
                <w:color w:val="000000" w:themeColor="text1"/>
                <w:sz w:val="18"/>
                <w:lang w:eastAsia="lt-LT"/>
              </w:rPr>
            </w:pPr>
            <w:r w:rsidRPr="00D44861">
              <w:rPr>
                <w:color w:val="000000" w:themeColor="text1"/>
                <w:sz w:val="18"/>
                <w:lang w:eastAsia="lt-LT"/>
              </w:rPr>
              <w:t>20,6</w:t>
            </w:r>
          </w:p>
        </w:tc>
        <w:tc>
          <w:tcPr>
            <w:tcW w:w="1701" w:type="dxa"/>
            <w:tcBorders>
              <w:top w:val="single" w:sz="4" w:space="0" w:color="auto"/>
              <w:left w:val="single" w:sz="4" w:space="0" w:color="auto"/>
              <w:bottom w:val="single" w:sz="4" w:space="0" w:color="auto"/>
              <w:right w:val="single" w:sz="4" w:space="0" w:color="auto"/>
            </w:tcBorders>
            <w:vAlign w:val="center"/>
          </w:tcPr>
          <w:p w14:paraId="11EAF77A" w14:textId="523CB721" w:rsidR="00642A54" w:rsidRPr="00D44861" w:rsidRDefault="00642A54" w:rsidP="00642A54">
            <w:pPr>
              <w:jc w:val="center"/>
              <w:rPr>
                <w:color w:val="000000" w:themeColor="text1"/>
                <w:sz w:val="18"/>
                <w:lang w:eastAsia="lt-LT"/>
              </w:rPr>
            </w:pPr>
            <w:r w:rsidRPr="00D44861">
              <w:rPr>
                <w:color w:val="000000" w:themeColor="text1"/>
                <w:sz w:val="18"/>
                <w:lang w:eastAsia="lt-LT"/>
              </w:rPr>
              <w:t>0,</w:t>
            </w:r>
            <w:r w:rsidR="00BA4E8F" w:rsidRPr="00D44861">
              <w:rPr>
                <w:color w:val="000000" w:themeColor="text1"/>
                <w:sz w:val="18"/>
                <w:lang w:eastAsia="lt-LT"/>
              </w:rPr>
              <w:t>4</w:t>
            </w:r>
          </w:p>
        </w:tc>
        <w:tc>
          <w:tcPr>
            <w:tcW w:w="3402" w:type="dxa"/>
            <w:tcBorders>
              <w:top w:val="single" w:sz="4" w:space="0" w:color="auto"/>
              <w:left w:val="single" w:sz="4" w:space="0" w:color="auto"/>
              <w:bottom w:val="single" w:sz="4" w:space="0" w:color="auto"/>
              <w:right w:val="single" w:sz="4" w:space="0" w:color="auto"/>
            </w:tcBorders>
            <w:vAlign w:val="center"/>
          </w:tcPr>
          <w:p w14:paraId="7E24B598"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2032</w:t>
            </w:r>
          </w:p>
        </w:tc>
      </w:tr>
      <w:tr w:rsidR="00D44861" w:rsidRPr="00D44861" w14:paraId="20E8E1E8"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45516237"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(026)</w:t>
            </w:r>
          </w:p>
        </w:tc>
        <w:tc>
          <w:tcPr>
            <w:tcW w:w="1134" w:type="dxa"/>
            <w:tcBorders>
              <w:top w:val="single" w:sz="4" w:space="0" w:color="auto"/>
              <w:left w:val="single" w:sz="4" w:space="0" w:color="auto"/>
              <w:bottom w:val="single" w:sz="4" w:space="0" w:color="auto"/>
              <w:right w:val="single" w:sz="4" w:space="0" w:color="auto"/>
            </w:tcBorders>
            <w:vAlign w:val="center"/>
          </w:tcPr>
          <w:p w14:paraId="5E31B856" w14:textId="78F18361" w:rsidR="00642A54" w:rsidRPr="00D44861" w:rsidRDefault="00642A54" w:rsidP="00642A54">
            <w:pPr>
              <w:jc w:val="center"/>
              <w:rPr>
                <w:color w:val="000000" w:themeColor="text1"/>
                <w:sz w:val="18"/>
                <w:lang w:eastAsia="lt-LT"/>
              </w:rPr>
            </w:pPr>
            <w:r w:rsidRPr="00D44861">
              <w:rPr>
                <w:color w:val="000000" w:themeColor="text1"/>
                <w:sz w:val="18"/>
                <w:lang w:eastAsia="lt-LT"/>
              </w:rPr>
              <w:t>x-6075</w:t>
            </w:r>
            <w:r w:rsidR="00BA4E8F" w:rsidRPr="00D44861">
              <w:rPr>
                <w:color w:val="000000" w:themeColor="text1"/>
                <w:sz w:val="18"/>
                <w:lang w:eastAsia="lt-LT"/>
              </w:rPr>
              <w:t>315</w:t>
            </w:r>
          </w:p>
          <w:p w14:paraId="3479ABB6" w14:textId="03C3EA92" w:rsidR="00642A54" w:rsidRPr="00D44861" w:rsidRDefault="00642A54" w:rsidP="00642A54">
            <w:pPr>
              <w:jc w:val="center"/>
              <w:rPr>
                <w:color w:val="000000" w:themeColor="text1"/>
                <w:sz w:val="18"/>
                <w:lang w:eastAsia="lt-LT"/>
              </w:rPr>
            </w:pPr>
            <w:r w:rsidRPr="00D44861">
              <w:rPr>
                <w:color w:val="000000" w:themeColor="text1"/>
                <w:sz w:val="18"/>
                <w:lang w:eastAsia="lt-LT"/>
              </w:rPr>
              <w:t>y-575</w:t>
            </w:r>
            <w:r w:rsidR="00BA4E8F" w:rsidRPr="00D44861">
              <w:rPr>
                <w:color w:val="000000" w:themeColor="text1"/>
                <w:sz w:val="18"/>
                <w:lang w:eastAsia="lt-LT"/>
              </w:rPr>
              <w:t>044</w:t>
            </w:r>
          </w:p>
        </w:tc>
        <w:tc>
          <w:tcPr>
            <w:tcW w:w="992" w:type="dxa"/>
            <w:tcBorders>
              <w:top w:val="single" w:sz="4" w:space="0" w:color="auto"/>
              <w:left w:val="single" w:sz="4" w:space="0" w:color="auto"/>
              <w:bottom w:val="single" w:sz="4" w:space="0" w:color="auto"/>
              <w:right w:val="single" w:sz="4" w:space="0" w:color="auto"/>
            </w:tcBorders>
            <w:vAlign w:val="center"/>
          </w:tcPr>
          <w:p w14:paraId="3ABD313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4,0</w:t>
            </w:r>
          </w:p>
        </w:tc>
        <w:tc>
          <w:tcPr>
            <w:tcW w:w="2268" w:type="dxa"/>
            <w:tcBorders>
              <w:top w:val="single" w:sz="4" w:space="0" w:color="auto"/>
              <w:left w:val="single" w:sz="4" w:space="0" w:color="auto"/>
              <w:bottom w:val="single" w:sz="4" w:space="0" w:color="auto"/>
              <w:right w:val="single" w:sz="4" w:space="0" w:color="auto"/>
            </w:tcBorders>
            <w:vAlign w:val="center"/>
          </w:tcPr>
          <w:p w14:paraId="07170659"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0,30</w:t>
            </w:r>
          </w:p>
        </w:tc>
        <w:tc>
          <w:tcPr>
            <w:tcW w:w="1560" w:type="dxa"/>
            <w:tcBorders>
              <w:top w:val="single" w:sz="4" w:space="0" w:color="auto"/>
              <w:left w:val="single" w:sz="4" w:space="0" w:color="auto"/>
              <w:bottom w:val="single" w:sz="4" w:space="0" w:color="auto"/>
              <w:right w:val="single" w:sz="4" w:space="0" w:color="auto"/>
            </w:tcBorders>
            <w:vAlign w:val="center"/>
          </w:tcPr>
          <w:p w14:paraId="195B2A40" w14:textId="1B2F8812" w:rsidR="00642A54" w:rsidRPr="00D44861" w:rsidRDefault="00642A54" w:rsidP="00642A54">
            <w:pPr>
              <w:jc w:val="center"/>
              <w:rPr>
                <w:color w:val="000000" w:themeColor="text1"/>
                <w:sz w:val="18"/>
                <w:lang w:eastAsia="lt-LT"/>
              </w:rPr>
            </w:pPr>
            <w:r w:rsidRPr="00D44861">
              <w:rPr>
                <w:color w:val="000000" w:themeColor="text1"/>
                <w:sz w:val="18"/>
                <w:lang w:eastAsia="lt-LT"/>
              </w:rPr>
              <w:t>14,</w:t>
            </w:r>
            <w:r w:rsidR="00BA4E8F" w:rsidRPr="00D44861">
              <w:rPr>
                <w:color w:val="000000" w:themeColor="text1"/>
                <w:sz w:val="18"/>
                <w:lang w:eastAsia="lt-LT"/>
              </w:rPr>
              <w:t>1</w:t>
            </w:r>
          </w:p>
        </w:tc>
        <w:tc>
          <w:tcPr>
            <w:tcW w:w="1417" w:type="dxa"/>
            <w:tcBorders>
              <w:top w:val="single" w:sz="4" w:space="0" w:color="auto"/>
              <w:left w:val="single" w:sz="4" w:space="0" w:color="auto"/>
              <w:bottom w:val="single" w:sz="4" w:space="0" w:color="auto"/>
              <w:right w:val="single" w:sz="4" w:space="0" w:color="auto"/>
            </w:tcBorders>
            <w:vAlign w:val="center"/>
          </w:tcPr>
          <w:p w14:paraId="59708947" w14:textId="23859E78" w:rsidR="00642A54" w:rsidRPr="00D44861" w:rsidRDefault="00642A54" w:rsidP="00642A54">
            <w:pPr>
              <w:jc w:val="center"/>
              <w:rPr>
                <w:color w:val="000000" w:themeColor="text1"/>
                <w:sz w:val="18"/>
                <w:lang w:eastAsia="lt-LT"/>
              </w:rPr>
            </w:pPr>
            <w:r w:rsidRPr="00D44861">
              <w:rPr>
                <w:color w:val="000000" w:themeColor="text1"/>
                <w:sz w:val="18"/>
                <w:lang w:eastAsia="lt-LT"/>
              </w:rPr>
              <w:t>1</w:t>
            </w:r>
            <w:r w:rsidR="00BA4E8F" w:rsidRPr="00D44861">
              <w:rPr>
                <w:color w:val="000000" w:themeColor="text1"/>
                <w:sz w:val="18"/>
                <w:lang w:eastAsia="lt-LT"/>
              </w:rPr>
              <w:t>2</w:t>
            </w:r>
            <w:r w:rsidRPr="00D44861">
              <w:rPr>
                <w:color w:val="000000" w:themeColor="text1"/>
                <w:sz w:val="18"/>
                <w:lang w:eastAsia="lt-LT"/>
              </w:rPr>
              <w:t>,00</w:t>
            </w:r>
          </w:p>
        </w:tc>
        <w:tc>
          <w:tcPr>
            <w:tcW w:w="1701" w:type="dxa"/>
            <w:tcBorders>
              <w:top w:val="single" w:sz="4" w:space="0" w:color="auto"/>
              <w:left w:val="single" w:sz="4" w:space="0" w:color="auto"/>
              <w:bottom w:val="single" w:sz="4" w:space="0" w:color="auto"/>
              <w:right w:val="single" w:sz="4" w:space="0" w:color="auto"/>
            </w:tcBorders>
            <w:vAlign w:val="center"/>
          </w:tcPr>
          <w:p w14:paraId="4D4F5331" w14:textId="4D72A9B5" w:rsidR="00642A54" w:rsidRPr="00D44861" w:rsidRDefault="00642A54" w:rsidP="00642A54">
            <w:pPr>
              <w:jc w:val="center"/>
              <w:rPr>
                <w:color w:val="000000" w:themeColor="text1"/>
                <w:sz w:val="18"/>
                <w:lang w:eastAsia="lt-LT"/>
              </w:rPr>
            </w:pPr>
            <w:r w:rsidRPr="00D44861">
              <w:rPr>
                <w:color w:val="000000" w:themeColor="text1"/>
                <w:sz w:val="18"/>
                <w:lang w:eastAsia="lt-LT"/>
              </w:rPr>
              <w:t>0,9</w:t>
            </w:r>
            <w:r w:rsidR="00BA4E8F" w:rsidRPr="00D44861">
              <w:rPr>
                <w:color w:val="000000" w:themeColor="text1"/>
                <w:sz w:val="18"/>
                <w:lang w:eastAsia="lt-LT"/>
              </w:rPr>
              <w:t>84</w:t>
            </w:r>
          </w:p>
        </w:tc>
        <w:tc>
          <w:tcPr>
            <w:tcW w:w="3402" w:type="dxa"/>
            <w:tcBorders>
              <w:top w:val="single" w:sz="4" w:space="0" w:color="auto"/>
              <w:left w:val="single" w:sz="4" w:space="0" w:color="auto"/>
              <w:bottom w:val="single" w:sz="4" w:space="0" w:color="auto"/>
              <w:right w:val="single" w:sz="4" w:space="0" w:color="auto"/>
            </w:tcBorders>
            <w:vAlign w:val="center"/>
          </w:tcPr>
          <w:p w14:paraId="773755F0" w14:textId="6AFF83AF" w:rsidR="00642A54" w:rsidRPr="00D44861" w:rsidRDefault="00BA4E8F" w:rsidP="00642A54">
            <w:pPr>
              <w:jc w:val="center"/>
              <w:rPr>
                <w:color w:val="000000" w:themeColor="text1"/>
                <w:sz w:val="18"/>
                <w:lang w:eastAsia="lt-LT"/>
              </w:rPr>
            </w:pPr>
            <w:r w:rsidRPr="00D44861">
              <w:rPr>
                <w:color w:val="000000" w:themeColor="text1"/>
                <w:sz w:val="18"/>
                <w:lang w:eastAsia="lt-LT"/>
              </w:rPr>
              <w:t>750</w:t>
            </w:r>
          </w:p>
        </w:tc>
      </w:tr>
      <w:tr w:rsidR="00D44861" w:rsidRPr="00D44861" w14:paraId="131BB896"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212F55BA"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(601)</w:t>
            </w:r>
          </w:p>
        </w:tc>
        <w:tc>
          <w:tcPr>
            <w:tcW w:w="1134" w:type="dxa"/>
            <w:tcBorders>
              <w:top w:val="single" w:sz="4" w:space="0" w:color="auto"/>
              <w:left w:val="single" w:sz="4" w:space="0" w:color="auto"/>
              <w:bottom w:val="single" w:sz="4" w:space="0" w:color="auto"/>
              <w:right w:val="single" w:sz="4" w:space="0" w:color="auto"/>
            </w:tcBorders>
            <w:vAlign w:val="center"/>
          </w:tcPr>
          <w:p w14:paraId="2FF88F3F" w14:textId="66A99A3C" w:rsidR="00642A54" w:rsidRPr="00D44861" w:rsidRDefault="00642A54" w:rsidP="00642A54">
            <w:pPr>
              <w:jc w:val="center"/>
              <w:rPr>
                <w:color w:val="000000" w:themeColor="text1"/>
                <w:sz w:val="18"/>
                <w:lang w:eastAsia="lt-LT"/>
              </w:rPr>
            </w:pPr>
            <w:r w:rsidRPr="00D44861">
              <w:rPr>
                <w:color w:val="000000" w:themeColor="text1"/>
                <w:sz w:val="18"/>
                <w:lang w:eastAsia="lt-LT"/>
              </w:rPr>
              <w:t>x-6075331</w:t>
            </w:r>
          </w:p>
          <w:p w14:paraId="6D9C3315" w14:textId="6D2CC695" w:rsidR="00642A54" w:rsidRPr="00D44861" w:rsidRDefault="00642A54" w:rsidP="00642A54">
            <w:pPr>
              <w:jc w:val="center"/>
              <w:rPr>
                <w:color w:val="000000" w:themeColor="text1"/>
                <w:sz w:val="18"/>
                <w:lang w:eastAsia="lt-LT"/>
              </w:rPr>
            </w:pPr>
            <w:r w:rsidRPr="00D44861">
              <w:rPr>
                <w:color w:val="000000" w:themeColor="text1"/>
                <w:sz w:val="18"/>
                <w:lang w:eastAsia="lt-LT"/>
              </w:rPr>
              <w:t>y-575053</w:t>
            </w:r>
          </w:p>
        </w:tc>
        <w:tc>
          <w:tcPr>
            <w:tcW w:w="992" w:type="dxa"/>
            <w:tcBorders>
              <w:top w:val="single" w:sz="4" w:space="0" w:color="auto"/>
              <w:left w:val="single" w:sz="4" w:space="0" w:color="auto"/>
              <w:bottom w:val="single" w:sz="4" w:space="0" w:color="auto"/>
              <w:right w:val="single" w:sz="4" w:space="0" w:color="auto"/>
            </w:tcBorders>
            <w:vAlign w:val="center"/>
          </w:tcPr>
          <w:p w14:paraId="1C60AC9C"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43CA9970"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0,50</w:t>
            </w:r>
          </w:p>
        </w:tc>
        <w:tc>
          <w:tcPr>
            <w:tcW w:w="1560" w:type="dxa"/>
            <w:tcBorders>
              <w:top w:val="single" w:sz="4" w:space="0" w:color="auto"/>
              <w:left w:val="single" w:sz="4" w:space="0" w:color="auto"/>
              <w:bottom w:val="single" w:sz="4" w:space="0" w:color="auto"/>
              <w:right w:val="single" w:sz="4" w:space="0" w:color="auto"/>
            </w:tcBorders>
            <w:vAlign w:val="center"/>
          </w:tcPr>
          <w:p w14:paraId="4E6D437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50C1132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1A08957D"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0,981</w:t>
            </w:r>
          </w:p>
        </w:tc>
        <w:tc>
          <w:tcPr>
            <w:tcW w:w="3402" w:type="dxa"/>
            <w:tcBorders>
              <w:top w:val="single" w:sz="4" w:space="0" w:color="auto"/>
              <w:left w:val="single" w:sz="4" w:space="0" w:color="auto"/>
              <w:bottom w:val="single" w:sz="4" w:space="0" w:color="auto"/>
              <w:right w:val="single" w:sz="4" w:space="0" w:color="auto"/>
            </w:tcBorders>
            <w:vAlign w:val="center"/>
          </w:tcPr>
          <w:p w14:paraId="565B997A" w14:textId="26004295" w:rsidR="00642A54" w:rsidRPr="00D44861" w:rsidRDefault="00BA4E8F" w:rsidP="00642A54">
            <w:pPr>
              <w:jc w:val="center"/>
              <w:rPr>
                <w:color w:val="000000" w:themeColor="text1"/>
                <w:sz w:val="18"/>
                <w:lang w:eastAsia="lt-LT"/>
              </w:rPr>
            </w:pPr>
            <w:r w:rsidRPr="00D44861">
              <w:rPr>
                <w:color w:val="000000" w:themeColor="text1"/>
                <w:sz w:val="18"/>
                <w:lang w:eastAsia="lt-LT"/>
              </w:rPr>
              <w:t>1000</w:t>
            </w:r>
          </w:p>
        </w:tc>
      </w:tr>
      <w:tr w:rsidR="00D44861" w:rsidRPr="00D44861" w14:paraId="2BC65DB9"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29850F1C"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(602)</w:t>
            </w:r>
          </w:p>
        </w:tc>
        <w:tc>
          <w:tcPr>
            <w:tcW w:w="1134" w:type="dxa"/>
            <w:tcBorders>
              <w:top w:val="single" w:sz="4" w:space="0" w:color="auto"/>
              <w:left w:val="single" w:sz="4" w:space="0" w:color="auto"/>
              <w:bottom w:val="single" w:sz="4" w:space="0" w:color="auto"/>
              <w:right w:val="single" w:sz="4" w:space="0" w:color="auto"/>
            </w:tcBorders>
            <w:vAlign w:val="center"/>
          </w:tcPr>
          <w:p w14:paraId="70A17CFC" w14:textId="0989F159" w:rsidR="00642A54" w:rsidRPr="00D44861" w:rsidRDefault="00642A54" w:rsidP="00642A54">
            <w:pPr>
              <w:jc w:val="center"/>
              <w:rPr>
                <w:color w:val="000000" w:themeColor="text1"/>
                <w:sz w:val="18"/>
                <w:lang w:eastAsia="lt-LT"/>
              </w:rPr>
            </w:pPr>
            <w:r w:rsidRPr="00D44861">
              <w:rPr>
                <w:color w:val="000000" w:themeColor="text1"/>
                <w:sz w:val="18"/>
                <w:lang w:eastAsia="lt-LT"/>
              </w:rPr>
              <w:t>x-6075432</w:t>
            </w:r>
          </w:p>
          <w:p w14:paraId="7E44CB40" w14:textId="700BDB03" w:rsidR="00642A54" w:rsidRPr="00D44861" w:rsidRDefault="00642A54" w:rsidP="00642A54">
            <w:pPr>
              <w:jc w:val="center"/>
              <w:rPr>
                <w:color w:val="000000" w:themeColor="text1"/>
                <w:sz w:val="18"/>
                <w:lang w:eastAsia="lt-LT"/>
              </w:rPr>
            </w:pPr>
            <w:r w:rsidRPr="00D44861">
              <w:rPr>
                <w:color w:val="000000" w:themeColor="text1"/>
                <w:sz w:val="18"/>
                <w:lang w:eastAsia="lt-LT"/>
              </w:rPr>
              <w:t>y-575122</w:t>
            </w:r>
          </w:p>
        </w:tc>
        <w:tc>
          <w:tcPr>
            <w:tcW w:w="992" w:type="dxa"/>
            <w:tcBorders>
              <w:top w:val="single" w:sz="4" w:space="0" w:color="auto"/>
              <w:left w:val="single" w:sz="4" w:space="0" w:color="auto"/>
              <w:bottom w:val="single" w:sz="4" w:space="0" w:color="auto"/>
              <w:right w:val="single" w:sz="4" w:space="0" w:color="auto"/>
            </w:tcBorders>
            <w:vAlign w:val="center"/>
          </w:tcPr>
          <w:p w14:paraId="30365242"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2EFE7922"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0,50</w:t>
            </w:r>
          </w:p>
        </w:tc>
        <w:tc>
          <w:tcPr>
            <w:tcW w:w="1560" w:type="dxa"/>
            <w:tcBorders>
              <w:top w:val="single" w:sz="4" w:space="0" w:color="auto"/>
              <w:left w:val="single" w:sz="4" w:space="0" w:color="auto"/>
              <w:bottom w:val="single" w:sz="4" w:space="0" w:color="auto"/>
              <w:right w:val="single" w:sz="4" w:space="0" w:color="auto"/>
            </w:tcBorders>
            <w:vAlign w:val="center"/>
          </w:tcPr>
          <w:p w14:paraId="7379C7F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21F86A6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216C304"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0,981</w:t>
            </w:r>
          </w:p>
        </w:tc>
        <w:tc>
          <w:tcPr>
            <w:tcW w:w="3402" w:type="dxa"/>
            <w:tcBorders>
              <w:top w:val="single" w:sz="4" w:space="0" w:color="auto"/>
              <w:left w:val="single" w:sz="4" w:space="0" w:color="auto"/>
              <w:bottom w:val="single" w:sz="4" w:space="0" w:color="auto"/>
              <w:right w:val="single" w:sz="4" w:space="0" w:color="auto"/>
            </w:tcBorders>
            <w:vAlign w:val="center"/>
          </w:tcPr>
          <w:p w14:paraId="4E4442E0" w14:textId="558C74FF" w:rsidR="00642A54" w:rsidRPr="00D44861" w:rsidRDefault="00642A54" w:rsidP="00642A54">
            <w:pPr>
              <w:jc w:val="center"/>
              <w:rPr>
                <w:color w:val="000000" w:themeColor="text1"/>
                <w:sz w:val="18"/>
                <w:lang w:eastAsia="lt-LT"/>
              </w:rPr>
            </w:pPr>
            <w:r w:rsidRPr="00D44861">
              <w:rPr>
                <w:color w:val="000000" w:themeColor="text1"/>
                <w:sz w:val="18"/>
                <w:lang w:eastAsia="lt-LT"/>
              </w:rPr>
              <w:t>5</w:t>
            </w:r>
            <w:r w:rsidR="00BA4E8F" w:rsidRPr="00D44861">
              <w:rPr>
                <w:color w:val="000000" w:themeColor="text1"/>
                <w:sz w:val="18"/>
                <w:lang w:eastAsia="lt-LT"/>
              </w:rPr>
              <w:t>12</w:t>
            </w:r>
          </w:p>
        </w:tc>
      </w:tr>
      <w:tr w:rsidR="00642A54" w:rsidRPr="00D44861" w14:paraId="7C9DF626" w14:textId="77777777" w:rsidTr="009C41B9">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74064D95" w14:textId="77777777" w:rsidR="00642A54" w:rsidRPr="00D44861" w:rsidRDefault="00642A54" w:rsidP="006470FC">
            <w:pPr>
              <w:jc w:val="center"/>
              <w:rPr>
                <w:color w:val="000000" w:themeColor="text1"/>
                <w:sz w:val="18"/>
                <w:lang w:eastAsia="lt-LT"/>
              </w:rPr>
            </w:pPr>
            <w:r w:rsidRPr="00D44861">
              <w:rPr>
                <w:color w:val="000000" w:themeColor="text1"/>
                <w:sz w:val="18"/>
                <w:lang w:eastAsia="lt-LT"/>
              </w:rPr>
              <w:t>(603)</w:t>
            </w:r>
          </w:p>
        </w:tc>
        <w:tc>
          <w:tcPr>
            <w:tcW w:w="1134" w:type="dxa"/>
            <w:tcBorders>
              <w:top w:val="single" w:sz="4" w:space="0" w:color="auto"/>
              <w:left w:val="single" w:sz="4" w:space="0" w:color="auto"/>
              <w:bottom w:val="single" w:sz="4" w:space="0" w:color="auto"/>
              <w:right w:val="single" w:sz="4" w:space="0" w:color="auto"/>
            </w:tcBorders>
            <w:vAlign w:val="center"/>
          </w:tcPr>
          <w:p w14:paraId="30DB42FE" w14:textId="7C586292" w:rsidR="00642A54" w:rsidRPr="00D44861" w:rsidRDefault="00642A54" w:rsidP="00642A54">
            <w:pPr>
              <w:jc w:val="center"/>
              <w:rPr>
                <w:color w:val="000000" w:themeColor="text1"/>
                <w:sz w:val="18"/>
                <w:lang w:eastAsia="lt-LT"/>
              </w:rPr>
            </w:pPr>
            <w:r w:rsidRPr="00D44861">
              <w:rPr>
                <w:color w:val="000000" w:themeColor="text1"/>
                <w:sz w:val="18"/>
                <w:lang w:eastAsia="lt-LT"/>
              </w:rPr>
              <w:t>x-6075387</w:t>
            </w:r>
          </w:p>
          <w:p w14:paraId="66A5D978" w14:textId="2522FD0C" w:rsidR="00642A54" w:rsidRPr="00D44861" w:rsidRDefault="00642A54" w:rsidP="00642A54">
            <w:pPr>
              <w:jc w:val="center"/>
              <w:rPr>
                <w:color w:val="000000" w:themeColor="text1"/>
                <w:sz w:val="18"/>
                <w:lang w:eastAsia="lt-LT"/>
              </w:rPr>
            </w:pPr>
            <w:r w:rsidRPr="00D44861">
              <w:rPr>
                <w:color w:val="000000" w:themeColor="text1"/>
                <w:sz w:val="18"/>
                <w:lang w:eastAsia="lt-LT"/>
              </w:rPr>
              <w:t>y-575096</w:t>
            </w:r>
          </w:p>
        </w:tc>
        <w:tc>
          <w:tcPr>
            <w:tcW w:w="992" w:type="dxa"/>
            <w:tcBorders>
              <w:top w:val="single" w:sz="4" w:space="0" w:color="auto"/>
              <w:left w:val="single" w:sz="4" w:space="0" w:color="auto"/>
              <w:bottom w:val="single" w:sz="4" w:space="0" w:color="auto"/>
              <w:right w:val="single" w:sz="4" w:space="0" w:color="auto"/>
            </w:tcBorders>
            <w:vAlign w:val="center"/>
          </w:tcPr>
          <w:p w14:paraId="0394D093"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7F12542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0,50</w:t>
            </w:r>
          </w:p>
        </w:tc>
        <w:tc>
          <w:tcPr>
            <w:tcW w:w="1560" w:type="dxa"/>
            <w:tcBorders>
              <w:top w:val="single" w:sz="4" w:space="0" w:color="auto"/>
              <w:left w:val="single" w:sz="4" w:space="0" w:color="auto"/>
              <w:bottom w:val="single" w:sz="4" w:space="0" w:color="auto"/>
              <w:right w:val="single" w:sz="4" w:space="0" w:color="auto"/>
            </w:tcBorders>
            <w:vAlign w:val="center"/>
          </w:tcPr>
          <w:p w14:paraId="7D33DB5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4973BF20"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87812F3"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0,981</w:t>
            </w:r>
          </w:p>
        </w:tc>
        <w:tc>
          <w:tcPr>
            <w:tcW w:w="3402" w:type="dxa"/>
            <w:tcBorders>
              <w:top w:val="single" w:sz="4" w:space="0" w:color="auto"/>
              <w:left w:val="single" w:sz="4" w:space="0" w:color="auto"/>
              <w:bottom w:val="single" w:sz="4" w:space="0" w:color="auto"/>
              <w:right w:val="single" w:sz="4" w:space="0" w:color="auto"/>
            </w:tcBorders>
            <w:vAlign w:val="center"/>
          </w:tcPr>
          <w:p w14:paraId="317BFCCC" w14:textId="7865792F" w:rsidR="00642A54" w:rsidRPr="00D44861" w:rsidRDefault="00642A54" w:rsidP="00642A54">
            <w:pPr>
              <w:jc w:val="center"/>
              <w:rPr>
                <w:color w:val="000000" w:themeColor="text1"/>
                <w:sz w:val="18"/>
                <w:lang w:eastAsia="lt-LT"/>
              </w:rPr>
            </w:pPr>
            <w:r w:rsidRPr="00D44861">
              <w:rPr>
                <w:color w:val="000000" w:themeColor="text1"/>
                <w:sz w:val="18"/>
                <w:lang w:eastAsia="lt-LT"/>
              </w:rPr>
              <w:t>1</w:t>
            </w:r>
            <w:r w:rsidR="00BA4E8F" w:rsidRPr="00D44861">
              <w:rPr>
                <w:color w:val="000000" w:themeColor="text1"/>
                <w:sz w:val="18"/>
                <w:lang w:eastAsia="lt-LT"/>
              </w:rPr>
              <w:t>824</w:t>
            </w:r>
          </w:p>
        </w:tc>
      </w:tr>
    </w:tbl>
    <w:p w14:paraId="52F8FA0D" w14:textId="77777777" w:rsidR="00642A54" w:rsidRPr="00D44861" w:rsidRDefault="00642A54" w:rsidP="00642A54">
      <w:pPr>
        <w:ind w:firstLine="567"/>
        <w:jc w:val="both"/>
        <w:rPr>
          <w:color w:val="000000" w:themeColor="text1"/>
          <w:sz w:val="22"/>
          <w:szCs w:val="24"/>
          <w:lang w:eastAsia="lt-LT"/>
        </w:rPr>
      </w:pPr>
    </w:p>
    <w:p w14:paraId="349DB471" w14:textId="7ACA1204" w:rsidR="00642A54" w:rsidRPr="00D44861" w:rsidRDefault="00642A54" w:rsidP="00642A54">
      <w:pPr>
        <w:ind w:firstLine="567"/>
        <w:jc w:val="both"/>
        <w:rPr>
          <w:color w:val="000000" w:themeColor="text1"/>
          <w:sz w:val="22"/>
          <w:szCs w:val="24"/>
          <w:lang w:eastAsia="lt-LT"/>
        </w:rPr>
      </w:pPr>
      <w:r w:rsidRPr="00D44861">
        <w:rPr>
          <w:color w:val="000000" w:themeColor="text1"/>
          <w:sz w:val="22"/>
          <w:szCs w:val="24"/>
          <w:lang w:eastAsia="lt-LT"/>
        </w:rPr>
        <w:t>11 lentelė. Tarša į aplinkos orą</w:t>
      </w:r>
      <w:r w:rsidR="00AA210A" w:rsidRPr="00D44861">
        <w:rPr>
          <w:color w:val="000000" w:themeColor="text1"/>
          <w:sz w:val="22"/>
          <w:szCs w:val="24"/>
          <w:lang w:eastAsia="lt-LT"/>
        </w:rPr>
        <w:t xml:space="preserve"> </w:t>
      </w:r>
      <w:r w:rsidR="009B2A54" w:rsidRPr="00D44861">
        <w:rPr>
          <w:color w:val="000000" w:themeColor="text1"/>
          <w:sz w:val="22"/>
          <w:szCs w:val="24"/>
          <w:lang w:eastAsia="lt-LT"/>
        </w:rPr>
        <w:t xml:space="preserve">(Priedas Nr. </w:t>
      </w:r>
      <w:r w:rsidR="0032307B" w:rsidRPr="00D44861">
        <w:rPr>
          <w:color w:val="000000" w:themeColor="text1"/>
          <w:sz w:val="22"/>
          <w:szCs w:val="24"/>
          <w:lang w:eastAsia="lt-LT"/>
        </w:rPr>
        <w:t>2</w:t>
      </w:r>
      <w:r w:rsidR="009B2A54" w:rsidRPr="00D44861">
        <w:rPr>
          <w:color w:val="000000" w:themeColor="text1"/>
          <w:sz w:val="22"/>
          <w:szCs w:val="24"/>
          <w:lang w:eastAsia="lt-LT"/>
        </w:rPr>
        <w:t>)</w:t>
      </w:r>
    </w:p>
    <w:p w14:paraId="69672402" w14:textId="08E68C7E" w:rsidR="00642A54" w:rsidRPr="00D44861" w:rsidRDefault="00642A54" w:rsidP="006470FC">
      <w:pPr>
        <w:tabs>
          <w:tab w:val="left" w:leader="underscore" w:pos="8901"/>
        </w:tabs>
        <w:rPr>
          <w:color w:val="000000" w:themeColor="text1"/>
          <w:szCs w:val="24"/>
          <w:lang w:eastAsia="lt-LT"/>
        </w:rPr>
      </w:pPr>
      <w:r w:rsidRPr="00D44861">
        <w:rPr>
          <w:color w:val="000000" w:themeColor="text1"/>
          <w:szCs w:val="24"/>
          <w:lang w:eastAsia="lt-LT"/>
        </w:rPr>
        <w:t xml:space="preserve">Įrenginio pavadinimas </w:t>
      </w:r>
      <w:r w:rsidRPr="00D44861">
        <w:rPr>
          <w:color w:val="000000" w:themeColor="text1"/>
          <w:szCs w:val="24"/>
          <w:u w:val="single"/>
          <w:lang w:eastAsia="lt-LT"/>
        </w:rPr>
        <w:t>UAB „EMP recycling“ perdirbimo gamykla</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1134"/>
        <w:gridCol w:w="2835"/>
        <w:gridCol w:w="1276"/>
        <w:gridCol w:w="1134"/>
        <w:gridCol w:w="1119"/>
        <w:gridCol w:w="1291"/>
      </w:tblGrid>
      <w:tr w:rsidR="00D44861" w:rsidRPr="00D44861" w14:paraId="44ADDCC4" w14:textId="77777777" w:rsidTr="009C41B9">
        <w:trPr>
          <w:trHeight w:val="470"/>
          <w:tblHeader/>
          <w:jc w:val="center"/>
        </w:trPr>
        <w:tc>
          <w:tcPr>
            <w:tcW w:w="4531" w:type="dxa"/>
            <w:gridSpan w:val="2"/>
            <w:vMerge w:val="restart"/>
            <w:tcBorders>
              <w:top w:val="single" w:sz="4" w:space="0" w:color="auto"/>
              <w:left w:val="single" w:sz="4" w:space="0" w:color="auto"/>
              <w:bottom w:val="single" w:sz="4" w:space="0" w:color="auto"/>
              <w:right w:val="single" w:sz="4" w:space="0" w:color="auto"/>
            </w:tcBorders>
            <w:vAlign w:val="center"/>
          </w:tcPr>
          <w:p w14:paraId="34DD4F9F" w14:textId="77777777" w:rsidR="00642A54" w:rsidRPr="00D44861" w:rsidRDefault="00642A54" w:rsidP="00642A54">
            <w:pPr>
              <w:ind w:firstLine="20"/>
              <w:jc w:val="center"/>
              <w:rPr>
                <w:bCs/>
                <w:color w:val="000000" w:themeColor="text1"/>
                <w:sz w:val="18"/>
              </w:rPr>
            </w:pPr>
            <w:r w:rsidRPr="00D44861">
              <w:rPr>
                <w:color w:val="000000" w:themeColor="text1"/>
                <w:sz w:val="18"/>
                <w:lang w:eastAsia="lt-LT"/>
              </w:rPr>
              <w:t>Cecho ar kt. pavadinimas arba Nr.</w:t>
            </w:r>
          </w:p>
        </w:tc>
        <w:tc>
          <w:tcPr>
            <w:tcW w:w="1134" w:type="dxa"/>
            <w:tcBorders>
              <w:top w:val="single" w:sz="4" w:space="0" w:color="auto"/>
              <w:left w:val="single" w:sz="4" w:space="0" w:color="auto"/>
              <w:bottom w:val="single" w:sz="4" w:space="0" w:color="auto"/>
              <w:right w:val="single" w:sz="4" w:space="0" w:color="auto"/>
            </w:tcBorders>
            <w:vAlign w:val="center"/>
          </w:tcPr>
          <w:p w14:paraId="29445A02" w14:textId="77777777" w:rsidR="00642A54" w:rsidRPr="00D44861" w:rsidRDefault="00642A54" w:rsidP="00642A54">
            <w:pPr>
              <w:jc w:val="center"/>
              <w:rPr>
                <w:bCs/>
                <w:color w:val="000000" w:themeColor="text1"/>
                <w:sz w:val="18"/>
              </w:rPr>
            </w:pPr>
            <w:r w:rsidRPr="00D44861">
              <w:rPr>
                <w:color w:val="000000" w:themeColor="text1"/>
                <w:sz w:val="18"/>
                <w:lang w:eastAsia="lt-LT"/>
              </w:rPr>
              <w:t>Taršos šaltiniai</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3E3DD100" w14:textId="77777777" w:rsidR="00642A54" w:rsidRPr="00D44861" w:rsidRDefault="00642A54" w:rsidP="00642A54">
            <w:pPr>
              <w:jc w:val="center"/>
              <w:rPr>
                <w:bCs/>
                <w:color w:val="000000" w:themeColor="text1"/>
                <w:sz w:val="18"/>
              </w:rPr>
            </w:pPr>
            <w:r w:rsidRPr="00D44861">
              <w:rPr>
                <w:color w:val="000000" w:themeColor="text1"/>
                <w:sz w:val="18"/>
                <w:lang w:eastAsia="lt-LT"/>
              </w:rPr>
              <w:t>Teršalai</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487B168" w14:textId="77777777" w:rsidR="00642A54" w:rsidRPr="00D44861" w:rsidRDefault="00642A54" w:rsidP="00C6193D">
            <w:pPr>
              <w:ind w:hanging="108"/>
              <w:jc w:val="center"/>
              <w:rPr>
                <w:bCs/>
                <w:color w:val="000000" w:themeColor="text1"/>
                <w:sz w:val="18"/>
              </w:rPr>
            </w:pPr>
            <w:r w:rsidRPr="00D44861">
              <w:rPr>
                <w:color w:val="000000" w:themeColor="text1"/>
                <w:sz w:val="18"/>
                <w:lang w:eastAsia="lt-LT"/>
              </w:rPr>
              <w:t>Numatoma (prašoma leisti) tarša</w:t>
            </w:r>
          </w:p>
        </w:tc>
      </w:tr>
      <w:tr w:rsidR="00D44861" w:rsidRPr="00D44861" w14:paraId="60F2183A" w14:textId="77777777" w:rsidTr="009C41B9">
        <w:trPr>
          <w:tblHeader/>
          <w:jc w:val="center"/>
        </w:trPr>
        <w:tc>
          <w:tcPr>
            <w:tcW w:w="4531" w:type="dxa"/>
            <w:gridSpan w:val="2"/>
            <w:vMerge/>
            <w:tcBorders>
              <w:top w:val="single" w:sz="4" w:space="0" w:color="auto"/>
              <w:left w:val="single" w:sz="4" w:space="0" w:color="auto"/>
              <w:bottom w:val="single" w:sz="4" w:space="0" w:color="auto"/>
              <w:right w:val="single" w:sz="4" w:space="0" w:color="auto"/>
            </w:tcBorders>
            <w:vAlign w:val="center"/>
          </w:tcPr>
          <w:p w14:paraId="5CFB19F4" w14:textId="77777777" w:rsidR="00642A54" w:rsidRPr="00D44861" w:rsidRDefault="00642A54" w:rsidP="00642A54">
            <w:pPr>
              <w:ind w:firstLine="567"/>
              <w:jc w:val="center"/>
              <w:rPr>
                <w:color w:val="000000" w:themeColor="text1"/>
                <w:sz w:val="18"/>
                <w:lang w:eastAsia="lt-LT"/>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81F7BCF" w14:textId="77777777" w:rsidR="00642A54" w:rsidRPr="00D44861" w:rsidRDefault="00642A54" w:rsidP="00642A54">
            <w:pPr>
              <w:ind w:firstLine="23"/>
              <w:jc w:val="center"/>
              <w:rPr>
                <w:color w:val="000000" w:themeColor="text1"/>
                <w:sz w:val="18"/>
                <w:lang w:eastAsia="lt-LT"/>
              </w:rPr>
            </w:pPr>
            <w:r w:rsidRPr="00D44861">
              <w:rPr>
                <w:color w:val="000000" w:themeColor="text1"/>
                <w:sz w:val="18"/>
                <w:lang w:eastAsia="lt-LT"/>
              </w:rPr>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5ADD89B1" w14:textId="77777777" w:rsidR="00642A54" w:rsidRPr="00D44861" w:rsidRDefault="00642A54" w:rsidP="00642A54">
            <w:pPr>
              <w:ind w:firstLine="23"/>
              <w:jc w:val="center"/>
              <w:rPr>
                <w:color w:val="000000" w:themeColor="text1"/>
                <w:sz w:val="18"/>
                <w:lang w:eastAsia="lt-LT"/>
              </w:rPr>
            </w:pPr>
            <w:r w:rsidRPr="00D44861">
              <w:rPr>
                <w:color w:val="000000" w:themeColor="text1"/>
                <w:sz w:val="18"/>
                <w:lang w:eastAsia="lt-LT"/>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FF82ECD" w14:textId="77777777" w:rsidR="00642A54" w:rsidRPr="00D44861" w:rsidRDefault="00642A54" w:rsidP="00642A54">
            <w:pPr>
              <w:ind w:firstLine="23"/>
              <w:jc w:val="center"/>
              <w:rPr>
                <w:color w:val="000000" w:themeColor="text1"/>
                <w:sz w:val="18"/>
                <w:lang w:eastAsia="lt-LT"/>
              </w:rPr>
            </w:pPr>
            <w:r w:rsidRPr="00D44861">
              <w:rPr>
                <w:color w:val="000000" w:themeColor="text1"/>
                <w:sz w:val="18"/>
                <w:lang w:eastAsia="lt-LT"/>
              </w:rPr>
              <w:t>kodas</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7E6CA61B" w14:textId="42C84A30" w:rsidR="00642A54" w:rsidRPr="00D44861" w:rsidRDefault="00EA2249" w:rsidP="00C6193D">
            <w:pPr>
              <w:ind w:hanging="108"/>
              <w:jc w:val="center"/>
              <w:rPr>
                <w:color w:val="000000" w:themeColor="text1"/>
                <w:sz w:val="18"/>
                <w:lang w:eastAsia="lt-LT"/>
              </w:rPr>
            </w:pPr>
            <w:r w:rsidRPr="00D44861">
              <w:rPr>
                <w:color w:val="000000" w:themeColor="text1"/>
                <w:sz w:val="18"/>
                <w:lang w:eastAsia="lt-LT"/>
              </w:rPr>
              <w:t>V</w:t>
            </w:r>
            <w:r w:rsidR="00642A54" w:rsidRPr="00D44861">
              <w:rPr>
                <w:color w:val="000000" w:themeColor="text1"/>
                <w:sz w:val="18"/>
                <w:lang w:eastAsia="lt-LT"/>
              </w:rPr>
              <w:t>ienkartinis</w:t>
            </w:r>
            <w:r w:rsidRPr="00D44861">
              <w:rPr>
                <w:color w:val="000000" w:themeColor="text1"/>
                <w:sz w:val="18"/>
                <w:lang w:eastAsia="lt-LT"/>
              </w:rPr>
              <w:t xml:space="preserve"> </w:t>
            </w:r>
            <w:r w:rsidR="00642A54" w:rsidRPr="00D44861">
              <w:rPr>
                <w:color w:val="000000" w:themeColor="text1"/>
                <w:sz w:val="18"/>
                <w:lang w:eastAsia="lt-LT"/>
              </w:rPr>
              <w:t>dydis</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14:paraId="292D5F68" w14:textId="77777777" w:rsidR="00642A54" w:rsidRPr="00D44861" w:rsidRDefault="00642A54" w:rsidP="00C6193D">
            <w:pPr>
              <w:ind w:hanging="108"/>
              <w:jc w:val="center"/>
              <w:rPr>
                <w:color w:val="000000" w:themeColor="text1"/>
                <w:sz w:val="18"/>
                <w:lang w:eastAsia="lt-LT"/>
              </w:rPr>
            </w:pPr>
            <w:r w:rsidRPr="00D44861">
              <w:rPr>
                <w:color w:val="000000" w:themeColor="text1"/>
                <w:sz w:val="18"/>
                <w:lang w:eastAsia="lt-LT"/>
              </w:rPr>
              <w:t>metinė,</w:t>
            </w:r>
          </w:p>
          <w:p w14:paraId="4CB1ED86" w14:textId="77777777" w:rsidR="00642A54" w:rsidRPr="00D44861" w:rsidRDefault="00642A54" w:rsidP="00C6193D">
            <w:pPr>
              <w:ind w:hanging="108"/>
              <w:jc w:val="center"/>
              <w:rPr>
                <w:color w:val="000000" w:themeColor="text1"/>
                <w:sz w:val="18"/>
                <w:lang w:eastAsia="lt-LT"/>
              </w:rPr>
            </w:pPr>
            <w:r w:rsidRPr="00D44861">
              <w:rPr>
                <w:color w:val="000000" w:themeColor="text1"/>
                <w:sz w:val="18"/>
                <w:lang w:eastAsia="lt-LT"/>
              </w:rPr>
              <w:t>t/m.</w:t>
            </w:r>
          </w:p>
        </w:tc>
      </w:tr>
      <w:tr w:rsidR="00D44861" w:rsidRPr="00D44861" w14:paraId="0DC2E3FD" w14:textId="77777777" w:rsidTr="009C41B9">
        <w:trPr>
          <w:trHeight w:val="399"/>
          <w:tblHeader/>
          <w:jc w:val="center"/>
        </w:trPr>
        <w:tc>
          <w:tcPr>
            <w:tcW w:w="4531" w:type="dxa"/>
            <w:gridSpan w:val="2"/>
            <w:vMerge/>
            <w:tcBorders>
              <w:top w:val="single" w:sz="4" w:space="0" w:color="auto"/>
              <w:left w:val="single" w:sz="4" w:space="0" w:color="auto"/>
              <w:bottom w:val="single" w:sz="4" w:space="0" w:color="auto"/>
              <w:right w:val="single" w:sz="4" w:space="0" w:color="auto"/>
            </w:tcBorders>
            <w:vAlign w:val="center"/>
          </w:tcPr>
          <w:p w14:paraId="42984E26" w14:textId="77777777" w:rsidR="00C6193D" w:rsidRPr="00D44861" w:rsidRDefault="00C6193D" w:rsidP="00642A54">
            <w:pPr>
              <w:ind w:firstLine="567"/>
              <w:jc w:val="center"/>
              <w:rPr>
                <w:color w:val="000000" w:themeColor="text1"/>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7FAE2EA" w14:textId="77777777" w:rsidR="00C6193D" w:rsidRPr="00D44861" w:rsidRDefault="00C6193D" w:rsidP="00642A54">
            <w:pPr>
              <w:ind w:firstLine="23"/>
              <w:jc w:val="center"/>
              <w:rPr>
                <w:color w:val="000000" w:themeColor="text1"/>
                <w:sz w:val="18"/>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1EE0266B" w14:textId="77777777" w:rsidR="00C6193D" w:rsidRPr="00D44861" w:rsidRDefault="00C6193D" w:rsidP="00642A54">
            <w:pPr>
              <w:ind w:firstLine="23"/>
              <w:jc w:val="center"/>
              <w:rPr>
                <w:color w:val="000000" w:themeColor="text1"/>
                <w:sz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82E9092" w14:textId="77777777" w:rsidR="00C6193D" w:rsidRPr="00D44861" w:rsidRDefault="00C6193D" w:rsidP="00642A54">
            <w:pPr>
              <w:ind w:firstLine="23"/>
              <w:jc w:val="center"/>
              <w:rPr>
                <w:color w:val="000000" w:themeColor="text1"/>
                <w:sz w:val="18"/>
                <w:lang w:eastAsia="lt-LT"/>
              </w:rPr>
            </w:pPr>
          </w:p>
        </w:tc>
        <w:tc>
          <w:tcPr>
            <w:tcW w:w="1134" w:type="dxa"/>
            <w:tcBorders>
              <w:top w:val="single" w:sz="4" w:space="0" w:color="auto"/>
              <w:left w:val="single" w:sz="4" w:space="0" w:color="auto"/>
              <w:right w:val="single" w:sz="4" w:space="0" w:color="auto"/>
            </w:tcBorders>
            <w:vAlign w:val="center"/>
          </w:tcPr>
          <w:p w14:paraId="4D6CDF45" w14:textId="77777777" w:rsidR="00C6193D" w:rsidRPr="00D44861" w:rsidRDefault="00C6193D" w:rsidP="00C6193D">
            <w:pPr>
              <w:ind w:firstLine="23"/>
              <w:jc w:val="center"/>
              <w:rPr>
                <w:color w:val="000000" w:themeColor="text1"/>
                <w:sz w:val="18"/>
                <w:lang w:eastAsia="lt-LT"/>
              </w:rPr>
            </w:pPr>
            <w:r w:rsidRPr="00D44861">
              <w:rPr>
                <w:color w:val="000000" w:themeColor="text1"/>
                <w:sz w:val="18"/>
                <w:lang w:eastAsia="lt-LT"/>
              </w:rPr>
              <w:t>vnt.</w:t>
            </w:r>
          </w:p>
        </w:tc>
        <w:tc>
          <w:tcPr>
            <w:tcW w:w="1119" w:type="dxa"/>
            <w:tcBorders>
              <w:top w:val="single" w:sz="4" w:space="0" w:color="auto"/>
              <w:left w:val="single" w:sz="4" w:space="0" w:color="auto"/>
              <w:right w:val="single" w:sz="4" w:space="0" w:color="auto"/>
            </w:tcBorders>
            <w:vAlign w:val="center"/>
          </w:tcPr>
          <w:p w14:paraId="64BE36AD" w14:textId="77777777" w:rsidR="00C6193D" w:rsidRPr="00D44861" w:rsidRDefault="00C6193D" w:rsidP="00C6193D">
            <w:pPr>
              <w:ind w:firstLine="23"/>
              <w:jc w:val="center"/>
              <w:rPr>
                <w:color w:val="000000" w:themeColor="text1"/>
                <w:sz w:val="18"/>
                <w:lang w:eastAsia="lt-LT"/>
              </w:rPr>
            </w:pPr>
            <w:r w:rsidRPr="00D44861">
              <w:rPr>
                <w:color w:val="000000" w:themeColor="text1"/>
                <w:sz w:val="18"/>
                <w:lang w:eastAsia="lt-LT"/>
              </w:rPr>
              <w:t>maks.</w:t>
            </w:r>
          </w:p>
        </w:tc>
        <w:tc>
          <w:tcPr>
            <w:tcW w:w="1291" w:type="dxa"/>
            <w:vMerge/>
            <w:tcBorders>
              <w:top w:val="single" w:sz="4" w:space="0" w:color="auto"/>
              <w:left w:val="single" w:sz="4" w:space="0" w:color="auto"/>
              <w:bottom w:val="single" w:sz="4" w:space="0" w:color="auto"/>
              <w:right w:val="single" w:sz="4" w:space="0" w:color="auto"/>
            </w:tcBorders>
            <w:vAlign w:val="center"/>
          </w:tcPr>
          <w:p w14:paraId="7044782A" w14:textId="77777777" w:rsidR="00C6193D" w:rsidRPr="00D44861" w:rsidRDefault="00C6193D" w:rsidP="00C6193D">
            <w:pPr>
              <w:ind w:hanging="108"/>
              <w:jc w:val="center"/>
              <w:rPr>
                <w:color w:val="000000" w:themeColor="text1"/>
                <w:sz w:val="18"/>
                <w:lang w:eastAsia="lt-LT"/>
              </w:rPr>
            </w:pPr>
          </w:p>
        </w:tc>
      </w:tr>
      <w:tr w:rsidR="00D44861" w:rsidRPr="00D44861" w14:paraId="3FA9426C" w14:textId="77777777" w:rsidTr="009C41B9">
        <w:trPr>
          <w:tblHeader/>
          <w:jc w:val="center"/>
        </w:trPr>
        <w:tc>
          <w:tcPr>
            <w:tcW w:w="4531" w:type="dxa"/>
            <w:gridSpan w:val="2"/>
            <w:tcBorders>
              <w:top w:val="single" w:sz="4" w:space="0" w:color="auto"/>
              <w:left w:val="single" w:sz="4" w:space="0" w:color="auto"/>
              <w:bottom w:val="single" w:sz="4" w:space="0" w:color="auto"/>
              <w:right w:val="single" w:sz="4" w:space="0" w:color="auto"/>
            </w:tcBorders>
            <w:vAlign w:val="center"/>
          </w:tcPr>
          <w:p w14:paraId="2FF10A1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1E10EA" w14:textId="77777777" w:rsidR="00642A54" w:rsidRPr="00D44861" w:rsidRDefault="00642A54" w:rsidP="00642A54">
            <w:pPr>
              <w:ind w:firstLine="23"/>
              <w:jc w:val="center"/>
              <w:rPr>
                <w:color w:val="000000" w:themeColor="text1"/>
                <w:sz w:val="18"/>
                <w:lang w:eastAsia="lt-LT"/>
              </w:rPr>
            </w:pPr>
            <w:r w:rsidRPr="00D44861">
              <w:rPr>
                <w:color w:val="000000" w:themeColor="text1"/>
                <w:sz w:val="18"/>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157BD00E" w14:textId="77777777" w:rsidR="00642A54" w:rsidRPr="00D44861" w:rsidRDefault="00642A54" w:rsidP="00642A54">
            <w:pPr>
              <w:ind w:firstLine="23"/>
              <w:jc w:val="center"/>
              <w:rPr>
                <w:color w:val="000000" w:themeColor="text1"/>
                <w:sz w:val="18"/>
                <w:lang w:eastAsia="lt-LT"/>
              </w:rPr>
            </w:pPr>
            <w:r w:rsidRPr="00D44861">
              <w:rPr>
                <w:color w:val="000000" w:themeColor="text1"/>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14:paraId="49E963E8" w14:textId="77777777" w:rsidR="00642A54" w:rsidRPr="00D44861" w:rsidRDefault="00642A54" w:rsidP="00642A54">
            <w:pPr>
              <w:ind w:firstLine="23"/>
              <w:jc w:val="center"/>
              <w:rPr>
                <w:color w:val="000000" w:themeColor="text1"/>
                <w:sz w:val="18"/>
                <w:lang w:eastAsia="lt-LT"/>
              </w:rPr>
            </w:pPr>
            <w:r w:rsidRPr="00D44861">
              <w:rPr>
                <w:color w:val="000000" w:themeColor="text1"/>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19AA8550" w14:textId="77777777" w:rsidR="00642A54" w:rsidRPr="00D44861" w:rsidRDefault="00642A54" w:rsidP="00C6193D">
            <w:pPr>
              <w:ind w:firstLine="23"/>
              <w:jc w:val="center"/>
              <w:rPr>
                <w:color w:val="000000" w:themeColor="text1"/>
                <w:sz w:val="18"/>
                <w:lang w:eastAsia="lt-LT"/>
              </w:rPr>
            </w:pPr>
            <w:r w:rsidRPr="00D44861">
              <w:rPr>
                <w:color w:val="000000" w:themeColor="text1"/>
                <w:sz w:val="18"/>
                <w:lang w:eastAsia="lt-LT"/>
              </w:rPr>
              <w:t>5</w:t>
            </w:r>
          </w:p>
        </w:tc>
        <w:tc>
          <w:tcPr>
            <w:tcW w:w="1119" w:type="dxa"/>
            <w:tcBorders>
              <w:top w:val="single" w:sz="4" w:space="0" w:color="auto"/>
              <w:left w:val="single" w:sz="4" w:space="0" w:color="auto"/>
              <w:bottom w:val="single" w:sz="4" w:space="0" w:color="auto"/>
              <w:right w:val="single" w:sz="4" w:space="0" w:color="auto"/>
            </w:tcBorders>
            <w:vAlign w:val="center"/>
          </w:tcPr>
          <w:p w14:paraId="3DC91339" w14:textId="77777777" w:rsidR="00642A54" w:rsidRPr="00D44861" w:rsidRDefault="00642A54" w:rsidP="00C6193D">
            <w:pPr>
              <w:ind w:firstLine="23"/>
              <w:jc w:val="center"/>
              <w:rPr>
                <w:color w:val="000000" w:themeColor="text1"/>
                <w:sz w:val="18"/>
                <w:lang w:eastAsia="lt-LT"/>
              </w:rPr>
            </w:pPr>
            <w:r w:rsidRPr="00D44861">
              <w:rPr>
                <w:color w:val="000000" w:themeColor="text1"/>
                <w:sz w:val="18"/>
                <w:lang w:eastAsia="lt-LT"/>
              </w:rPr>
              <w:t>6</w:t>
            </w:r>
          </w:p>
        </w:tc>
        <w:tc>
          <w:tcPr>
            <w:tcW w:w="1291" w:type="dxa"/>
            <w:tcBorders>
              <w:top w:val="single" w:sz="4" w:space="0" w:color="auto"/>
              <w:left w:val="single" w:sz="4" w:space="0" w:color="auto"/>
              <w:bottom w:val="single" w:sz="4" w:space="0" w:color="auto"/>
              <w:right w:val="single" w:sz="4" w:space="0" w:color="auto"/>
            </w:tcBorders>
            <w:vAlign w:val="center"/>
          </w:tcPr>
          <w:p w14:paraId="65F33E48" w14:textId="77777777" w:rsidR="00642A54" w:rsidRPr="00D44861" w:rsidRDefault="00642A54" w:rsidP="00897781">
            <w:pPr>
              <w:jc w:val="center"/>
              <w:rPr>
                <w:color w:val="000000" w:themeColor="text1"/>
                <w:sz w:val="18"/>
                <w:lang w:eastAsia="lt-LT"/>
              </w:rPr>
            </w:pPr>
            <w:r w:rsidRPr="00D44861">
              <w:rPr>
                <w:color w:val="000000" w:themeColor="text1"/>
                <w:sz w:val="18"/>
                <w:lang w:eastAsia="lt-LT"/>
              </w:rPr>
              <w:t>7</w:t>
            </w:r>
          </w:p>
        </w:tc>
      </w:tr>
      <w:tr w:rsidR="00D44861" w:rsidRPr="00D44861" w14:paraId="7C2DF5E0" w14:textId="77777777" w:rsidTr="003F304B">
        <w:trPr>
          <w:jc w:val="center"/>
        </w:trPr>
        <w:tc>
          <w:tcPr>
            <w:tcW w:w="1271" w:type="dxa"/>
            <w:vMerge w:val="restart"/>
            <w:tcBorders>
              <w:top w:val="single" w:sz="4" w:space="0" w:color="auto"/>
              <w:left w:val="single" w:sz="4" w:space="0" w:color="auto"/>
              <w:right w:val="single" w:sz="4" w:space="0" w:color="auto"/>
            </w:tcBorders>
            <w:vAlign w:val="center"/>
          </w:tcPr>
          <w:p w14:paraId="77961122" w14:textId="77777777" w:rsidR="003F304B" w:rsidRPr="00D44861" w:rsidRDefault="003F304B" w:rsidP="00642A54">
            <w:pPr>
              <w:jc w:val="center"/>
              <w:rPr>
                <w:color w:val="000000" w:themeColor="text1"/>
                <w:sz w:val="18"/>
                <w:lang w:eastAsia="lt-LT"/>
              </w:rPr>
            </w:pPr>
            <w:r w:rsidRPr="00D44861">
              <w:rPr>
                <w:color w:val="000000" w:themeColor="text1"/>
                <w:sz w:val="18"/>
                <w:lang w:eastAsia="lt-LT"/>
              </w:rPr>
              <w:t>Katilinė</w:t>
            </w:r>
          </w:p>
        </w:tc>
        <w:tc>
          <w:tcPr>
            <w:tcW w:w="3260" w:type="dxa"/>
            <w:vMerge w:val="restart"/>
            <w:tcBorders>
              <w:top w:val="single" w:sz="4" w:space="0" w:color="auto"/>
              <w:left w:val="single" w:sz="4" w:space="0" w:color="auto"/>
              <w:right w:val="single" w:sz="4" w:space="0" w:color="auto"/>
            </w:tcBorders>
            <w:vAlign w:val="center"/>
          </w:tcPr>
          <w:p w14:paraId="5B660326" w14:textId="4A515AF4" w:rsidR="003F304B" w:rsidRPr="00D44861" w:rsidRDefault="003F304B" w:rsidP="00642A54">
            <w:pPr>
              <w:jc w:val="center"/>
              <w:rPr>
                <w:color w:val="000000" w:themeColor="text1"/>
                <w:sz w:val="18"/>
                <w:lang w:eastAsia="lt-LT"/>
              </w:rPr>
            </w:pPr>
            <w:r w:rsidRPr="00D44861">
              <w:rPr>
                <w:color w:val="000000" w:themeColor="text1"/>
                <w:sz w:val="18"/>
                <w:lang w:eastAsia="lt-LT"/>
              </w:rPr>
              <w:t>Katilas UT-150 (150kw)</w:t>
            </w:r>
          </w:p>
        </w:tc>
        <w:tc>
          <w:tcPr>
            <w:tcW w:w="1134" w:type="dxa"/>
            <w:vMerge w:val="restart"/>
            <w:tcBorders>
              <w:top w:val="single" w:sz="4" w:space="0" w:color="auto"/>
              <w:left w:val="single" w:sz="4" w:space="0" w:color="auto"/>
              <w:right w:val="single" w:sz="4" w:space="0" w:color="auto"/>
            </w:tcBorders>
            <w:vAlign w:val="center"/>
          </w:tcPr>
          <w:p w14:paraId="7393A171" w14:textId="68B71ED1" w:rsidR="003F304B" w:rsidRPr="00D44861" w:rsidRDefault="003F304B" w:rsidP="00642A54">
            <w:pPr>
              <w:ind w:firstLine="23"/>
              <w:jc w:val="center"/>
              <w:rPr>
                <w:color w:val="000000" w:themeColor="text1"/>
                <w:sz w:val="18"/>
                <w:lang w:eastAsia="lt-LT"/>
              </w:rPr>
            </w:pPr>
            <w:r w:rsidRPr="00D44861">
              <w:rPr>
                <w:color w:val="000000" w:themeColor="text1"/>
                <w:sz w:val="18"/>
                <w:lang w:eastAsia="lt-LT"/>
              </w:rPr>
              <w:t>006 01</w:t>
            </w:r>
          </w:p>
        </w:tc>
        <w:tc>
          <w:tcPr>
            <w:tcW w:w="2835" w:type="dxa"/>
            <w:tcBorders>
              <w:top w:val="single" w:sz="4" w:space="0" w:color="auto"/>
              <w:left w:val="single" w:sz="4" w:space="0" w:color="auto"/>
              <w:bottom w:val="single" w:sz="4" w:space="0" w:color="auto"/>
              <w:right w:val="single" w:sz="4" w:space="0" w:color="auto"/>
            </w:tcBorders>
            <w:vAlign w:val="center"/>
          </w:tcPr>
          <w:p w14:paraId="01A567B0" w14:textId="77777777" w:rsidR="003F304B" w:rsidRPr="00D44861" w:rsidRDefault="003F304B" w:rsidP="00642A54">
            <w:pPr>
              <w:ind w:firstLine="23"/>
              <w:jc w:val="center"/>
              <w:rPr>
                <w:color w:val="000000" w:themeColor="text1"/>
                <w:sz w:val="18"/>
                <w:lang w:eastAsia="lt-LT"/>
              </w:rPr>
            </w:pPr>
            <w:r w:rsidRPr="00D44861">
              <w:rPr>
                <w:color w:val="000000" w:themeColor="text1"/>
                <w:sz w:val="18"/>
                <w:lang w:eastAsia="lt-LT"/>
              </w:rPr>
              <w:t>Anglies monoksidas A</w:t>
            </w:r>
          </w:p>
        </w:tc>
        <w:tc>
          <w:tcPr>
            <w:tcW w:w="1276" w:type="dxa"/>
            <w:tcBorders>
              <w:top w:val="single" w:sz="4" w:space="0" w:color="auto"/>
              <w:left w:val="single" w:sz="4" w:space="0" w:color="auto"/>
              <w:bottom w:val="single" w:sz="4" w:space="0" w:color="auto"/>
              <w:right w:val="single" w:sz="4" w:space="0" w:color="auto"/>
            </w:tcBorders>
            <w:vAlign w:val="center"/>
          </w:tcPr>
          <w:p w14:paraId="41877353" w14:textId="77777777" w:rsidR="003F304B" w:rsidRPr="00D44861" w:rsidRDefault="003F304B" w:rsidP="00642A54">
            <w:pPr>
              <w:ind w:firstLine="23"/>
              <w:jc w:val="center"/>
              <w:rPr>
                <w:color w:val="000000" w:themeColor="text1"/>
                <w:sz w:val="18"/>
                <w:lang w:eastAsia="lt-LT"/>
              </w:rPr>
            </w:pPr>
            <w:r w:rsidRPr="00D44861">
              <w:rPr>
                <w:color w:val="000000" w:themeColor="text1"/>
                <w:sz w:val="18"/>
                <w:lang w:eastAsia="lt-LT"/>
              </w:rPr>
              <w:t>177</w:t>
            </w:r>
          </w:p>
        </w:tc>
        <w:tc>
          <w:tcPr>
            <w:tcW w:w="1134" w:type="dxa"/>
            <w:tcBorders>
              <w:top w:val="single" w:sz="4" w:space="0" w:color="auto"/>
              <w:left w:val="single" w:sz="4" w:space="0" w:color="auto"/>
              <w:bottom w:val="single" w:sz="4" w:space="0" w:color="auto"/>
              <w:right w:val="single" w:sz="4" w:space="0" w:color="auto"/>
            </w:tcBorders>
            <w:vAlign w:val="center"/>
          </w:tcPr>
          <w:p w14:paraId="04600D53" w14:textId="77777777" w:rsidR="003F304B" w:rsidRPr="00D44861" w:rsidRDefault="003F304B" w:rsidP="00C6193D">
            <w:pPr>
              <w:ind w:firstLine="23"/>
              <w:jc w:val="center"/>
              <w:rPr>
                <w:color w:val="000000" w:themeColor="text1"/>
                <w:sz w:val="18"/>
                <w:vertAlign w:val="superscript"/>
                <w:lang w:eastAsia="lt-LT"/>
              </w:rPr>
            </w:pPr>
            <w:r w:rsidRPr="00D44861">
              <w:rPr>
                <w:color w:val="000000" w:themeColor="text1"/>
                <w:sz w:val="18"/>
                <w:lang w:eastAsia="lt-LT"/>
              </w:rPr>
              <w:t>mg/Nm</w:t>
            </w:r>
            <w:r w:rsidRPr="00D44861">
              <w:rPr>
                <w:color w:val="000000" w:themeColor="text1"/>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3B8CF1E0" w14:textId="5F97E09F" w:rsidR="003F304B" w:rsidRPr="00D44861" w:rsidRDefault="00D20DA5" w:rsidP="00C6193D">
            <w:pPr>
              <w:ind w:firstLine="23"/>
              <w:jc w:val="center"/>
              <w:rPr>
                <w:color w:val="000000" w:themeColor="text1"/>
                <w:sz w:val="18"/>
                <w:lang w:eastAsia="lt-LT"/>
              </w:rPr>
            </w:pPr>
            <w:r w:rsidRPr="00D44861">
              <w:rPr>
                <w:color w:val="000000" w:themeColor="text1"/>
                <w:sz w:val="18"/>
                <w:lang w:eastAsia="lt-LT"/>
              </w:rPr>
              <w:t>3072,0</w:t>
            </w:r>
          </w:p>
        </w:tc>
        <w:tc>
          <w:tcPr>
            <w:tcW w:w="1291" w:type="dxa"/>
            <w:tcBorders>
              <w:top w:val="single" w:sz="4" w:space="0" w:color="auto"/>
              <w:left w:val="single" w:sz="4" w:space="0" w:color="auto"/>
              <w:bottom w:val="single" w:sz="4" w:space="0" w:color="auto"/>
              <w:right w:val="single" w:sz="4" w:space="0" w:color="auto"/>
            </w:tcBorders>
            <w:vAlign w:val="center"/>
          </w:tcPr>
          <w:p w14:paraId="2927EFF9" w14:textId="1ECF91EF" w:rsidR="003F304B" w:rsidRPr="00D44861" w:rsidRDefault="003F304B" w:rsidP="00897781">
            <w:pPr>
              <w:jc w:val="center"/>
              <w:rPr>
                <w:color w:val="000000" w:themeColor="text1"/>
                <w:sz w:val="18"/>
                <w:lang w:eastAsia="lt-LT"/>
              </w:rPr>
            </w:pPr>
            <w:r w:rsidRPr="00D44861">
              <w:rPr>
                <w:color w:val="000000" w:themeColor="text1"/>
                <w:sz w:val="18"/>
                <w:lang w:eastAsia="lt-LT"/>
              </w:rPr>
              <w:t>0,534</w:t>
            </w:r>
          </w:p>
        </w:tc>
      </w:tr>
      <w:tr w:rsidR="00D44861" w:rsidRPr="00D44861" w14:paraId="534BBCA4" w14:textId="77777777" w:rsidTr="003F304B">
        <w:trPr>
          <w:jc w:val="center"/>
        </w:trPr>
        <w:tc>
          <w:tcPr>
            <w:tcW w:w="1271" w:type="dxa"/>
            <w:vMerge/>
            <w:tcBorders>
              <w:left w:val="single" w:sz="4" w:space="0" w:color="auto"/>
              <w:right w:val="single" w:sz="4" w:space="0" w:color="auto"/>
            </w:tcBorders>
            <w:vAlign w:val="center"/>
          </w:tcPr>
          <w:p w14:paraId="2D41920C" w14:textId="77777777" w:rsidR="003F304B" w:rsidRPr="00D44861" w:rsidRDefault="003F304B" w:rsidP="00642A54">
            <w:pPr>
              <w:jc w:val="center"/>
              <w:rPr>
                <w:color w:val="000000" w:themeColor="text1"/>
                <w:sz w:val="18"/>
                <w:lang w:eastAsia="lt-LT"/>
              </w:rPr>
            </w:pPr>
          </w:p>
        </w:tc>
        <w:tc>
          <w:tcPr>
            <w:tcW w:w="3260" w:type="dxa"/>
            <w:vMerge/>
            <w:tcBorders>
              <w:left w:val="single" w:sz="4" w:space="0" w:color="auto"/>
              <w:right w:val="single" w:sz="4" w:space="0" w:color="auto"/>
            </w:tcBorders>
            <w:vAlign w:val="center"/>
          </w:tcPr>
          <w:p w14:paraId="0A3E8B17" w14:textId="63862B8C" w:rsidR="003F304B" w:rsidRPr="00D44861" w:rsidRDefault="003F304B" w:rsidP="00642A54">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1C6A9673" w14:textId="77777777" w:rsidR="003F304B" w:rsidRPr="00D44861" w:rsidRDefault="003F304B" w:rsidP="00642A54">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01A69E2" w14:textId="77777777" w:rsidR="003F304B" w:rsidRPr="00D44861" w:rsidRDefault="003F304B" w:rsidP="00642A54">
            <w:pPr>
              <w:ind w:firstLine="23"/>
              <w:jc w:val="center"/>
              <w:rPr>
                <w:color w:val="000000" w:themeColor="text1"/>
                <w:sz w:val="18"/>
                <w:lang w:eastAsia="lt-LT"/>
              </w:rPr>
            </w:pPr>
            <w:r w:rsidRPr="00D44861">
              <w:rPr>
                <w:color w:val="000000" w:themeColor="text1"/>
                <w:sz w:val="18"/>
                <w:lang w:eastAsia="lt-LT"/>
              </w:rPr>
              <w:t>Azoto oksidai A</w:t>
            </w:r>
          </w:p>
        </w:tc>
        <w:tc>
          <w:tcPr>
            <w:tcW w:w="1276" w:type="dxa"/>
            <w:tcBorders>
              <w:top w:val="single" w:sz="4" w:space="0" w:color="auto"/>
              <w:left w:val="single" w:sz="4" w:space="0" w:color="auto"/>
              <w:bottom w:val="single" w:sz="4" w:space="0" w:color="auto"/>
              <w:right w:val="single" w:sz="4" w:space="0" w:color="auto"/>
            </w:tcBorders>
            <w:vAlign w:val="center"/>
          </w:tcPr>
          <w:p w14:paraId="505CCE1B" w14:textId="77777777" w:rsidR="003F304B" w:rsidRPr="00D44861" w:rsidRDefault="003F304B" w:rsidP="00642A54">
            <w:pPr>
              <w:ind w:firstLine="23"/>
              <w:jc w:val="center"/>
              <w:rPr>
                <w:color w:val="000000" w:themeColor="text1"/>
                <w:sz w:val="18"/>
                <w:lang w:eastAsia="lt-LT"/>
              </w:rPr>
            </w:pPr>
            <w:r w:rsidRPr="00D44861">
              <w:rPr>
                <w:color w:val="000000" w:themeColor="text1"/>
                <w:sz w:val="18"/>
                <w:lang w:eastAsia="lt-LT"/>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135BB4D5" w14:textId="77777777" w:rsidR="003F304B" w:rsidRPr="00D44861" w:rsidRDefault="003F304B" w:rsidP="00C6193D">
            <w:pPr>
              <w:ind w:firstLine="23"/>
              <w:jc w:val="center"/>
              <w:rPr>
                <w:color w:val="000000" w:themeColor="text1"/>
                <w:sz w:val="18"/>
                <w:lang w:eastAsia="lt-LT"/>
              </w:rPr>
            </w:pPr>
            <w:r w:rsidRPr="00D44861">
              <w:rPr>
                <w:color w:val="000000" w:themeColor="text1"/>
                <w:sz w:val="18"/>
                <w:lang w:eastAsia="lt-LT"/>
              </w:rPr>
              <w:t>mg/Nm</w:t>
            </w:r>
            <w:r w:rsidRPr="00D44861">
              <w:rPr>
                <w:color w:val="000000" w:themeColor="text1"/>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4E36CC29" w14:textId="0D44374A" w:rsidR="003F304B" w:rsidRPr="00D44861" w:rsidRDefault="00D20DA5" w:rsidP="00C6193D">
            <w:pPr>
              <w:ind w:firstLine="23"/>
              <w:jc w:val="center"/>
              <w:rPr>
                <w:color w:val="000000" w:themeColor="text1"/>
                <w:sz w:val="18"/>
                <w:lang w:eastAsia="lt-LT"/>
              </w:rPr>
            </w:pPr>
            <w:r w:rsidRPr="00D44861">
              <w:rPr>
                <w:color w:val="000000" w:themeColor="text1"/>
                <w:sz w:val="18"/>
                <w:lang w:eastAsia="lt-LT"/>
              </w:rPr>
              <w:t>170,8</w:t>
            </w:r>
          </w:p>
        </w:tc>
        <w:tc>
          <w:tcPr>
            <w:tcW w:w="1291" w:type="dxa"/>
            <w:tcBorders>
              <w:top w:val="single" w:sz="4" w:space="0" w:color="auto"/>
              <w:left w:val="single" w:sz="4" w:space="0" w:color="auto"/>
              <w:bottom w:val="single" w:sz="4" w:space="0" w:color="auto"/>
              <w:right w:val="single" w:sz="4" w:space="0" w:color="auto"/>
            </w:tcBorders>
            <w:vAlign w:val="center"/>
          </w:tcPr>
          <w:p w14:paraId="27431364" w14:textId="55221D38" w:rsidR="003F304B" w:rsidRPr="00D44861" w:rsidRDefault="003F304B" w:rsidP="00897781">
            <w:pPr>
              <w:jc w:val="center"/>
              <w:rPr>
                <w:color w:val="000000" w:themeColor="text1"/>
                <w:sz w:val="18"/>
                <w:lang w:eastAsia="lt-LT"/>
              </w:rPr>
            </w:pPr>
            <w:r w:rsidRPr="00D44861">
              <w:rPr>
                <w:color w:val="000000" w:themeColor="text1"/>
                <w:sz w:val="18"/>
                <w:lang w:eastAsia="lt-LT"/>
              </w:rPr>
              <w:t>0,11</w:t>
            </w:r>
            <w:r w:rsidR="00D20DA5" w:rsidRPr="00D44861">
              <w:rPr>
                <w:color w:val="000000" w:themeColor="text1"/>
                <w:sz w:val="18"/>
                <w:lang w:eastAsia="lt-LT"/>
              </w:rPr>
              <w:t>3</w:t>
            </w:r>
          </w:p>
        </w:tc>
      </w:tr>
      <w:tr w:rsidR="00D44861" w:rsidRPr="00D44861" w14:paraId="1197A225" w14:textId="77777777" w:rsidTr="003F304B">
        <w:trPr>
          <w:jc w:val="center"/>
        </w:trPr>
        <w:tc>
          <w:tcPr>
            <w:tcW w:w="1271" w:type="dxa"/>
            <w:vMerge/>
            <w:tcBorders>
              <w:left w:val="single" w:sz="4" w:space="0" w:color="auto"/>
              <w:right w:val="single" w:sz="4" w:space="0" w:color="auto"/>
            </w:tcBorders>
            <w:vAlign w:val="center"/>
          </w:tcPr>
          <w:p w14:paraId="70D2E934" w14:textId="77777777" w:rsidR="00D20DA5" w:rsidRPr="00D44861" w:rsidRDefault="00D20DA5" w:rsidP="00D20DA5">
            <w:pPr>
              <w:jc w:val="center"/>
              <w:rPr>
                <w:color w:val="000000" w:themeColor="text1"/>
                <w:sz w:val="18"/>
                <w:lang w:eastAsia="lt-LT"/>
              </w:rPr>
            </w:pPr>
          </w:p>
        </w:tc>
        <w:tc>
          <w:tcPr>
            <w:tcW w:w="3260" w:type="dxa"/>
            <w:vMerge/>
            <w:tcBorders>
              <w:left w:val="single" w:sz="4" w:space="0" w:color="auto"/>
              <w:right w:val="single" w:sz="4" w:space="0" w:color="auto"/>
            </w:tcBorders>
            <w:vAlign w:val="center"/>
          </w:tcPr>
          <w:p w14:paraId="664964ED"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28B1CDD0"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83165C0" w14:textId="699FB92F"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Sieros dioksidas A</w:t>
            </w:r>
          </w:p>
        </w:tc>
        <w:tc>
          <w:tcPr>
            <w:tcW w:w="1276" w:type="dxa"/>
            <w:tcBorders>
              <w:top w:val="single" w:sz="4" w:space="0" w:color="auto"/>
              <w:left w:val="single" w:sz="4" w:space="0" w:color="auto"/>
              <w:bottom w:val="single" w:sz="4" w:space="0" w:color="auto"/>
              <w:right w:val="single" w:sz="4" w:space="0" w:color="auto"/>
            </w:tcBorders>
            <w:vAlign w:val="center"/>
          </w:tcPr>
          <w:p w14:paraId="2A1951A4" w14:textId="2B68DBF9"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1753</w:t>
            </w:r>
          </w:p>
        </w:tc>
        <w:tc>
          <w:tcPr>
            <w:tcW w:w="1134" w:type="dxa"/>
            <w:tcBorders>
              <w:top w:val="single" w:sz="4" w:space="0" w:color="auto"/>
              <w:left w:val="single" w:sz="4" w:space="0" w:color="auto"/>
              <w:bottom w:val="single" w:sz="4" w:space="0" w:color="auto"/>
              <w:right w:val="single" w:sz="4" w:space="0" w:color="auto"/>
            </w:tcBorders>
            <w:vAlign w:val="center"/>
          </w:tcPr>
          <w:p w14:paraId="285DC0B8" w14:textId="14620B8E"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mg/Nm</w:t>
            </w:r>
            <w:r w:rsidRPr="00D44861">
              <w:rPr>
                <w:color w:val="000000" w:themeColor="text1"/>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2FB718E7" w14:textId="035E429B"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56,0</w:t>
            </w:r>
          </w:p>
        </w:tc>
        <w:tc>
          <w:tcPr>
            <w:tcW w:w="1291" w:type="dxa"/>
            <w:tcBorders>
              <w:top w:val="single" w:sz="4" w:space="0" w:color="auto"/>
              <w:left w:val="single" w:sz="4" w:space="0" w:color="auto"/>
              <w:bottom w:val="single" w:sz="4" w:space="0" w:color="auto"/>
              <w:right w:val="single" w:sz="4" w:space="0" w:color="auto"/>
            </w:tcBorders>
            <w:vAlign w:val="center"/>
          </w:tcPr>
          <w:p w14:paraId="1E432964" w14:textId="14D41B5B" w:rsidR="00D20DA5" w:rsidRPr="00D44861" w:rsidRDefault="00D20DA5" w:rsidP="00D20DA5">
            <w:pPr>
              <w:jc w:val="center"/>
              <w:rPr>
                <w:color w:val="000000" w:themeColor="text1"/>
                <w:sz w:val="18"/>
                <w:lang w:eastAsia="lt-LT"/>
              </w:rPr>
            </w:pPr>
            <w:r w:rsidRPr="00D44861">
              <w:rPr>
                <w:color w:val="000000" w:themeColor="text1"/>
                <w:sz w:val="18"/>
                <w:lang w:eastAsia="lt-LT"/>
              </w:rPr>
              <w:t>0,014</w:t>
            </w:r>
          </w:p>
        </w:tc>
      </w:tr>
      <w:tr w:rsidR="00D44861" w:rsidRPr="00D44861" w14:paraId="6605C4E9" w14:textId="77777777" w:rsidTr="003F304B">
        <w:trPr>
          <w:jc w:val="center"/>
        </w:trPr>
        <w:tc>
          <w:tcPr>
            <w:tcW w:w="1271" w:type="dxa"/>
            <w:vMerge/>
            <w:tcBorders>
              <w:left w:val="single" w:sz="4" w:space="0" w:color="auto"/>
              <w:right w:val="single" w:sz="4" w:space="0" w:color="auto"/>
            </w:tcBorders>
            <w:vAlign w:val="center"/>
          </w:tcPr>
          <w:p w14:paraId="56C88435" w14:textId="77777777" w:rsidR="00D20DA5" w:rsidRPr="00D44861" w:rsidRDefault="00D20DA5" w:rsidP="00D20DA5">
            <w:pPr>
              <w:jc w:val="center"/>
              <w:rPr>
                <w:color w:val="000000" w:themeColor="text1"/>
                <w:sz w:val="18"/>
                <w:lang w:eastAsia="lt-LT"/>
              </w:rPr>
            </w:pPr>
          </w:p>
        </w:tc>
        <w:tc>
          <w:tcPr>
            <w:tcW w:w="3260" w:type="dxa"/>
            <w:vMerge/>
            <w:tcBorders>
              <w:left w:val="single" w:sz="4" w:space="0" w:color="auto"/>
              <w:right w:val="single" w:sz="4" w:space="0" w:color="auto"/>
            </w:tcBorders>
            <w:vAlign w:val="center"/>
          </w:tcPr>
          <w:p w14:paraId="6584C097"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30DD4ACE"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348B9488" w14:textId="2F902D66"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Kietosios dalelės A</w:t>
            </w:r>
          </w:p>
        </w:tc>
        <w:tc>
          <w:tcPr>
            <w:tcW w:w="1276" w:type="dxa"/>
            <w:tcBorders>
              <w:top w:val="single" w:sz="4" w:space="0" w:color="auto"/>
              <w:left w:val="single" w:sz="4" w:space="0" w:color="auto"/>
              <w:bottom w:val="single" w:sz="4" w:space="0" w:color="auto"/>
              <w:right w:val="single" w:sz="4" w:space="0" w:color="auto"/>
            </w:tcBorders>
            <w:vAlign w:val="center"/>
          </w:tcPr>
          <w:p w14:paraId="69CDFB1F" w14:textId="70CBB9AB"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6493</w:t>
            </w:r>
          </w:p>
        </w:tc>
        <w:tc>
          <w:tcPr>
            <w:tcW w:w="1134" w:type="dxa"/>
            <w:tcBorders>
              <w:top w:val="single" w:sz="4" w:space="0" w:color="auto"/>
              <w:left w:val="single" w:sz="4" w:space="0" w:color="auto"/>
              <w:bottom w:val="single" w:sz="4" w:space="0" w:color="auto"/>
              <w:right w:val="single" w:sz="4" w:space="0" w:color="auto"/>
            </w:tcBorders>
            <w:vAlign w:val="center"/>
          </w:tcPr>
          <w:p w14:paraId="1E27CCAD" w14:textId="1061F7D1"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mg/Nm</w:t>
            </w:r>
            <w:r w:rsidRPr="00D44861">
              <w:rPr>
                <w:color w:val="000000" w:themeColor="text1"/>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77E3B859" w14:textId="5E32723C"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286,51</w:t>
            </w:r>
          </w:p>
        </w:tc>
        <w:tc>
          <w:tcPr>
            <w:tcW w:w="1291" w:type="dxa"/>
            <w:tcBorders>
              <w:top w:val="single" w:sz="4" w:space="0" w:color="auto"/>
              <w:left w:val="single" w:sz="4" w:space="0" w:color="auto"/>
              <w:bottom w:val="single" w:sz="4" w:space="0" w:color="auto"/>
              <w:right w:val="single" w:sz="4" w:space="0" w:color="auto"/>
            </w:tcBorders>
            <w:vAlign w:val="center"/>
          </w:tcPr>
          <w:p w14:paraId="762434AD" w14:textId="4FCC9472" w:rsidR="00D20DA5" w:rsidRPr="00D44861" w:rsidRDefault="00D20DA5" w:rsidP="00D20DA5">
            <w:pPr>
              <w:jc w:val="center"/>
              <w:rPr>
                <w:color w:val="000000" w:themeColor="text1"/>
                <w:sz w:val="18"/>
                <w:lang w:eastAsia="lt-LT"/>
              </w:rPr>
            </w:pPr>
            <w:r w:rsidRPr="00D44861">
              <w:rPr>
                <w:color w:val="000000" w:themeColor="text1"/>
                <w:sz w:val="18"/>
                <w:lang w:eastAsia="lt-LT"/>
              </w:rPr>
              <w:t>0,130</w:t>
            </w:r>
          </w:p>
        </w:tc>
      </w:tr>
      <w:tr w:rsidR="00D44861" w:rsidRPr="00D44861" w14:paraId="6B81A357" w14:textId="77777777" w:rsidTr="003F304B">
        <w:trPr>
          <w:jc w:val="center"/>
        </w:trPr>
        <w:tc>
          <w:tcPr>
            <w:tcW w:w="1271" w:type="dxa"/>
            <w:vMerge/>
            <w:tcBorders>
              <w:left w:val="single" w:sz="4" w:space="0" w:color="auto"/>
              <w:right w:val="single" w:sz="4" w:space="0" w:color="auto"/>
            </w:tcBorders>
            <w:vAlign w:val="center"/>
          </w:tcPr>
          <w:p w14:paraId="30EF330C" w14:textId="77777777" w:rsidR="008D7A21" w:rsidRPr="00D44861" w:rsidRDefault="008D7A21" w:rsidP="008D7A21">
            <w:pPr>
              <w:jc w:val="center"/>
              <w:rPr>
                <w:color w:val="000000" w:themeColor="text1"/>
                <w:sz w:val="18"/>
                <w:lang w:eastAsia="lt-LT"/>
              </w:rPr>
            </w:pPr>
          </w:p>
        </w:tc>
        <w:tc>
          <w:tcPr>
            <w:tcW w:w="3260" w:type="dxa"/>
            <w:vMerge w:val="restart"/>
            <w:tcBorders>
              <w:left w:val="single" w:sz="4" w:space="0" w:color="auto"/>
              <w:right w:val="single" w:sz="4" w:space="0" w:color="auto"/>
            </w:tcBorders>
            <w:vAlign w:val="center"/>
          </w:tcPr>
          <w:p w14:paraId="1B90CD33" w14:textId="71D144A8" w:rsidR="008D7A21" w:rsidRPr="00D44861" w:rsidRDefault="008D7A21" w:rsidP="008D7A21">
            <w:pPr>
              <w:jc w:val="center"/>
              <w:rPr>
                <w:color w:val="000000" w:themeColor="text1"/>
                <w:sz w:val="18"/>
                <w:lang w:eastAsia="lt-LT"/>
              </w:rPr>
            </w:pPr>
            <w:r w:rsidRPr="00D44861">
              <w:rPr>
                <w:color w:val="000000" w:themeColor="text1"/>
                <w:sz w:val="18"/>
                <w:lang w:eastAsia="lt-LT"/>
              </w:rPr>
              <w:t>Katilas „Sime“ (110 kW)</w:t>
            </w:r>
          </w:p>
        </w:tc>
        <w:tc>
          <w:tcPr>
            <w:tcW w:w="1134" w:type="dxa"/>
            <w:vMerge w:val="restart"/>
            <w:tcBorders>
              <w:left w:val="single" w:sz="4" w:space="0" w:color="auto"/>
              <w:right w:val="single" w:sz="4" w:space="0" w:color="auto"/>
            </w:tcBorders>
            <w:vAlign w:val="center"/>
          </w:tcPr>
          <w:p w14:paraId="1D1CED67" w14:textId="38AF33B9"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006 02</w:t>
            </w:r>
          </w:p>
        </w:tc>
        <w:tc>
          <w:tcPr>
            <w:tcW w:w="2835" w:type="dxa"/>
            <w:tcBorders>
              <w:top w:val="single" w:sz="4" w:space="0" w:color="auto"/>
              <w:left w:val="single" w:sz="4" w:space="0" w:color="auto"/>
              <w:bottom w:val="single" w:sz="4" w:space="0" w:color="auto"/>
              <w:right w:val="single" w:sz="4" w:space="0" w:color="auto"/>
            </w:tcBorders>
            <w:vAlign w:val="center"/>
          </w:tcPr>
          <w:p w14:paraId="79CC5404" w14:textId="74132E83"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Anglies monoksidas A</w:t>
            </w:r>
          </w:p>
        </w:tc>
        <w:tc>
          <w:tcPr>
            <w:tcW w:w="1276" w:type="dxa"/>
            <w:tcBorders>
              <w:top w:val="single" w:sz="4" w:space="0" w:color="auto"/>
              <w:left w:val="single" w:sz="4" w:space="0" w:color="auto"/>
              <w:bottom w:val="single" w:sz="4" w:space="0" w:color="auto"/>
              <w:right w:val="single" w:sz="4" w:space="0" w:color="auto"/>
            </w:tcBorders>
            <w:vAlign w:val="center"/>
          </w:tcPr>
          <w:p w14:paraId="2EC02839" w14:textId="00F3D5E0"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177</w:t>
            </w:r>
          </w:p>
        </w:tc>
        <w:tc>
          <w:tcPr>
            <w:tcW w:w="1134" w:type="dxa"/>
            <w:tcBorders>
              <w:top w:val="single" w:sz="4" w:space="0" w:color="auto"/>
              <w:left w:val="single" w:sz="4" w:space="0" w:color="auto"/>
              <w:bottom w:val="single" w:sz="4" w:space="0" w:color="auto"/>
              <w:right w:val="single" w:sz="4" w:space="0" w:color="auto"/>
            </w:tcBorders>
            <w:vAlign w:val="center"/>
          </w:tcPr>
          <w:p w14:paraId="1CD3D578" w14:textId="77777777"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mg/Nm</w:t>
            </w:r>
            <w:r w:rsidRPr="00D44861">
              <w:rPr>
                <w:color w:val="000000" w:themeColor="text1"/>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79993C78" w14:textId="0BA3A3AD"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3072,0</w:t>
            </w:r>
          </w:p>
        </w:tc>
        <w:tc>
          <w:tcPr>
            <w:tcW w:w="1291" w:type="dxa"/>
            <w:tcBorders>
              <w:top w:val="single" w:sz="4" w:space="0" w:color="auto"/>
              <w:left w:val="single" w:sz="4" w:space="0" w:color="auto"/>
              <w:bottom w:val="single" w:sz="4" w:space="0" w:color="auto"/>
              <w:right w:val="single" w:sz="4" w:space="0" w:color="auto"/>
            </w:tcBorders>
            <w:vAlign w:val="center"/>
          </w:tcPr>
          <w:p w14:paraId="06B1BBE3" w14:textId="5A7C5FF3" w:rsidR="008D7A21" w:rsidRPr="00D44861" w:rsidRDefault="008D7A21" w:rsidP="008D7A21">
            <w:pPr>
              <w:jc w:val="center"/>
              <w:rPr>
                <w:color w:val="000000" w:themeColor="text1"/>
                <w:sz w:val="18"/>
                <w:lang w:eastAsia="lt-LT"/>
              </w:rPr>
            </w:pPr>
            <w:r w:rsidRPr="00D44861">
              <w:rPr>
                <w:color w:val="000000" w:themeColor="text1"/>
                <w:sz w:val="18"/>
                <w:lang w:eastAsia="lt-LT"/>
              </w:rPr>
              <w:t>0,0004</w:t>
            </w:r>
          </w:p>
        </w:tc>
      </w:tr>
      <w:tr w:rsidR="00D44861" w:rsidRPr="00D44861" w14:paraId="7FF53F72" w14:textId="77777777" w:rsidTr="003F304B">
        <w:trPr>
          <w:jc w:val="center"/>
        </w:trPr>
        <w:tc>
          <w:tcPr>
            <w:tcW w:w="1271" w:type="dxa"/>
            <w:vMerge/>
            <w:tcBorders>
              <w:left w:val="single" w:sz="4" w:space="0" w:color="auto"/>
              <w:right w:val="single" w:sz="4" w:space="0" w:color="auto"/>
            </w:tcBorders>
            <w:vAlign w:val="center"/>
          </w:tcPr>
          <w:p w14:paraId="60F99939" w14:textId="77777777" w:rsidR="008D7A21" w:rsidRPr="00D44861" w:rsidRDefault="008D7A21" w:rsidP="008D7A21">
            <w:pPr>
              <w:jc w:val="center"/>
              <w:rPr>
                <w:color w:val="000000" w:themeColor="text1"/>
                <w:sz w:val="18"/>
                <w:lang w:eastAsia="lt-LT"/>
              </w:rPr>
            </w:pPr>
          </w:p>
        </w:tc>
        <w:tc>
          <w:tcPr>
            <w:tcW w:w="3260" w:type="dxa"/>
            <w:vMerge/>
            <w:tcBorders>
              <w:left w:val="single" w:sz="4" w:space="0" w:color="auto"/>
              <w:right w:val="single" w:sz="4" w:space="0" w:color="auto"/>
            </w:tcBorders>
            <w:vAlign w:val="center"/>
          </w:tcPr>
          <w:p w14:paraId="6764436E" w14:textId="7FF7D028" w:rsidR="008D7A21" w:rsidRPr="00D44861" w:rsidRDefault="008D7A21" w:rsidP="008D7A21">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0C7BB27F" w14:textId="77777777" w:rsidR="008D7A21" w:rsidRPr="00D44861" w:rsidRDefault="008D7A21" w:rsidP="008D7A21">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07B7C52" w14:textId="6AB786A9"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Azoto oksidai A</w:t>
            </w:r>
          </w:p>
        </w:tc>
        <w:tc>
          <w:tcPr>
            <w:tcW w:w="1276" w:type="dxa"/>
            <w:tcBorders>
              <w:top w:val="single" w:sz="4" w:space="0" w:color="auto"/>
              <w:left w:val="single" w:sz="4" w:space="0" w:color="auto"/>
              <w:bottom w:val="single" w:sz="4" w:space="0" w:color="auto"/>
              <w:right w:val="single" w:sz="4" w:space="0" w:color="auto"/>
            </w:tcBorders>
            <w:vAlign w:val="center"/>
          </w:tcPr>
          <w:p w14:paraId="1C5D0286" w14:textId="2560ABC6"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37369304" w14:textId="77777777"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mg/Nm</w:t>
            </w:r>
            <w:r w:rsidRPr="00D44861">
              <w:rPr>
                <w:color w:val="000000" w:themeColor="text1"/>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3F2C93DE" w14:textId="45068D90"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170,8</w:t>
            </w:r>
          </w:p>
        </w:tc>
        <w:tc>
          <w:tcPr>
            <w:tcW w:w="1291" w:type="dxa"/>
            <w:tcBorders>
              <w:top w:val="single" w:sz="4" w:space="0" w:color="auto"/>
              <w:left w:val="single" w:sz="4" w:space="0" w:color="auto"/>
              <w:bottom w:val="single" w:sz="4" w:space="0" w:color="auto"/>
              <w:right w:val="single" w:sz="4" w:space="0" w:color="auto"/>
            </w:tcBorders>
            <w:vAlign w:val="center"/>
          </w:tcPr>
          <w:p w14:paraId="2C317228" w14:textId="698E29F6" w:rsidR="008D7A21" w:rsidRPr="00D44861" w:rsidRDefault="008D7A21" w:rsidP="008D7A21">
            <w:pPr>
              <w:jc w:val="center"/>
              <w:rPr>
                <w:color w:val="000000" w:themeColor="text1"/>
                <w:sz w:val="18"/>
                <w:lang w:eastAsia="lt-LT"/>
              </w:rPr>
            </w:pPr>
            <w:r w:rsidRPr="00D44861">
              <w:rPr>
                <w:color w:val="000000" w:themeColor="text1"/>
                <w:sz w:val="18"/>
                <w:lang w:eastAsia="lt-LT"/>
              </w:rPr>
              <w:t>0,001</w:t>
            </w:r>
          </w:p>
        </w:tc>
      </w:tr>
      <w:tr w:rsidR="00D44861" w:rsidRPr="00D44861" w14:paraId="11760E18" w14:textId="77777777" w:rsidTr="003F304B">
        <w:trPr>
          <w:jc w:val="center"/>
        </w:trPr>
        <w:tc>
          <w:tcPr>
            <w:tcW w:w="1271" w:type="dxa"/>
            <w:vMerge/>
            <w:tcBorders>
              <w:left w:val="single" w:sz="4" w:space="0" w:color="auto"/>
              <w:right w:val="single" w:sz="4" w:space="0" w:color="auto"/>
            </w:tcBorders>
            <w:vAlign w:val="center"/>
          </w:tcPr>
          <w:p w14:paraId="3FE6AB81" w14:textId="77777777" w:rsidR="008D7A21" w:rsidRPr="00D44861" w:rsidRDefault="008D7A21" w:rsidP="008D7A21">
            <w:pPr>
              <w:jc w:val="center"/>
              <w:rPr>
                <w:color w:val="000000" w:themeColor="text1"/>
                <w:sz w:val="18"/>
                <w:lang w:eastAsia="lt-LT"/>
              </w:rPr>
            </w:pPr>
          </w:p>
        </w:tc>
        <w:tc>
          <w:tcPr>
            <w:tcW w:w="3260" w:type="dxa"/>
            <w:vMerge/>
            <w:tcBorders>
              <w:left w:val="single" w:sz="4" w:space="0" w:color="auto"/>
              <w:right w:val="single" w:sz="4" w:space="0" w:color="auto"/>
            </w:tcBorders>
            <w:vAlign w:val="center"/>
          </w:tcPr>
          <w:p w14:paraId="0F4E3F2B" w14:textId="77777777" w:rsidR="008D7A21" w:rsidRPr="00D44861" w:rsidRDefault="008D7A21" w:rsidP="008D7A21">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47DA1D27" w14:textId="77777777" w:rsidR="008D7A21" w:rsidRPr="00D44861" w:rsidRDefault="008D7A21" w:rsidP="008D7A21">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59D346B" w14:textId="1DB603EC"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Sieros dioksidas A</w:t>
            </w:r>
          </w:p>
        </w:tc>
        <w:tc>
          <w:tcPr>
            <w:tcW w:w="1276" w:type="dxa"/>
            <w:tcBorders>
              <w:top w:val="single" w:sz="4" w:space="0" w:color="auto"/>
              <w:left w:val="single" w:sz="4" w:space="0" w:color="auto"/>
              <w:bottom w:val="single" w:sz="4" w:space="0" w:color="auto"/>
              <w:right w:val="single" w:sz="4" w:space="0" w:color="auto"/>
            </w:tcBorders>
            <w:vAlign w:val="center"/>
          </w:tcPr>
          <w:p w14:paraId="4AF098C7" w14:textId="08AA83A8"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1753</w:t>
            </w:r>
          </w:p>
        </w:tc>
        <w:tc>
          <w:tcPr>
            <w:tcW w:w="1134" w:type="dxa"/>
            <w:tcBorders>
              <w:top w:val="single" w:sz="4" w:space="0" w:color="auto"/>
              <w:left w:val="single" w:sz="4" w:space="0" w:color="auto"/>
              <w:bottom w:val="single" w:sz="4" w:space="0" w:color="auto"/>
              <w:right w:val="single" w:sz="4" w:space="0" w:color="auto"/>
            </w:tcBorders>
            <w:vAlign w:val="center"/>
          </w:tcPr>
          <w:p w14:paraId="0B21F512" w14:textId="069E1E5E"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mg/Nm</w:t>
            </w:r>
            <w:r w:rsidRPr="00D44861">
              <w:rPr>
                <w:color w:val="000000" w:themeColor="text1"/>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30C360CC" w14:textId="4FF24026"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56,0</w:t>
            </w:r>
          </w:p>
        </w:tc>
        <w:tc>
          <w:tcPr>
            <w:tcW w:w="1291" w:type="dxa"/>
            <w:tcBorders>
              <w:top w:val="single" w:sz="4" w:space="0" w:color="auto"/>
              <w:left w:val="single" w:sz="4" w:space="0" w:color="auto"/>
              <w:bottom w:val="single" w:sz="4" w:space="0" w:color="auto"/>
              <w:right w:val="single" w:sz="4" w:space="0" w:color="auto"/>
            </w:tcBorders>
            <w:vAlign w:val="center"/>
          </w:tcPr>
          <w:p w14:paraId="526540DC" w14:textId="6252D5B0" w:rsidR="008D7A21" w:rsidRPr="00D44861" w:rsidRDefault="008D7A21" w:rsidP="008D7A21">
            <w:pPr>
              <w:jc w:val="center"/>
              <w:rPr>
                <w:color w:val="000000" w:themeColor="text1"/>
                <w:sz w:val="18"/>
                <w:lang w:eastAsia="lt-LT"/>
              </w:rPr>
            </w:pPr>
            <w:r w:rsidRPr="00D44861">
              <w:rPr>
                <w:color w:val="000000" w:themeColor="text1"/>
                <w:sz w:val="18"/>
                <w:lang w:eastAsia="lt-LT"/>
              </w:rPr>
              <w:t>0,002</w:t>
            </w:r>
          </w:p>
        </w:tc>
      </w:tr>
      <w:tr w:rsidR="00D44861" w:rsidRPr="00D44861" w14:paraId="2890673F" w14:textId="77777777" w:rsidTr="003F304B">
        <w:trPr>
          <w:jc w:val="center"/>
        </w:trPr>
        <w:tc>
          <w:tcPr>
            <w:tcW w:w="1271" w:type="dxa"/>
            <w:vMerge/>
            <w:tcBorders>
              <w:left w:val="single" w:sz="4" w:space="0" w:color="auto"/>
              <w:bottom w:val="single" w:sz="4" w:space="0" w:color="auto"/>
              <w:right w:val="single" w:sz="4" w:space="0" w:color="auto"/>
            </w:tcBorders>
            <w:vAlign w:val="center"/>
          </w:tcPr>
          <w:p w14:paraId="64725FB0" w14:textId="77777777" w:rsidR="008D7A21" w:rsidRPr="00D44861" w:rsidRDefault="008D7A21" w:rsidP="008D7A21">
            <w:pPr>
              <w:jc w:val="center"/>
              <w:rPr>
                <w:color w:val="000000" w:themeColor="text1"/>
                <w:sz w:val="18"/>
                <w:lang w:eastAsia="lt-LT"/>
              </w:rPr>
            </w:pPr>
          </w:p>
        </w:tc>
        <w:tc>
          <w:tcPr>
            <w:tcW w:w="3260" w:type="dxa"/>
            <w:vMerge/>
            <w:tcBorders>
              <w:left w:val="single" w:sz="4" w:space="0" w:color="auto"/>
              <w:bottom w:val="single" w:sz="4" w:space="0" w:color="auto"/>
              <w:right w:val="single" w:sz="4" w:space="0" w:color="auto"/>
            </w:tcBorders>
            <w:vAlign w:val="center"/>
          </w:tcPr>
          <w:p w14:paraId="12CDCB17" w14:textId="77777777" w:rsidR="008D7A21" w:rsidRPr="00D44861" w:rsidRDefault="008D7A21" w:rsidP="008D7A21">
            <w:pPr>
              <w:jc w:val="center"/>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7BF4F743" w14:textId="77777777" w:rsidR="008D7A21" w:rsidRPr="00D44861" w:rsidRDefault="008D7A21" w:rsidP="008D7A21">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7FBEB13C" w14:textId="6AC1383E"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Kietosios dalelės A</w:t>
            </w:r>
          </w:p>
        </w:tc>
        <w:tc>
          <w:tcPr>
            <w:tcW w:w="1276" w:type="dxa"/>
            <w:tcBorders>
              <w:top w:val="single" w:sz="4" w:space="0" w:color="auto"/>
              <w:left w:val="single" w:sz="4" w:space="0" w:color="auto"/>
              <w:bottom w:val="single" w:sz="4" w:space="0" w:color="auto"/>
              <w:right w:val="single" w:sz="4" w:space="0" w:color="auto"/>
            </w:tcBorders>
            <w:vAlign w:val="center"/>
          </w:tcPr>
          <w:p w14:paraId="51A23A37" w14:textId="10896FE8"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6493</w:t>
            </w:r>
          </w:p>
        </w:tc>
        <w:tc>
          <w:tcPr>
            <w:tcW w:w="1134" w:type="dxa"/>
            <w:tcBorders>
              <w:top w:val="single" w:sz="4" w:space="0" w:color="auto"/>
              <w:left w:val="single" w:sz="4" w:space="0" w:color="auto"/>
              <w:bottom w:val="single" w:sz="4" w:space="0" w:color="auto"/>
              <w:right w:val="single" w:sz="4" w:space="0" w:color="auto"/>
            </w:tcBorders>
            <w:vAlign w:val="center"/>
          </w:tcPr>
          <w:p w14:paraId="57A02DB7" w14:textId="7AFFC31A"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mg/Nm</w:t>
            </w:r>
            <w:r w:rsidRPr="00D44861">
              <w:rPr>
                <w:color w:val="000000" w:themeColor="text1"/>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3706A83D" w14:textId="0ED317CF" w:rsidR="008D7A21" w:rsidRPr="00D44861" w:rsidRDefault="008D7A21" w:rsidP="008D7A21">
            <w:pPr>
              <w:ind w:firstLine="23"/>
              <w:jc w:val="center"/>
              <w:rPr>
                <w:color w:val="000000" w:themeColor="text1"/>
                <w:sz w:val="18"/>
                <w:lang w:eastAsia="lt-LT"/>
              </w:rPr>
            </w:pPr>
            <w:r w:rsidRPr="00D44861">
              <w:rPr>
                <w:color w:val="000000" w:themeColor="text1"/>
                <w:sz w:val="18"/>
                <w:lang w:eastAsia="lt-LT"/>
              </w:rPr>
              <w:t>286,51</w:t>
            </w:r>
          </w:p>
        </w:tc>
        <w:tc>
          <w:tcPr>
            <w:tcW w:w="1291" w:type="dxa"/>
            <w:tcBorders>
              <w:top w:val="single" w:sz="4" w:space="0" w:color="auto"/>
              <w:left w:val="single" w:sz="4" w:space="0" w:color="auto"/>
              <w:bottom w:val="single" w:sz="4" w:space="0" w:color="auto"/>
              <w:right w:val="single" w:sz="4" w:space="0" w:color="auto"/>
            </w:tcBorders>
            <w:vAlign w:val="center"/>
          </w:tcPr>
          <w:p w14:paraId="1570EF13" w14:textId="75BF0993" w:rsidR="008D7A21" w:rsidRPr="00D44861" w:rsidRDefault="008D7A21" w:rsidP="008D7A21">
            <w:pPr>
              <w:jc w:val="center"/>
              <w:rPr>
                <w:color w:val="000000" w:themeColor="text1"/>
                <w:sz w:val="18"/>
                <w:lang w:eastAsia="lt-LT"/>
              </w:rPr>
            </w:pPr>
            <w:r w:rsidRPr="00D44861">
              <w:rPr>
                <w:color w:val="000000" w:themeColor="text1"/>
                <w:sz w:val="18"/>
                <w:lang w:eastAsia="lt-LT"/>
              </w:rPr>
              <w:t>0,00007</w:t>
            </w:r>
          </w:p>
        </w:tc>
      </w:tr>
      <w:tr w:rsidR="00D44861" w:rsidRPr="00D44861" w14:paraId="7F45827B" w14:textId="77777777" w:rsidTr="009C41B9">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tcPr>
          <w:p w14:paraId="7E8FED39" w14:textId="6F9A8D17" w:rsidR="00D20DA5" w:rsidRPr="00D44861" w:rsidRDefault="00D20DA5" w:rsidP="00D20DA5">
            <w:pPr>
              <w:jc w:val="center"/>
              <w:rPr>
                <w:color w:val="000000" w:themeColor="text1"/>
                <w:sz w:val="18"/>
                <w:lang w:eastAsia="lt-LT"/>
              </w:rPr>
            </w:pPr>
            <w:r w:rsidRPr="00D44861">
              <w:rPr>
                <w:color w:val="000000" w:themeColor="text1"/>
                <w:sz w:val="18"/>
                <w:lang w:eastAsia="lt-LT"/>
              </w:rPr>
              <w:t>Televizorių perdirbimo cechas (stiklo valymo linija)</w:t>
            </w:r>
          </w:p>
        </w:tc>
        <w:tc>
          <w:tcPr>
            <w:tcW w:w="1134" w:type="dxa"/>
            <w:tcBorders>
              <w:top w:val="single" w:sz="4" w:space="0" w:color="auto"/>
              <w:left w:val="single" w:sz="4" w:space="0" w:color="auto"/>
              <w:bottom w:val="single" w:sz="4" w:space="0" w:color="auto"/>
              <w:right w:val="single" w:sz="4" w:space="0" w:color="auto"/>
            </w:tcBorders>
            <w:vAlign w:val="center"/>
          </w:tcPr>
          <w:p w14:paraId="728CAACD"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016</w:t>
            </w:r>
          </w:p>
        </w:tc>
        <w:tc>
          <w:tcPr>
            <w:tcW w:w="2835" w:type="dxa"/>
            <w:tcBorders>
              <w:top w:val="single" w:sz="4" w:space="0" w:color="auto"/>
              <w:left w:val="single" w:sz="4" w:space="0" w:color="auto"/>
              <w:bottom w:val="single" w:sz="4" w:space="0" w:color="auto"/>
              <w:right w:val="single" w:sz="4" w:space="0" w:color="auto"/>
            </w:tcBorders>
            <w:vAlign w:val="center"/>
          </w:tcPr>
          <w:p w14:paraId="1981677F"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146C31B4"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15BB9392"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818FEF6" w14:textId="0EB2EFEA"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0,02609</w:t>
            </w:r>
          </w:p>
        </w:tc>
        <w:tc>
          <w:tcPr>
            <w:tcW w:w="1291" w:type="dxa"/>
            <w:tcBorders>
              <w:top w:val="single" w:sz="4" w:space="0" w:color="auto"/>
              <w:left w:val="single" w:sz="4" w:space="0" w:color="auto"/>
              <w:bottom w:val="single" w:sz="4" w:space="0" w:color="auto"/>
              <w:right w:val="single" w:sz="4" w:space="0" w:color="auto"/>
            </w:tcBorders>
            <w:vAlign w:val="center"/>
          </w:tcPr>
          <w:p w14:paraId="51FA02AD" w14:textId="4CE14365" w:rsidR="00D20DA5" w:rsidRPr="00D44861" w:rsidRDefault="00D20DA5" w:rsidP="00D20DA5">
            <w:pPr>
              <w:jc w:val="center"/>
              <w:rPr>
                <w:color w:val="000000" w:themeColor="text1"/>
                <w:sz w:val="18"/>
                <w:lang w:eastAsia="lt-LT"/>
              </w:rPr>
            </w:pPr>
            <w:r w:rsidRPr="00D44861">
              <w:rPr>
                <w:color w:val="000000" w:themeColor="text1"/>
                <w:sz w:val="18"/>
                <w:lang w:eastAsia="lt-LT"/>
              </w:rPr>
              <w:t>0,144</w:t>
            </w:r>
          </w:p>
        </w:tc>
      </w:tr>
      <w:tr w:rsidR="00D44861" w:rsidRPr="00D44861" w14:paraId="69643E91" w14:textId="77777777" w:rsidTr="009C41B9">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tcPr>
          <w:p w14:paraId="28ABAE82" w14:textId="5D720665" w:rsidR="00D20DA5" w:rsidRPr="00D44861" w:rsidRDefault="00D20DA5" w:rsidP="00D20DA5">
            <w:pPr>
              <w:jc w:val="center"/>
              <w:rPr>
                <w:color w:val="000000" w:themeColor="text1"/>
                <w:sz w:val="18"/>
                <w:lang w:eastAsia="lt-LT"/>
              </w:rPr>
            </w:pPr>
            <w:r w:rsidRPr="00D44861">
              <w:rPr>
                <w:color w:val="000000" w:themeColor="text1"/>
                <w:sz w:val="18"/>
                <w:lang w:eastAsia="lt-LT"/>
              </w:rPr>
              <w:t>Šaldytuvų perdirbimo cechas (šaldytuvų perdirbimo linija)</w:t>
            </w:r>
          </w:p>
        </w:tc>
        <w:tc>
          <w:tcPr>
            <w:tcW w:w="1134" w:type="dxa"/>
            <w:tcBorders>
              <w:top w:val="single" w:sz="4" w:space="0" w:color="auto"/>
              <w:left w:val="single" w:sz="4" w:space="0" w:color="auto"/>
              <w:bottom w:val="single" w:sz="4" w:space="0" w:color="auto"/>
              <w:right w:val="single" w:sz="4" w:space="0" w:color="auto"/>
            </w:tcBorders>
            <w:vAlign w:val="center"/>
          </w:tcPr>
          <w:p w14:paraId="5D527496"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019</w:t>
            </w:r>
          </w:p>
        </w:tc>
        <w:tc>
          <w:tcPr>
            <w:tcW w:w="2835" w:type="dxa"/>
            <w:tcBorders>
              <w:top w:val="single" w:sz="4" w:space="0" w:color="auto"/>
              <w:left w:val="single" w:sz="4" w:space="0" w:color="auto"/>
              <w:bottom w:val="single" w:sz="4" w:space="0" w:color="auto"/>
              <w:right w:val="single" w:sz="4" w:space="0" w:color="auto"/>
            </w:tcBorders>
            <w:vAlign w:val="center"/>
          </w:tcPr>
          <w:p w14:paraId="3F4F83A5"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687A3305"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33043E1A"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44CF4BE1" w14:textId="0F9231A3"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0,01966</w:t>
            </w:r>
          </w:p>
        </w:tc>
        <w:tc>
          <w:tcPr>
            <w:tcW w:w="1291" w:type="dxa"/>
            <w:tcBorders>
              <w:top w:val="single" w:sz="4" w:space="0" w:color="auto"/>
              <w:left w:val="single" w:sz="4" w:space="0" w:color="auto"/>
              <w:bottom w:val="single" w:sz="4" w:space="0" w:color="auto"/>
              <w:right w:val="single" w:sz="4" w:space="0" w:color="auto"/>
            </w:tcBorders>
            <w:vAlign w:val="center"/>
          </w:tcPr>
          <w:p w14:paraId="5F9EC7CF" w14:textId="111803EE" w:rsidR="00D20DA5" w:rsidRPr="00D44861" w:rsidRDefault="00D20DA5" w:rsidP="00D20DA5">
            <w:pPr>
              <w:jc w:val="center"/>
              <w:rPr>
                <w:color w:val="000000" w:themeColor="text1"/>
                <w:sz w:val="18"/>
                <w:lang w:eastAsia="lt-LT"/>
              </w:rPr>
            </w:pPr>
            <w:r w:rsidRPr="00D44861">
              <w:rPr>
                <w:color w:val="000000" w:themeColor="text1"/>
                <w:sz w:val="18"/>
                <w:lang w:eastAsia="lt-LT"/>
              </w:rPr>
              <w:t>0,120</w:t>
            </w:r>
          </w:p>
        </w:tc>
      </w:tr>
      <w:tr w:rsidR="00D44861" w:rsidRPr="00D44861" w14:paraId="4378088B" w14:textId="77777777" w:rsidTr="009C41B9">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tcPr>
          <w:p w14:paraId="1237079E" w14:textId="619B3938" w:rsidR="00D20DA5" w:rsidRPr="00D44861" w:rsidRDefault="00D20DA5" w:rsidP="00D20DA5">
            <w:pPr>
              <w:jc w:val="center"/>
              <w:rPr>
                <w:color w:val="000000" w:themeColor="text1"/>
                <w:sz w:val="18"/>
                <w:lang w:eastAsia="lt-LT"/>
              </w:rPr>
            </w:pPr>
            <w:r w:rsidRPr="00D44861">
              <w:rPr>
                <w:color w:val="000000" w:themeColor="text1"/>
                <w:sz w:val="18"/>
                <w:lang w:eastAsia="lt-LT"/>
              </w:rPr>
              <w:t>Katalizatorių malimo cechas</w:t>
            </w:r>
          </w:p>
        </w:tc>
        <w:tc>
          <w:tcPr>
            <w:tcW w:w="1134" w:type="dxa"/>
            <w:tcBorders>
              <w:top w:val="single" w:sz="4" w:space="0" w:color="auto"/>
              <w:left w:val="single" w:sz="4" w:space="0" w:color="auto"/>
              <w:bottom w:val="single" w:sz="4" w:space="0" w:color="auto"/>
              <w:right w:val="single" w:sz="4" w:space="0" w:color="auto"/>
            </w:tcBorders>
            <w:vAlign w:val="center"/>
          </w:tcPr>
          <w:p w14:paraId="642BF743" w14:textId="5311186A"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020</w:t>
            </w:r>
          </w:p>
        </w:tc>
        <w:tc>
          <w:tcPr>
            <w:tcW w:w="2835" w:type="dxa"/>
            <w:tcBorders>
              <w:top w:val="single" w:sz="4" w:space="0" w:color="auto"/>
              <w:left w:val="single" w:sz="4" w:space="0" w:color="auto"/>
              <w:bottom w:val="single" w:sz="4" w:space="0" w:color="auto"/>
              <w:right w:val="single" w:sz="4" w:space="0" w:color="auto"/>
            </w:tcBorders>
            <w:vAlign w:val="center"/>
          </w:tcPr>
          <w:p w14:paraId="05B9AE65" w14:textId="0891FACF"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3F63FF21" w14:textId="634F9816"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7A3F75CB" w14:textId="7F8A695E"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F96E0A8" w14:textId="27781C42"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0,01825</w:t>
            </w:r>
          </w:p>
        </w:tc>
        <w:tc>
          <w:tcPr>
            <w:tcW w:w="1291" w:type="dxa"/>
            <w:tcBorders>
              <w:top w:val="single" w:sz="4" w:space="0" w:color="auto"/>
              <w:left w:val="single" w:sz="4" w:space="0" w:color="auto"/>
              <w:bottom w:val="single" w:sz="4" w:space="0" w:color="auto"/>
              <w:right w:val="single" w:sz="4" w:space="0" w:color="auto"/>
            </w:tcBorders>
            <w:vAlign w:val="center"/>
          </w:tcPr>
          <w:p w14:paraId="0A358D3D" w14:textId="3DBD4818" w:rsidR="00D20DA5" w:rsidRPr="00D44861" w:rsidRDefault="00D20DA5" w:rsidP="00D20DA5">
            <w:pPr>
              <w:jc w:val="center"/>
              <w:rPr>
                <w:color w:val="000000" w:themeColor="text1"/>
                <w:sz w:val="18"/>
                <w:lang w:eastAsia="lt-LT"/>
              </w:rPr>
            </w:pPr>
            <w:r w:rsidRPr="00D44861">
              <w:rPr>
                <w:color w:val="000000" w:themeColor="text1"/>
                <w:sz w:val="18"/>
                <w:lang w:eastAsia="lt-LT"/>
              </w:rPr>
              <w:t>0,048</w:t>
            </w:r>
          </w:p>
        </w:tc>
      </w:tr>
      <w:tr w:rsidR="00D44861" w:rsidRPr="00D44861" w14:paraId="571042BB" w14:textId="77777777" w:rsidTr="009C41B9">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tcPr>
          <w:p w14:paraId="55FB8757" w14:textId="56C615B5" w:rsidR="00D20DA5" w:rsidRPr="00D44861" w:rsidRDefault="00D20DA5" w:rsidP="00D20DA5">
            <w:pPr>
              <w:jc w:val="center"/>
              <w:rPr>
                <w:color w:val="000000" w:themeColor="text1"/>
                <w:sz w:val="18"/>
                <w:lang w:eastAsia="lt-LT"/>
              </w:rPr>
            </w:pPr>
            <w:r w:rsidRPr="00D44861">
              <w:rPr>
                <w:color w:val="000000" w:themeColor="text1"/>
                <w:sz w:val="18"/>
                <w:lang w:eastAsia="lt-LT"/>
              </w:rPr>
              <w:t>Šaldytuvų perdirbimo cechas (kompresorių ardymo linija)</w:t>
            </w:r>
          </w:p>
        </w:tc>
        <w:tc>
          <w:tcPr>
            <w:tcW w:w="1134" w:type="dxa"/>
            <w:tcBorders>
              <w:top w:val="single" w:sz="4" w:space="0" w:color="auto"/>
              <w:left w:val="single" w:sz="4" w:space="0" w:color="auto"/>
              <w:bottom w:val="single" w:sz="4" w:space="0" w:color="auto"/>
              <w:right w:val="single" w:sz="4" w:space="0" w:color="auto"/>
            </w:tcBorders>
            <w:vAlign w:val="center"/>
          </w:tcPr>
          <w:p w14:paraId="2D83E767" w14:textId="519D39E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021</w:t>
            </w:r>
          </w:p>
        </w:tc>
        <w:tc>
          <w:tcPr>
            <w:tcW w:w="2835" w:type="dxa"/>
            <w:tcBorders>
              <w:top w:val="single" w:sz="4" w:space="0" w:color="auto"/>
              <w:left w:val="single" w:sz="4" w:space="0" w:color="auto"/>
              <w:bottom w:val="single" w:sz="4" w:space="0" w:color="auto"/>
              <w:right w:val="single" w:sz="4" w:space="0" w:color="auto"/>
            </w:tcBorders>
            <w:vAlign w:val="center"/>
          </w:tcPr>
          <w:p w14:paraId="3851293E" w14:textId="7D4DA1E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1CA80CA9" w14:textId="264912CE"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75FA80C4" w14:textId="5C63344A"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62AC316" w14:textId="4F66575C"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0,02587</w:t>
            </w:r>
          </w:p>
        </w:tc>
        <w:tc>
          <w:tcPr>
            <w:tcW w:w="1291" w:type="dxa"/>
            <w:tcBorders>
              <w:top w:val="single" w:sz="4" w:space="0" w:color="auto"/>
              <w:left w:val="single" w:sz="4" w:space="0" w:color="auto"/>
              <w:bottom w:val="single" w:sz="4" w:space="0" w:color="auto"/>
              <w:right w:val="single" w:sz="4" w:space="0" w:color="auto"/>
            </w:tcBorders>
            <w:vAlign w:val="center"/>
          </w:tcPr>
          <w:p w14:paraId="518ADB6A" w14:textId="6C2431CF" w:rsidR="00D20DA5" w:rsidRPr="00D44861" w:rsidRDefault="00D20DA5" w:rsidP="00D20DA5">
            <w:pPr>
              <w:jc w:val="center"/>
              <w:rPr>
                <w:color w:val="000000" w:themeColor="text1"/>
                <w:sz w:val="18"/>
                <w:lang w:eastAsia="lt-LT"/>
              </w:rPr>
            </w:pPr>
            <w:r w:rsidRPr="00D44861">
              <w:rPr>
                <w:color w:val="000000" w:themeColor="text1"/>
                <w:sz w:val="18"/>
                <w:lang w:eastAsia="lt-LT"/>
              </w:rPr>
              <w:t>0,177</w:t>
            </w:r>
          </w:p>
        </w:tc>
      </w:tr>
      <w:tr w:rsidR="00D44861" w:rsidRPr="00D44861" w14:paraId="20699952" w14:textId="77777777" w:rsidTr="009C41B9">
        <w:trPr>
          <w:jc w:val="center"/>
        </w:trPr>
        <w:tc>
          <w:tcPr>
            <w:tcW w:w="4531" w:type="dxa"/>
            <w:gridSpan w:val="2"/>
            <w:vMerge w:val="restart"/>
            <w:tcBorders>
              <w:top w:val="single" w:sz="4" w:space="0" w:color="auto"/>
              <w:left w:val="single" w:sz="4" w:space="0" w:color="auto"/>
              <w:right w:val="single" w:sz="4" w:space="0" w:color="auto"/>
            </w:tcBorders>
            <w:vAlign w:val="center"/>
          </w:tcPr>
          <w:p w14:paraId="45C12FDF" w14:textId="77777777" w:rsidR="00D20DA5" w:rsidRPr="00D44861" w:rsidRDefault="00D20DA5" w:rsidP="00D20DA5">
            <w:pPr>
              <w:jc w:val="center"/>
              <w:rPr>
                <w:color w:val="000000" w:themeColor="text1"/>
                <w:sz w:val="18"/>
                <w:lang w:eastAsia="lt-LT"/>
              </w:rPr>
            </w:pPr>
            <w:r w:rsidRPr="00D44861">
              <w:rPr>
                <w:color w:val="000000" w:themeColor="text1"/>
                <w:sz w:val="18"/>
                <w:lang w:eastAsia="lt-LT"/>
              </w:rPr>
              <w:t xml:space="preserve">Laboratorija </w:t>
            </w:r>
          </w:p>
        </w:tc>
        <w:tc>
          <w:tcPr>
            <w:tcW w:w="1134" w:type="dxa"/>
            <w:vMerge w:val="restart"/>
            <w:tcBorders>
              <w:top w:val="single" w:sz="4" w:space="0" w:color="auto"/>
              <w:left w:val="single" w:sz="4" w:space="0" w:color="auto"/>
              <w:right w:val="single" w:sz="4" w:space="0" w:color="auto"/>
            </w:tcBorders>
            <w:vAlign w:val="center"/>
          </w:tcPr>
          <w:p w14:paraId="1F5646C5"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024</w:t>
            </w:r>
          </w:p>
        </w:tc>
        <w:tc>
          <w:tcPr>
            <w:tcW w:w="2835" w:type="dxa"/>
            <w:tcBorders>
              <w:top w:val="single" w:sz="4" w:space="0" w:color="auto"/>
              <w:left w:val="single" w:sz="4" w:space="0" w:color="auto"/>
              <w:bottom w:val="single" w:sz="4" w:space="0" w:color="auto"/>
              <w:right w:val="single" w:sz="4" w:space="0" w:color="auto"/>
            </w:tcBorders>
            <w:vAlign w:val="center"/>
          </w:tcPr>
          <w:p w14:paraId="4BE5B55A"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Azoto rūgštis</w:t>
            </w:r>
          </w:p>
        </w:tc>
        <w:tc>
          <w:tcPr>
            <w:tcW w:w="1276" w:type="dxa"/>
            <w:tcBorders>
              <w:top w:val="single" w:sz="4" w:space="0" w:color="auto"/>
              <w:left w:val="single" w:sz="4" w:space="0" w:color="auto"/>
              <w:bottom w:val="single" w:sz="4" w:space="0" w:color="auto"/>
              <w:right w:val="single" w:sz="4" w:space="0" w:color="auto"/>
            </w:tcBorders>
            <w:vAlign w:val="center"/>
          </w:tcPr>
          <w:p w14:paraId="466B29F7"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268</w:t>
            </w:r>
          </w:p>
        </w:tc>
        <w:tc>
          <w:tcPr>
            <w:tcW w:w="1134" w:type="dxa"/>
            <w:tcBorders>
              <w:top w:val="single" w:sz="4" w:space="0" w:color="auto"/>
              <w:left w:val="single" w:sz="4" w:space="0" w:color="auto"/>
              <w:bottom w:val="single" w:sz="4" w:space="0" w:color="auto"/>
              <w:right w:val="single" w:sz="4" w:space="0" w:color="auto"/>
            </w:tcBorders>
            <w:vAlign w:val="center"/>
          </w:tcPr>
          <w:p w14:paraId="1835D4A1"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42AED8B"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0,00022</w:t>
            </w:r>
          </w:p>
        </w:tc>
        <w:tc>
          <w:tcPr>
            <w:tcW w:w="1291" w:type="dxa"/>
            <w:tcBorders>
              <w:top w:val="single" w:sz="4" w:space="0" w:color="auto"/>
              <w:left w:val="single" w:sz="4" w:space="0" w:color="auto"/>
              <w:bottom w:val="single" w:sz="4" w:space="0" w:color="auto"/>
              <w:right w:val="single" w:sz="4" w:space="0" w:color="auto"/>
            </w:tcBorders>
            <w:vAlign w:val="center"/>
          </w:tcPr>
          <w:p w14:paraId="5DE7CB28" w14:textId="5C823B41" w:rsidR="00D20DA5" w:rsidRPr="00D44861" w:rsidRDefault="00D20DA5" w:rsidP="00D20DA5">
            <w:pPr>
              <w:jc w:val="center"/>
              <w:rPr>
                <w:color w:val="000000" w:themeColor="text1"/>
                <w:sz w:val="18"/>
                <w:lang w:eastAsia="lt-LT"/>
              </w:rPr>
            </w:pPr>
            <w:r w:rsidRPr="00D44861">
              <w:rPr>
                <w:color w:val="000000" w:themeColor="text1"/>
                <w:sz w:val="18"/>
                <w:lang w:eastAsia="lt-LT"/>
              </w:rPr>
              <w:t>0,002</w:t>
            </w:r>
          </w:p>
        </w:tc>
      </w:tr>
      <w:tr w:rsidR="00D44861" w:rsidRPr="00D44861" w14:paraId="02A17611" w14:textId="77777777" w:rsidTr="009C41B9">
        <w:trPr>
          <w:jc w:val="center"/>
        </w:trPr>
        <w:tc>
          <w:tcPr>
            <w:tcW w:w="4531" w:type="dxa"/>
            <w:gridSpan w:val="2"/>
            <w:vMerge/>
            <w:tcBorders>
              <w:left w:val="single" w:sz="4" w:space="0" w:color="auto"/>
              <w:bottom w:val="single" w:sz="4" w:space="0" w:color="auto"/>
              <w:right w:val="single" w:sz="4" w:space="0" w:color="auto"/>
            </w:tcBorders>
            <w:vAlign w:val="center"/>
          </w:tcPr>
          <w:p w14:paraId="0E2BA5D3"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3B854A9F"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38C8DBB"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Chloro vandenilis</w:t>
            </w:r>
          </w:p>
        </w:tc>
        <w:tc>
          <w:tcPr>
            <w:tcW w:w="1276" w:type="dxa"/>
            <w:tcBorders>
              <w:top w:val="single" w:sz="4" w:space="0" w:color="auto"/>
              <w:left w:val="single" w:sz="4" w:space="0" w:color="auto"/>
              <w:bottom w:val="single" w:sz="4" w:space="0" w:color="auto"/>
              <w:right w:val="single" w:sz="4" w:space="0" w:color="auto"/>
            </w:tcBorders>
            <w:vAlign w:val="center"/>
          </w:tcPr>
          <w:p w14:paraId="4225FBDA"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440</w:t>
            </w:r>
          </w:p>
        </w:tc>
        <w:tc>
          <w:tcPr>
            <w:tcW w:w="1134" w:type="dxa"/>
            <w:tcBorders>
              <w:top w:val="single" w:sz="4" w:space="0" w:color="auto"/>
              <w:left w:val="single" w:sz="4" w:space="0" w:color="auto"/>
              <w:bottom w:val="single" w:sz="4" w:space="0" w:color="auto"/>
              <w:right w:val="single" w:sz="4" w:space="0" w:color="auto"/>
            </w:tcBorders>
            <w:vAlign w:val="center"/>
          </w:tcPr>
          <w:p w14:paraId="463BA785"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79968489" w14:textId="3FDC7C30"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0,00104</w:t>
            </w:r>
          </w:p>
        </w:tc>
        <w:tc>
          <w:tcPr>
            <w:tcW w:w="1291" w:type="dxa"/>
            <w:tcBorders>
              <w:top w:val="single" w:sz="4" w:space="0" w:color="auto"/>
              <w:left w:val="single" w:sz="4" w:space="0" w:color="auto"/>
              <w:bottom w:val="single" w:sz="4" w:space="0" w:color="auto"/>
              <w:right w:val="single" w:sz="4" w:space="0" w:color="auto"/>
            </w:tcBorders>
            <w:vAlign w:val="center"/>
          </w:tcPr>
          <w:p w14:paraId="1E677934" w14:textId="1BAE893E" w:rsidR="00D20DA5" w:rsidRPr="00D44861" w:rsidRDefault="00D20DA5" w:rsidP="00D20DA5">
            <w:pPr>
              <w:jc w:val="center"/>
              <w:rPr>
                <w:color w:val="000000" w:themeColor="text1"/>
                <w:sz w:val="18"/>
                <w:lang w:eastAsia="lt-LT"/>
              </w:rPr>
            </w:pPr>
            <w:r w:rsidRPr="00D44861">
              <w:rPr>
                <w:color w:val="000000" w:themeColor="text1"/>
                <w:sz w:val="18"/>
                <w:lang w:eastAsia="lt-LT"/>
              </w:rPr>
              <w:t>0,008</w:t>
            </w:r>
          </w:p>
        </w:tc>
      </w:tr>
      <w:tr w:rsidR="00D44861" w:rsidRPr="00D44861" w14:paraId="7790F9E8" w14:textId="77777777" w:rsidTr="009C41B9">
        <w:trPr>
          <w:jc w:val="center"/>
        </w:trPr>
        <w:tc>
          <w:tcPr>
            <w:tcW w:w="4531" w:type="dxa"/>
            <w:gridSpan w:val="2"/>
            <w:vMerge w:val="restart"/>
            <w:tcBorders>
              <w:top w:val="single" w:sz="4" w:space="0" w:color="auto"/>
              <w:left w:val="single" w:sz="4" w:space="0" w:color="auto"/>
              <w:right w:val="single" w:sz="4" w:space="0" w:color="auto"/>
            </w:tcBorders>
            <w:vAlign w:val="center"/>
          </w:tcPr>
          <w:p w14:paraId="79DB0460" w14:textId="77777777" w:rsidR="00D20DA5" w:rsidRPr="00D44861" w:rsidRDefault="00D20DA5" w:rsidP="00D20DA5">
            <w:pPr>
              <w:jc w:val="center"/>
              <w:rPr>
                <w:color w:val="000000" w:themeColor="text1"/>
                <w:sz w:val="18"/>
                <w:lang w:eastAsia="lt-LT"/>
              </w:rPr>
            </w:pPr>
            <w:r w:rsidRPr="00D44861">
              <w:rPr>
                <w:color w:val="000000" w:themeColor="text1"/>
                <w:sz w:val="18"/>
                <w:lang w:eastAsia="lt-LT"/>
              </w:rPr>
              <w:t>Mechaninės dirbtuvės</w:t>
            </w:r>
          </w:p>
        </w:tc>
        <w:tc>
          <w:tcPr>
            <w:tcW w:w="1134" w:type="dxa"/>
            <w:vMerge w:val="restart"/>
            <w:tcBorders>
              <w:top w:val="single" w:sz="4" w:space="0" w:color="auto"/>
              <w:left w:val="single" w:sz="4" w:space="0" w:color="auto"/>
              <w:right w:val="single" w:sz="4" w:space="0" w:color="auto"/>
            </w:tcBorders>
            <w:vAlign w:val="center"/>
          </w:tcPr>
          <w:p w14:paraId="6243CFA8"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026</w:t>
            </w:r>
          </w:p>
        </w:tc>
        <w:tc>
          <w:tcPr>
            <w:tcW w:w="2835" w:type="dxa"/>
            <w:tcBorders>
              <w:top w:val="single" w:sz="4" w:space="0" w:color="auto"/>
              <w:left w:val="single" w:sz="4" w:space="0" w:color="auto"/>
              <w:bottom w:val="single" w:sz="4" w:space="0" w:color="auto"/>
              <w:right w:val="single" w:sz="4" w:space="0" w:color="auto"/>
            </w:tcBorders>
            <w:vAlign w:val="center"/>
          </w:tcPr>
          <w:p w14:paraId="5E8258BD"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14:paraId="49933C67"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3113</w:t>
            </w:r>
          </w:p>
        </w:tc>
        <w:tc>
          <w:tcPr>
            <w:tcW w:w="1134" w:type="dxa"/>
            <w:tcBorders>
              <w:top w:val="single" w:sz="4" w:space="0" w:color="auto"/>
              <w:left w:val="single" w:sz="4" w:space="0" w:color="auto"/>
              <w:bottom w:val="single" w:sz="4" w:space="0" w:color="auto"/>
              <w:right w:val="single" w:sz="4" w:space="0" w:color="auto"/>
            </w:tcBorders>
            <w:vAlign w:val="center"/>
          </w:tcPr>
          <w:p w14:paraId="30810AEB"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18CA87E" w14:textId="073F8265"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0,00004</w:t>
            </w:r>
          </w:p>
        </w:tc>
        <w:tc>
          <w:tcPr>
            <w:tcW w:w="1291" w:type="dxa"/>
            <w:tcBorders>
              <w:top w:val="single" w:sz="4" w:space="0" w:color="auto"/>
              <w:left w:val="single" w:sz="4" w:space="0" w:color="auto"/>
              <w:bottom w:val="single" w:sz="4" w:space="0" w:color="auto"/>
              <w:right w:val="single" w:sz="4" w:space="0" w:color="auto"/>
            </w:tcBorders>
            <w:vAlign w:val="center"/>
          </w:tcPr>
          <w:p w14:paraId="6C28E2C8" w14:textId="6BA486EB" w:rsidR="00D20DA5" w:rsidRPr="00D44861" w:rsidRDefault="00D20DA5" w:rsidP="00D20DA5">
            <w:pPr>
              <w:jc w:val="center"/>
              <w:rPr>
                <w:color w:val="000000" w:themeColor="text1"/>
                <w:sz w:val="18"/>
                <w:lang w:eastAsia="lt-LT"/>
              </w:rPr>
            </w:pPr>
            <w:r w:rsidRPr="00D44861">
              <w:rPr>
                <w:color w:val="000000" w:themeColor="text1"/>
                <w:sz w:val="18"/>
                <w:lang w:eastAsia="lt-LT"/>
              </w:rPr>
              <w:t>0,00001</w:t>
            </w:r>
          </w:p>
        </w:tc>
      </w:tr>
      <w:tr w:rsidR="00D44861" w:rsidRPr="00D44861" w14:paraId="1E56C050" w14:textId="77777777" w:rsidTr="009C41B9">
        <w:trPr>
          <w:jc w:val="center"/>
        </w:trPr>
        <w:tc>
          <w:tcPr>
            <w:tcW w:w="4531" w:type="dxa"/>
            <w:gridSpan w:val="2"/>
            <w:vMerge/>
            <w:tcBorders>
              <w:left w:val="single" w:sz="4" w:space="0" w:color="auto"/>
              <w:right w:val="single" w:sz="4" w:space="0" w:color="auto"/>
            </w:tcBorders>
            <w:vAlign w:val="center"/>
          </w:tcPr>
          <w:p w14:paraId="0FD01ED0"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3E3AC9D6"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705DDA06"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14:paraId="5B821CBA"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3516</w:t>
            </w:r>
          </w:p>
        </w:tc>
        <w:tc>
          <w:tcPr>
            <w:tcW w:w="1134" w:type="dxa"/>
            <w:tcBorders>
              <w:top w:val="single" w:sz="4" w:space="0" w:color="auto"/>
              <w:left w:val="single" w:sz="4" w:space="0" w:color="auto"/>
              <w:bottom w:val="single" w:sz="4" w:space="0" w:color="auto"/>
              <w:right w:val="single" w:sz="4" w:space="0" w:color="auto"/>
            </w:tcBorders>
            <w:vAlign w:val="center"/>
          </w:tcPr>
          <w:p w14:paraId="2994F1D9"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20EE959" w14:textId="573ABE43"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0,0000003</w:t>
            </w:r>
          </w:p>
        </w:tc>
        <w:tc>
          <w:tcPr>
            <w:tcW w:w="1291" w:type="dxa"/>
            <w:tcBorders>
              <w:top w:val="single" w:sz="4" w:space="0" w:color="auto"/>
              <w:left w:val="single" w:sz="4" w:space="0" w:color="auto"/>
              <w:bottom w:val="single" w:sz="4" w:space="0" w:color="auto"/>
              <w:right w:val="single" w:sz="4" w:space="0" w:color="auto"/>
            </w:tcBorders>
            <w:vAlign w:val="center"/>
          </w:tcPr>
          <w:p w14:paraId="211ADB2B" w14:textId="1BA508CE" w:rsidR="00D20DA5" w:rsidRPr="00D44861" w:rsidRDefault="00D20DA5" w:rsidP="00D20DA5">
            <w:pPr>
              <w:jc w:val="center"/>
              <w:rPr>
                <w:color w:val="000000" w:themeColor="text1"/>
                <w:sz w:val="18"/>
                <w:lang w:eastAsia="lt-LT"/>
              </w:rPr>
            </w:pPr>
            <w:r w:rsidRPr="00D44861">
              <w:rPr>
                <w:color w:val="000000" w:themeColor="text1"/>
                <w:sz w:val="18"/>
                <w:lang w:eastAsia="lt-LT"/>
              </w:rPr>
              <w:t>0,0000009</w:t>
            </w:r>
          </w:p>
        </w:tc>
      </w:tr>
      <w:tr w:rsidR="00D44861" w:rsidRPr="00D44861" w14:paraId="79290449" w14:textId="77777777" w:rsidTr="009C41B9">
        <w:trPr>
          <w:jc w:val="center"/>
        </w:trPr>
        <w:tc>
          <w:tcPr>
            <w:tcW w:w="4531" w:type="dxa"/>
            <w:gridSpan w:val="2"/>
            <w:vMerge/>
            <w:tcBorders>
              <w:left w:val="single" w:sz="4" w:space="0" w:color="auto"/>
              <w:right w:val="single" w:sz="4" w:space="0" w:color="auto"/>
            </w:tcBorders>
            <w:vAlign w:val="center"/>
          </w:tcPr>
          <w:p w14:paraId="27C924AC"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6A90AC87"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B37B346" w14:textId="331BE5EB"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Chromo oksidai</w:t>
            </w:r>
          </w:p>
        </w:tc>
        <w:tc>
          <w:tcPr>
            <w:tcW w:w="1276" w:type="dxa"/>
            <w:tcBorders>
              <w:top w:val="single" w:sz="4" w:space="0" w:color="auto"/>
              <w:left w:val="single" w:sz="4" w:space="0" w:color="auto"/>
              <w:bottom w:val="single" w:sz="4" w:space="0" w:color="auto"/>
              <w:right w:val="single" w:sz="4" w:space="0" w:color="auto"/>
            </w:tcBorders>
            <w:vAlign w:val="center"/>
          </w:tcPr>
          <w:p w14:paraId="32E5646A" w14:textId="4A1B0933"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2721</w:t>
            </w:r>
          </w:p>
        </w:tc>
        <w:tc>
          <w:tcPr>
            <w:tcW w:w="1134" w:type="dxa"/>
            <w:tcBorders>
              <w:top w:val="single" w:sz="4" w:space="0" w:color="auto"/>
              <w:left w:val="single" w:sz="4" w:space="0" w:color="auto"/>
              <w:bottom w:val="single" w:sz="4" w:space="0" w:color="auto"/>
              <w:right w:val="single" w:sz="4" w:space="0" w:color="auto"/>
            </w:tcBorders>
            <w:vAlign w:val="center"/>
          </w:tcPr>
          <w:p w14:paraId="254A0423" w14:textId="7E8CA483"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38D6D16" w14:textId="6D3BAC61"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0,00000001</w:t>
            </w:r>
          </w:p>
        </w:tc>
        <w:tc>
          <w:tcPr>
            <w:tcW w:w="1291" w:type="dxa"/>
            <w:tcBorders>
              <w:top w:val="single" w:sz="4" w:space="0" w:color="auto"/>
              <w:left w:val="single" w:sz="4" w:space="0" w:color="auto"/>
              <w:bottom w:val="single" w:sz="4" w:space="0" w:color="auto"/>
              <w:right w:val="single" w:sz="4" w:space="0" w:color="auto"/>
            </w:tcBorders>
            <w:vAlign w:val="center"/>
          </w:tcPr>
          <w:p w14:paraId="039EAB94" w14:textId="10293B92" w:rsidR="00D20DA5" w:rsidRPr="00D44861" w:rsidRDefault="00D20DA5" w:rsidP="00D20DA5">
            <w:pPr>
              <w:jc w:val="center"/>
              <w:rPr>
                <w:color w:val="000000" w:themeColor="text1"/>
                <w:sz w:val="18"/>
                <w:lang w:eastAsia="lt-LT"/>
              </w:rPr>
            </w:pPr>
            <w:r w:rsidRPr="00D44861">
              <w:rPr>
                <w:color w:val="000000" w:themeColor="text1"/>
                <w:sz w:val="18"/>
                <w:lang w:eastAsia="lt-LT"/>
              </w:rPr>
              <w:t>0,00000003</w:t>
            </w:r>
          </w:p>
        </w:tc>
      </w:tr>
      <w:tr w:rsidR="00D44861" w:rsidRPr="00D44861" w14:paraId="030C6588" w14:textId="77777777" w:rsidTr="009C41B9">
        <w:trPr>
          <w:jc w:val="center"/>
        </w:trPr>
        <w:tc>
          <w:tcPr>
            <w:tcW w:w="4531" w:type="dxa"/>
            <w:gridSpan w:val="2"/>
            <w:vMerge/>
            <w:tcBorders>
              <w:left w:val="single" w:sz="4" w:space="0" w:color="auto"/>
              <w:right w:val="single" w:sz="4" w:space="0" w:color="auto"/>
            </w:tcBorders>
            <w:vAlign w:val="center"/>
          </w:tcPr>
          <w:p w14:paraId="03E6E54A"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4BF703C0"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E57BB9C" w14:textId="6AA64F5E"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Azoto oksidai C</w:t>
            </w:r>
          </w:p>
        </w:tc>
        <w:tc>
          <w:tcPr>
            <w:tcW w:w="1276" w:type="dxa"/>
            <w:tcBorders>
              <w:top w:val="single" w:sz="4" w:space="0" w:color="auto"/>
              <w:left w:val="single" w:sz="4" w:space="0" w:color="auto"/>
              <w:bottom w:val="single" w:sz="4" w:space="0" w:color="auto"/>
              <w:right w:val="single" w:sz="4" w:space="0" w:color="auto"/>
            </w:tcBorders>
            <w:vAlign w:val="center"/>
          </w:tcPr>
          <w:p w14:paraId="66C527DC" w14:textId="485E07EF"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6044</w:t>
            </w:r>
          </w:p>
        </w:tc>
        <w:tc>
          <w:tcPr>
            <w:tcW w:w="1134" w:type="dxa"/>
            <w:tcBorders>
              <w:top w:val="single" w:sz="4" w:space="0" w:color="auto"/>
              <w:left w:val="single" w:sz="4" w:space="0" w:color="auto"/>
              <w:bottom w:val="single" w:sz="4" w:space="0" w:color="auto"/>
              <w:right w:val="single" w:sz="4" w:space="0" w:color="auto"/>
            </w:tcBorders>
            <w:vAlign w:val="center"/>
          </w:tcPr>
          <w:p w14:paraId="34971B1C" w14:textId="3B3E760E"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3F7C223" w14:textId="5A113FE8"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0,00040</w:t>
            </w:r>
          </w:p>
        </w:tc>
        <w:tc>
          <w:tcPr>
            <w:tcW w:w="1291" w:type="dxa"/>
            <w:tcBorders>
              <w:top w:val="single" w:sz="4" w:space="0" w:color="auto"/>
              <w:left w:val="single" w:sz="4" w:space="0" w:color="auto"/>
              <w:bottom w:val="single" w:sz="4" w:space="0" w:color="auto"/>
              <w:right w:val="single" w:sz="4" w:space="0" w:color="auto"/>
            </w:tcBorders>
            <w:vAlign w:val="center"/>
          </w:tcPr>
          <w:p w14:paraId="72DF7EB2" w14:textId="2B11B7B0" w:rsidR="00D20DA5" w:rsidRPr="00D44861" w:rsidRDefault="00D20DA5" w:rsidP="00D20DA5">
            <w:pPr>
              <w:jc w:val="center"/>
              <w:rPr>
                <w:color w:val="000000" w:themeColor="text1"/>
                <w:sz w:val="18"/>
                <w:lang w:eastAsia="lt-LT"/>
              </w:rPr>
            </w:pPr>
            <w:r w:rsidRPr="00D44861">
              <w:rPr>
                <w:color w:val="000000" w:themeColor="text1"/>
                <w:sz w:val="18"/>
                <w:lang w:eastAsia="lt-LT"/>
              </w:rPr>
              <w:t>0,0001</w:t>
            </w:r>
          </w:p>
        </w:tc>
      </w:tr>
      <w:tr w:rsidR="00D44861" w:rsidRPr="00D44861" w14:paraId="07522AE4" w14:textId="77777777" w:rsidTr="009C41B9">
        <w:trPr>
          <w:jc w:val="center"/>
        </w:trPr>
        <w:tc>
          <w:tcPr>
            <w:tcW w:w="4531" w:type="dxa"/>
            <w:gridSpan w:val="2"/>
            <w:vMerge/>
            <w:tcBorders>
              <w:left w:val="single" w:sz="4" w:space="0" w:color="auto"/>
              <w:bottom w:val="single" w:sz="4" w:space="0" w:color="auto"/>
              <w:right w:val="single" w:sz="4" w:space="0" w:color="auto"/>
            </w:tcBorders>
            <w:vAlign w:val="center"/>
          </w:tcPr>
          <w:p w14:paraId="5B24B362"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2A02AB6B"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376E22A" w14:textId="62B9A971"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Anglies monoksidas C</w:t>
            </w:r>
          </w:p>
        </w:tc>
        <w:tc>
          <w:tcPr>
            <w:tcW w:w="1276" w:type="dxa"/>
            <w:tcBorders>
              <w:top w:val="single" w:sz="4" w:space="0" w:color="auto"/>
              <w:left w:val="single" w:sz="4" w:space="0" w:color="auto"/>
              <w:bottom w:val="single" w:sz="4" w:space="0" w:color="auto"/>
              <w:right w:val="single" w:sz="4" w:space="0" w:color="auto"/>
            </w:tcBorders>
            <w:vAlign w:val="center"/>
          </w:tcPr>
          <w:p w14:paraId="42CF4B3C" w14:textId="1110C456"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6069</w:t>
            </w:r>
          </w:p>
        </w:tc>
        <w:tc>
          <w:tcPr>
            <w:tcW w:w="1134" w:type="dxa"/>
            <w:tcBorders>
              <w:top w:val="single" w:sz="4" w:space="0" w:color="auto"/>
              <w:left w:val="single" w:sz="4" w:space="0" w:color="auto"/>
              <w:bottom w:val="single" w:sz="4" w:space="0" w:color="auto"/>
              <w:right w:val="single" w:sz="4" w:space="0" w:color="auto"/>
            </w:tcBorders>
            <w:vAlign w:val="center"/>
          </w:tcPr>
          <w:p w14:paraId="25861ECE" w14:textId="1FE55E64"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5588ECB" w14:textId="39228949"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0,00016</w:t>
            </w:r>
          </w:p>
        </w:tc>
        <w:tc>
          <w:tcPr>
            <w:tcW w:w="1291" w:type="dxa"/>
            <w:tcBorders>
              <w:top w:val="single" w:sz="4" w:space="0" w:color="auto"/>
              <w:left w:val="single" w:sz="4" w:space="0" w:color="auto"/>
              <w:bottom w:val="single" w:sz="4" w:space="0" w:color="auto"/>
              <w:right w:val="single" w:sz="4" w:space="0" w:color="auto"/>
            </w:tcBorders>
            <w:vAlign w:val="center"/>
          </w:tcPr>
          <w:p w14:paraId="516ABFF0" w14:textId="79B5C15B" w:rsidR="00D20DA5" w:rsidRPr="00D44861" w:rsidRDefault="00D20DA5" w:rsidP="00D20DA5">
            <w:pPr>
              <w:jc w:val="center"/>
              <w:rPr>
                <w:color w:val="000000" w:themeColor="text1"/>
                <w:sz w:val="18"/>
                <w:lang w:eastAsia="lt-LT"/>
              </w:rPr>
            </w:pPr>
            <w:r w:rsidRPr="00D44861">
              <w:rPr>
                <w:color w:val="000000" w:themeColor="text1"/>
                <w:sz w:val="18"/>
                <w:lang w:eastAsia="lt-LT"/>
              </w:rPr>
              <w:t>0,0004</w:t>
            </w:r>
          </w:p>
        </w:tc>
      </w:tr>
      <w:tr w:rsidR="00D44861" w:rsidRPr="00D44861" w14:paraId="47820885" w14:textId="77777777" w:rsidTr="009C41B9">
        <w:trPr>
          <w:jc w:val="center"/>
        </w:trPr>
        <w:tc>
          <w:tcPr>
            <w:tcW w:w="4531" w:type="dxa"/>
            <w:gridSpan w:val="2"/>
            <w:vMerge w:val="restart"/>
            <w:tcBorders>
              <w:top w:val="single" w:sz="4" w:space="0" w:color="auto"/>
              <w:left w:val="single" w:sz="4" w:space="0" w:color="auto"/>
              <w:right w:val="single" w:sz="4" w:space="0" w:color="auto"/>
            </w:tcBorders>
            <w:vAlign w:val="center"/>
          </w:tcPr>
          <w:p w14:paraId="011C7FAE" w14:textId="2129CA47" w:rsidR="00D20DA5" w:rsidRPr="00D44861" w:rsidRDefault="00D20DA5" w:rsidP="00D20DA5">
            <w:pPr>
              <w:jc w:val="center"/>
              <w:rPr>
                <w:color w:val="000000" w:themeColor="text1"/>
                <w:sz w:val="18"/>
                <w:lang w:eastAsia="lt-LT"/>
              </w:rPr>
            </w:pPr>
            <w:r w:rsidRPr="00D44861">
              <w:rPr>
                <w:color w:val="000000" w:themeColor="text1"/>
                <w:sz w:val="18"/>
                <w:lang w:eastAsia="lt-LT"/>
              </w:rPr>
              <w:t>Šiluminės energijos gamyba (kilnojamieji šildytuvai</w:t>
            </w:r>
          </w:p>
        </w:tc>
        <w:tc>
          <w:tcPr>
            <w:tcW w:w="1134" w:type="dxa"/>
            <w:vMerge w:val="restart"/>
            <w:tcBorders>
              <w:top w:val="single" w:sz="4" w:space="0" w:color="auto"/>
              <w:left w:val="single" w:sz="4" w:space="0" w:color="auto"/>
              <w:right w:val="single" w:sz="4" w:space="0" w:color="auto"/>
            </w:tcBorders>
            <w:vAlign w:val="center"/>
          </w:tcPr>
          <w:p w14:paraId="3D5AD5AE"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601</w:t>
            </w:r>
          </w:p>
        </w:tc>
        <w:tc>
          <w:tcPr>
            <w:tcW w:w="2835" w:type="dxa"/>
            <w:tcBorders>
              <w:top w:val="single" w:sz="4" w:space="0" w:color="auto"/>
              <w:left w:val="single" w:sz="4" w:space="0" w:color="auto"/>
              <w:bottom w:val="single" w:sz="4" w:space="0" w:color="auto"/>
              <w:right w:val="single" w:sz="4" w:space="0" w:color="auto"/>
            </w:tcBorders>
            <w:vAlign w:val="center"/>
          </w:tcPr>
          <w:p w14:paraId="60C45924"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Anglies monoksidas B</w:t>
            </w:r>
          </w:p>
        </w:tc>
        <w:tc>
          <w:tcPr>
            <w:tcW w:w="1276" w:type="dxa"/>
            <w:tcBorders>
              <w:top w:val="single" w:sz="4" w:space="0" w:color="auto"/>
              <w:left w:val="single" w:sz="4" w:space="0" w:color="auto"/>
              <w:bottom w:val="single" w:sz="4" w:space="0" w:color="auto"/>
              <w:right w:val="single" w:sz="4" w:space="0" w:color="auto"/>
            </w:tcBorders>
            <w:vAlign w:val="center"/>
          </w:tcPr>
          <w:p w14:paraId="679C92B7"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5917</w:t>
            </w:r>
          </w:p>
        </w:tc>
        <w:tc>
          <w:tcPr>
            <w:tcW w:w="1134" w:type="dxa"/>
            <w:tcBorders>
              <w:top w:val="single" w:sz="4" w:space="0" w:color="auto"/>
              <w:left w:val="single" w:sz="4" w:space="0" w:color="auto"/>
              <w:bottom w:val="single" w:sz="4" w:space="0" w:color="auto"/>
              <w:right w:val="single" w:sz="4" w:space="0" w:color="auto"/>
            </w:tcBorders>
            <w:vAlign w:val="center"/>
          </w:tcPr>
          <w:p w14:paraId="7CB5721C"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7E79122" w14:textId="5A5D6404"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0,00306</w:t>
            </w:r>
          </w:p>
        </w:tc>
        <w:tc>
          <w:tcPr>
            <w:tcW w:w="1291" w:type="dxa"/>
            <w:tcBorders>
              <w:top w:val="single" w:sz="4" w:space="0" w:color="auto"/>
              <w:left w:val="single" w:sz="4" w:space="0" w:color="auto"/>
              <w:bottom w:val="single" w:sz="4" w:space="0" w:color="auto"/>
              <w:right w:val="single" w:sz="4" w:space="0" w:color="auto"/>
            </w:tcBorders>
            <w:vAlign w:val="center"/>
          </w:tcPr>
          <w:p w14:paraId="69B7B405" w14:textId="26147716" w:rsidR="00D20DA5" w:rsidRPr="00D44861" w:rsidRDefault="00D20DA5" w:rsidP="00D20DA5">
            <w:pPr>
              <w:jc w:val="center"/>
              <w:rPr>
                <w:color w:val="000000" w:themeColor="text1"/>
                <w:sz w:val="18"/>
                <w:lang w:eastAsia="lt-LT"/>
              </w:rPr>
            </w:pPr>
            <w:r w:rsidRPr="00D44861">
              <w:rPr>
                <w:color w:val="000000" w:themeColor="text1"/>
                <w:sz w:val="18"/>
                <w:lang w:eastAsia="lt-LT"/>
              </w:rPr>
              <w:t>0,011</w:t>
            </w:r>
          </w:p>
        </w:tc>
      </w:tr>
      <w:tr w:rsidR="00D44861" w:rsidRPr="00D44861" w14:paraId="6F780B22" w14:textId="77777777" w:rsidTr="009C41B9">
        <w:trPr>
          <w:jc w:val="center"/>
        </w:trPr>
        <w:tc>
          <w:tcPr>
            <w:tcW w:w="4531" w:type="dxa"/>
            <w:gridSpan w:val="2"/>
            <w:vMerge/>
            <w:tcBorders>
              <w:left w:val="single" w:sz="4" w:space="0" w:color="auto"/>
              <w:right w:val="single" w:sz="4" w:space="0" w:color="auto"/>
            </w:tcBorders>
            <w:vAlign w:val="center"/>
          </w:tcPr>
          <w:p w14:paraId="628DB4F3"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7163B7EC"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993DD49"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Azoto oksidai B</w:t>
            </w:r>
          </w:p>
        </w:tc>
        <w:tc>
          <w:tcPr>
            <w:tcW w:w="1276" w:type="dxa"/>
            <w:tcBorders>
              <w:top w:val="single" w:sz="4" w:space="0" w:color="auto"/>
              <w:left w:val="single" w:sz="4" w:space="0" w:color="auto"/>
              <w:bottom w:val="single" w:sz="4" w:space="0" w:color="auto"/>
              <w:right w:val="single" w:sz="4" w:space="0" w:color="auto"/>
            </w:tcBorders>
            <w:vAlign w:val="center"/>
          </w:tcPr>
          <w:p w14:paraId="589CF96F"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5872</w:t>
            </w:r>
          </w:p>
        </w:tc>
        <w:tc>
          <w:tcPr>
            <w:tcW w:w="1134" w:type="dxa"/>
            <w:tcBorders>
              <w:top w:val="single" w:sz="4" w:space="0" w:color="auto"/>
              <w:left w:val="single" w:sz="4" w:space="0" w:color="auto"/>
              <w:bottom w:val="single" w:sz="4" w:space="0" w:color="auto"/>
              <w:right w:val="single" w:sz="4" w:space="0" w:color="auto"/>
            </w:tcBorders>
            <w:vAlign w:val="center"/>
          </w:tcPr>
          <w:p w14:paraId="1919EED8"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12EC8DF1" w14:textId="3FCF2BF9"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0,00778</w:t>
            </w:r>
          </w:p>
        </w:tc>
        <w:tc>
          <w:tcPr>
            <w:tcW w:w="1291" w:type="dxa"/>
            <w:tcBorders>
              <w:top w:val="single" w:sz="4" w:space="0" w:color="auto"/>
              <w:left w:val="single" w:sz="4" w:space="0" w:color="auto"/>
              <w:bottom w:val="single" w:sz="4" w:space="0" w:color="auto"/>
              <w:right w:val="single" w:sz="4" w:space="0" w:color="auto"/>
            </w:tcBorders>
            <w:vAlign w:val="center"/>
          </w:tcPr>
          <w:p w14:paraId="180E163E" w14:textId="01CB1D84" w:rsidR="00D20DA5" w:rsidRPr="00D44861" w:rsidRDefault="00D20DA5" w:rsidP="00D20DA5">
            <w:pPr>
              <w:jc w:val="center"/>
              <w:rPr>
                <w:color w:val="000000" w:themeColor="text1"/>
                <w:sz w:val="18"/>
                <w:lang w:eastAsia="lt-LT"/>
              </w:rPr>
            </w:pPr>
            <w:r w:rsidRPr="00D44861">
              <w:rPr>
                <w:color w:val="000000" w:themeColor="text1"/>
                <w:sz w:val="18"/>
                <w:lang w:eastAsia="lt-LT"/>
              </w:rPr>
              <w:t>0,028</w:t>
            </w:r>
          </w:p>
        </w:tc>
      </w:tr>
      <w:tr w:rsidR="00D44861" w:rsidRPr="00D44861" w14:paraId="6974ADDC" w14:textId="77777777" w:rsidTr="009C41B9">
        <w:trPr>
          <w:jc w:val="center"/>
        </w:trPr>
        <w:tc>
          <w:tcPr>
            <w:tcW w:w="4531" w:type="dxa"/>
            <w:gridSpan w:val="2"/>
            <w:vMerge/>
            <w:tcBorders>
              <w:left w:val="single" w:sz="4" w:space="0" w:color="auto"/>
              <w:right w:val="single" w:sz="4" w:space="0" w:color="auto"/>
            </w:tcBorders>
            <w:vAlign w:val="center"/>
          </w:tcPr>
          <w:p w14:paraId="6B50038C"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77A4F6C9"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E9C70A3" w14:textId="56B9DB56"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Sieros dioksidas B</w:t>
            </w:r>
          </w:p>
        </w:tc>
        <w:tc>
          <w:tcPr>
            <w:tcW w:w="1276" w:type="dxa"/>
            <w:tcBorders>
              <w:top w:val="single" w:sz="4" w:space="0" w:color="auto"/>
              <w:left w:val="single" w:sz="4" w:space="0" w:color="auto"/>
              <w:bottom w:val="single" w:sz="4" w:space="0" w:color="auto"/>
              <w:right w:val="single" w:sz="4" w:space="0" w:color="auto"/>
            </w:tcBorders>
            <w:vAlign w:val="center"/>
          </w:tcPr>
          <w:p w14:paraId="2299DB2F"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5897</w:t>
            </w:r>
          </w:p>
        </w:tc>
        <w:tc>
          <w:tcPr>
            <w:tcW w:w="1134" w:type="dxa"/>
            <w:tcBorders>
              <w:top w:val="single" w:sz="4" w:space="0" w:color="auto"/>
              <w:left w:val="single" w:sz="4" w:space="0" w:color="auto"/>
              <w:bottom w:val="single" w:sz="4" w:space="0" w:color="auto"/>
              <w:right w:val="single" w:sz="4" w:space="0" w:color="auto"/>
            </w:tcBorders>
            <w:vAlign w:val="center"/>
          </w:tcPr>
          <w:p w14:paraId="037A55DF"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073CFD8B" w14:textId="528F2E1B"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0,01083</w:t>
            </w:r>
          </w:p>
        </w:tc>
        <w:tc>
          <w:tcPr>
            <w:tcW w:w="1291" w:type="dxa"/>
            <w:tcBorders>
              <w:top w:val="single" w:sz="4" w:space="0" w:color="auto"/>
              <w:left w:val="single" w:sz="4" w:space="0" w:color="auto"/>
              <w:bottom w:val="single" w:sz="4" w:space="0" w:color="auto"/>
              <w:right w:val="single" w:sz="4" w:space="0" w:color="auto"/>
            </w:tcBorders>
            <w:vAlign w:val="center"/>
          </w:tcPr>
          <w:p w14:paraId="49D77372" w14:textId="06FCE1F1" w:rsidR="00D20DA5" w:rsidRPr="00D44861" w:rsidRDefault="00D20DA5" w:rsidP="00D20DA5">
            <w:pPr>
              <w:jc w:val="center"/>
              <w:rPr>
                <w:color w:val="000000" w:themeColor="text1"/>
                <w:sz w:val="18"/>
                <w:lang w:eastAsia="lt-LT"/>
              </w:rPr>
            </w:pPr>
            <w:r w:rsidRPr="00D44861">
              <w:rPr>
                <w:color w:val="000000" w:themeColor="text1"/>
                <w:sz w:val="18"/>
                <w:lang w:eastAsia="lt-LT"/>
              </w:rPr>
              <w:t>0,039</w:t>
            </w:r>
          </w:p>
        </w:tc>
      </w:tr>
      <w:tr w:rsidR="00D44861" w:rsidRPr="00D44861" w14:paraId="4D2CB1F2" w14:textId="77777777" w:rsidTr="009C41B9">
        <w:trPr>
          <w:jc w:val="center"/>
        </w:trPr>
        <w:tc>
          <w:tcPr>
            <w:tcW w:w="4531" w:type="dxa"/>
            <w:gridSpan w:val="2"/>
            <w:vMerge/>
            <w:tcBorders>
              <w:left w:val="single" w:sz="4" w:space="0" w:color="auto"/>
              <w:bottom w:val="single" w:sz="4" w:space="0" w:color="auto"/>
              <w:right w:val="single" w:sz="4" w:space="0" w:color="auto"/>
            </w:tcBorders>
            <w:vAlign w:val="center"/>
          </w:tcPr>
          <w:p w14:paraId="3C3EBBC5"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4DB64F27"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6077C28"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Kietosios dalelės B</w:t>
            </w:r>
          </w:p>
        </w:tc>
        <w:tc>
          <w:tcPr>
            <w:tcW w:w="1276" w:type="dxa"/>
            <w:tcBorders>
              <w:top w:val="single" w:sz="4" w:space="0" w:color="auto"/>
              <w:left w:val="single" w:sz="4" w:space="0" w:color="auto"/>
              <w:bottom w:val="single" w:sz="4" w:space="0" w:color="auto"/>
              <w:right w:val="single" w:sz="4" w:space="0" w:color="auto"/>
            </w:tcBorders>
            <w:vAlign w:val="center"/>
          </w:tcPr>
          <w:p w14:paraId="48330770"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6486</w:t>
            </w:r>
          </w:p>
        </w:tc>
        <w:tc>
          <w:tcPr>
            <w:tcW w:w="1134" w:type="dxa"/>
            <w:tcBorders>
              <w:top w:val="single" w:sz="4" w:space="0" w:color="auto"/>
              <w:left w:val="single" w:sz="4" w:space="0" w:color="auto"/>
              <w:bottom w:val="single" w:sz="4" w:space="0" w:color="auto"/>
              <w:right w:val="single" w:sz="4" w:space="0" w:color="auto"/>
            </w:tcBorders>
            <w:vAlign w:val="center"/>
          </w:tcPr>
          <w:p w14:paraId="68B125A8"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EFE934B" w14:textId="4856F5C4"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0,00056</w:t>
            </w:r>
          </w:p>
        </w:tc>
        <w:tc>
          <w:tcPr>
            <w:tcW w:w="1291" w:type="dxa"/>
            <w:tcBorders>
              <w:top w:val="single" w:sz="4" w:space="0" w:color="auto"/>
              <w:left w:val="single" w:sz="4" w:space="0" w:color="auto"/>
              <w:bottom w:val="single" w:sz="4" w:space="0" w:color="auto"/>
              <w:right w:val="single" w:sz="4" w:space="0" w:color="auto"/>
            </w:tcBorders>
            <w:vAlign w:val="center"/>
          </w:tcPr>
          <w:p w14:paraId="3765885A" w14:textId="099AB74F" w:rsidR="00D20DA5" w:rsidRPr="00D44861" w:rsidRDefault="00D20DA5" w:rsidP="00D20DA5">
            <w:pPr>
              <w:jc w:val="center"/>
              <w:rPr>
                <w:color w:val="000000" w:themeColor="text1"/>
                <w:sz w:val="18"/>
                <w:lang w:eastAsia="lt-LT"/>
              </w:rPr>
            </w:pPr>
            <w:r w:rsidRPr="00D44861">
              <w:rPr>
                <w:color w:val="000000" w:themeColor="text1"/>
                <w:sz w:val="18"/>
                <w:lang w:eastAsia="lt-LT"/>
              </w:rPr>
              <w:t>0,002</w:t>
            </w:r>
          </w:p>
        </w:tc>
      </w:tr>
      <w:tr w:rsidR="00D44861" w:rsidRPr="00D44861" w14:paraId="0F9F4280" w14:textId="77777777" w:rsidTr="009C41B9">
        <w:trPr>
          <w:jc w:val="center"/>
        </w:trPr>
        <w:tc>
          <w:tcPr>
            <w:tcW w:w="4531" w:type="dxa"/>
            <w:gridSpan w:val="2"/>
            <w:vMerge w:val="restart"/>
            <w:tcBorders>
              <w:top w:val="single" w:sz="4" w:space="0" w:color="auto"/>
              <w:left w:val="single" w:sz="4" w:space="0" w:color="auto"/>
              <w:right w:val="single" w:sz="4" w:space="0" w:color="auto"/>
            </w:tcBorders>
            <w:vAlign w:val="center"/>
          </w:tcPr>
          <w:p w14:paraId="46B3752B" w14:textId="77777777" w:rsidR="00D20DA5" w:rsidRPr="00D44861" w:rsidRDefault="00D20DA5" w:rsidP="00D20DA5">
            <w:pPr>
              <w:jc w:val="center"/>
              <w:rPr>
                <w:color w:val="000000" w:themeColor="text1"/>
                <w:sz w:val="18"/>
                <w:lang w:eastAsia="lt-LT"/>
              </w:rPr>
            </w:pPr>
            <w:r w:rsidRPr="00D44861">
              <w:rPr>
                <w:color w:val="000000" w:themeColor="text1"/>
                <w:sz w:val="18"/>
                <w:lang w:eastAsia="lt-LT"/>
              </w:rPr>
              <w:t>Suvirinimo darbai (kilnojami suvirinimo įrenginiai)</w:t>
            </w:r>
          </w:p>
        </w:tc>
        <w:tc>
          <w:tcPr>
            <w:tcW w:w="1134" w:type="dxa"/>
            <w:vMerge w:val="restart"/>
            <w:tcBorders>
              <w:top w:val="single" w:sz="4" w:space="0" w:color="auto"/>
              <w:left w:val="single" w:sz="4" w:space="0" w:color="auto"/>
              <w:right w:val="single" w:sz="4" w:space="0" w:color="auto"/>
            </w:tcBorders>
            <w:vAlign w:val="center"/>
          </w:tcPr>
          <w:p w14:paraId="6DA2CDCE"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602</w:t>
            </w:r>
          </w:p>
        </w:tc>
        <w:tc>
          <w:tcPr>
            <w:tcW w:w="2835" w:type="dxa"/>
            <w:tcBorders>
              <w:top w:val="single" w:sz="4" w:space="0" w:color="auto"/>
              <w:left w:val="single" w:sz="4" w:space="0" w:color="auto"/>
              <w:bottom w:val="single" w:sz="4" w:space="0" w:color="auto"/>
              <w:right w:val="single" w:sz="4" w:space="0" w:color="auto"/>
            </w:tcBorders>
            <w:vAlign w:val="center"/>
          </w:tcPr>
          <w:p w14:paraId="19BE5A37"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14:paraId="3697A58E"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3113</w:t>
            </w:r>
          </w:p>
        </w:tc>
        <w:tc>
          <w:tcPr>
            <w:tcW w:w="1134" w:type="dxa"/>
            <w:tcBorders>
              <w:top w:val="single" w:sz="4" w:space="0" w:color="auto"/>
              <w:left w:val="single" w:sz="4" w:space="0" w:color="auto"/>
              <w:bottom w:val="single" w:sz="4" w:space="0" w:color="auto"/>
              <w:right w:val="single" w:sz="4" w:space="0" w:color="auto"/>
            </w:tcBorders>
            <w:vAlign w:val="center"/>
          </w:tcPr>
          <w:p w14:paraId="72B70D8D"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738FD9AC" w14:textId="3F17E1E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0,00052</w:t>
            </w:r>
          </w:p>
        </w:tc>
        <w:tc>
          <w:tcPr>
            <w:tcW w:w="1291" w:type="dxa"/>
            <w:tcBorders>
              <w:top w:val="single" w:sz="4" w:space="0" w:color="auto"/>
              <w:left w:val="single" w:sz="4" w:space="0" w:color="auto"/>
              <w:bottom w:val="single" w:sz="4" w:space="0" w:color="auto"/>
              <w:right w:val="single" w:sz="4" w:space="0" w:color="auto"/>
            </w:tcBorders>
            <w:vAlign w:val="center"/>
          </w:tcPr>
          <w:p w14:paraId="709E9AA3" w14:textId="0DB9D0DA" w:rsidR="00D20DA5" w:rsidRPr="00D44861" w:rsidRDefault="00D20DA5" w:rsidP="00D20DA5">
            <w:pPr>
              <w:jc w:val="center"/>
              <w:rPr>
                <w:color w:val="000000" w:themeColor="text1"/>
                <w:sz w:val="18"/>
                <w:lang w:eastAsia="lt-LT"/>
              </w:rPr>
            </w:pPr>
            <w:r w:rsidRPr="00D44861">
              <w:rPr>
                <w:color w:val="000000" w:themeColor="text1"/>
                <w:sz w:val="18"/>
                <w:lang w:eastAsia="lt-LT"/>
              </w:rPr>
              <w:t>0,001</w:t>
            </w:r>
          </w:p>
        </w:tc>
      </w:tr>
      <w:tr w:rsidR="00D44861" w:rsidRPr="00D44861" w14:paraId="69F83DAD" w14:textId="77777777" w:rsidTr="009C41B9">
        <w:trPr>
          <w:jc w:val="center"/>
        </w:trPr>
        <w:tc>
          <w:tcPr>
            <w:tcW w:w="4531" w:type="dxa"/>
            <w:gridSpan w:val="2"/>
            <w:vMerge/>
            <w:tcBorders>
              <w:left w:val="single" w:sz="4" w:space="0" w:color="auto"/>
              <w:right w:val="single" w:sz="4" w:space="0" w:color="auto"/>
            </w:tcBorders>
            <w:vAlign w:val="center"/>
          </w:tcPr>
          <w:p w14:paraId="6BC6CF89"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4514ACF6"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53C2C50"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14:paraId="307CD5D3"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3516</w:t>
            </w:r>
          </w:p>
        </w:tc>
        <w:tc>
          <w:tcPr>
            <w:tcW w:w="1134" w:type="dxa"/>
            <w:tcBorders>
              <w:top w:val="single" w:sz="4" w:space="0" w:color="auto"/>
              <w:left w:val="single" w:sz="4" w:space="0" w:color="auto"/>
              <w:bottom w:val="single" w:sz="4" w:space="0" w:color="auto"/>
              <w:right w:val="single" w:sz="4" w:space="0" w:color="auto"/>
            </w:tcBorders>
            <w:vAlign w:val="center"/>
          </w:tcPr>
          <w:p w14:paraId="4023D48C"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399DD0FB" w14:textId="5DECD524"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0,00003</w:t>
            </w:r>
          </w:p>
        </w:tc>
        <w:tc>
          <w:tcPr>
            <w:tcW w:w="1291" w:type="dxa"/>
            <w:tcBorders>
              <w:top w:val="single" w:sz="4" w:space="0" w:color="auto"/>
              <w:left w:val="single" w:sz="4" w:space="0" w:color="auto"/>
              <w:bottom w:val="single" w:sz="4" w:space="0" w:color="auto"/>
              <w:right w:val="single" w:sz="4" w:space="0" w:color="auto"/>
            </w:tcBorders>
            <w:vAlign w:val="center"/>
          </w:tcPr>
          <w:p w14:paraId="76670A04" w14:textId="2DCD9748" w:rsidR="00D20DA5" w:rsidRPr="00D44861" w:rsidRDefault="00D20DA5" w:rsidP="00D20DA5">
            <w:pPr>
              <w:jc w:val="center"/>
              <w:rPr>
                <w:color w:val="000000" w:themeColor="text1"/>
                <w:sz w:val="18"/>
                <w:lang w:eastAsia="lt-LT"/>
              </w:rPr>
            </w:pPr>
            <w:r w:rsidRPr="00D44861">
              <w:rPr>
                <w:color w:val="000000" w:themeColor="text1"/>
                <w:sz w:val="18"/>
                <w:lang w:eastAsia="lt-LT"/>
              </w:rPr>
              <w:t>0,00007</w:t>
            </w:r>
          </w:p>
        </w:tc>
      </w:tr>
      <w:tr w:rsidR="00D44861" w:rsidRPr="00D44861" w14:paraId="4F64ACCE" w14:textId="77777777" w:rsidTr="009C41B9">
        <w:trPr>
          <w:jc w:val="center"/>
        </w:trPr>
        <w:tc>
          <w:tcPr>
            <w:tcW w:w="4531" w:type="dxa"/>
            <w:gridSpan w:val="2"/>
            <w:vMerge/>
            <w:tcBorders>
              <w:left w:val="single" w:sz="4" w:space="0" w:color="auto"/>
              <w:right w:val="single" w:sz="4" w:space="0" w:color="auto"/>
            </w:tcBorders>
            <w:vAlign w:val="center"/>
          </w:tcPr>
          <w:p w14:paraId="655BD463"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right w:val="single" w:sz="4" w:space="0" w:color="auto"/>
            </w:tcBorders>
            <w:vAlign w:val="center"/>
          </w:tcPr>
          <w:p w14:paraId="0EEFCDBB"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0B44AC3" w14:textId="219D9FCB"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Chromo oksidai</w:t>
            </w:r>
          </w:p>
        </w:tc>
        <w:tc>
          <w:tcPr>
            <w:tcW w:w="1276" w:type="dxa"/>
            <w:tcBorders>
              <w:top w:val="single" w:sz="4" w:space="0" w:color="auto"/>
              <w:left w:val="single" w:sz="4" w:space="0" w:color="auto"/>
              <w:bottom w:val="single" w:sz="4" w:space="0" w:color="auto"/>
              <w:right w:val="single" w:sz="4" w:space="0" w:color="auto"/>
            </w:tcBorders>
            <w:vAlign w:val="center"/>
          </w:tcPr>
          <w:p w14:paraId="3FA4EDC9" w14:textId="59A947E9"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2721</w:t>
            </w:r>
          </w:p>
        </w:tc>
        <w:tc>
          <w:tcPr>
            <w:tcW w:w="1134" w:type="dxa"/>
            <w:tcBorders>
              <w:top w:val="single" w:sz="4" w:space="0" w:color="auto"/>
              <w:left w:val="single" w:sz="4" w:space="0" w:color="auto"/>
              <w:bottom w:val="single" w:sz="4" w:space="0" w:color="auto"/>
              <w:right w:val="single" w:sz="4" w:space="0" w:color="auto"/>
            </w:tcBorders>
            <w:vAlign w:val="center"/>
          </w:tcPr>
          <w:p w14:paraId="354314C8" w14:textId="63002C78"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981118C" w14:textId="66501A0F"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0,000001</w:t>
            </w:r>
          </w:p>
        </w:tc>
        <w:tc>
          <w:tcPr>
            <w:tcW w:w="1291" w:type="dxa"/>
            <w:tcBorders>
              <w:top w:val="single" w:sz="4" w:space="0" w:color="auto"/>
              <w:left w:val="single" w:sz="4" w:space="0" w:color="auto"/>
              <w:bottom w:val="single" w:sz="4" w:space="0" w:color="auto"/>
              <w:right w:val="single" w:sz="4" w:space="0" w:color="auto"/>
            </w:tcBorders>
            <w:vAlign w:val="center"/>
          </w:tcPr>
          <w:p w14:paraId="178B2059" w14:textId="5B46A42C" w:rsidR="00D20DA5" w:rsidRPr="00D44861" w:rsidRDefault="00D20DA5" w:rsidP="00D20DA5">
            <w:pPr>
              <w:jc w:val="center"/>
              <w:rPr>
                <w:color w:val="000000" w:themeColor="text1"/>
                <w:sz w:val="18"/>
                <w:lang w:eastAsia="lt-LT"/>
              </w:rPr>
            </w:pPr>
            <w:r w:rsidRPr="00D44861">
              <w:rPr>
                <w:color w:val="000000" w:themeColor="text1"/>
                <w:sz w:val="18"/>
                <w:lang w:eastAsia="lt-LT"/>
              </w:rPr>
              <w:t>0,000002</w:t>
            </w:r>
          </w:p>
        </w:tc>
      </w:tr>
      <w:tr w:rsidR="00D44861" w:rsidRPr="00D44861" w14:paraId="539E2548" w14:textId="77777777" w:rsidTr="009C41B9">
        <w:trPr>
          <w:jc w:val="center"/>
        </w:trPr>
        <w:tc>
          <w:tcPr>
            <w:tcW w:w="4531" w:type="dxa"/>
            <w:gridSpan w:val="2"/>
            <w:vMerge/>
            <w:tcBorders>
              <w:left w:val="single" w:sz="4" w:space="0" w:color="auto"/>
              <w:bottom w:val="single" w:sz="4" w:space="0" w:color="auto"/>
              <w:right w:val="single" w:sz="4" w:space="0" w:color="auto"/>
            </w:tcBorders>
            <w:vAlign w:val="center"/>
          </w:tcPr>
          <w:p w14:paraId="73630A5C"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39915692"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7B2EF4A"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Azoto oksidai C</w:t>
            </w:r>
          </w:p>
        </w:tc>
        <w:tc>
          <w:tcPr>
            <w:tcW w:w="1276" w:type="dxa"/>
            <w:tcBorders>
              <w:top w:val="single" w:sz="4" w:space="0" w:color="auto"/>
              <w:left w:val="single" w:sz="4" w:space="0" w:color="auto"/>
              <w:bottom w:val="single" w:sz="4" w:space="0" w:color="auto"/>
              <w:right w:val="single" w:sz="4" w:space="0" w:color="auto"/>
            </w:tcBorders>
            <w:vAlign w:val="center"/>
          </w:tcPr>
          <w:p w14:paraId="4692B1F7"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6064</w:t>
            </w:r>
          </w:p>
        </w:tc>
        <w:tc>
          <w:tcPr>
            <w:tcW w:w="1134" w:type="dxa"/>
            <w:tcBorders>
              <w:top w:val="single" w:sz="4" w:space="0" w:color="auto"/>
              <w:left w:val="single" w:sz="4" w:space="0" w:color="auto"/>
              <w:bottom w:val="single" w:sz="4" w:space="0" w:color="auto"/>
              <w:right w:val="single" w:sz="4" w:space="0" w:color="auto"/>
            </w:tcBorders>
            <w:vAlign w:val="center"/>
          </w:tcPr>
          <w:p w14:paraId="04C22088" w14:textId="77777777" w:rsidR="00D20DA5" w:rsidRPr="00D44861" w:rsidRDefault="00D20DA5" w:rsidP="00D20DA5">
            <w:pPr>
              <w:jc w:val="center"/>
              <w:rPr>
                <w:color w:val="000000" w:themeColor="text1"/>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666C60B" w14:textId="7AF586C5"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0,00005</w:t>
            </w:r>
          </w:p>
        </w:tc>
        <w:tc>
          <w:tcPr>
            <w:tcW w:w="1291" w:type="dxa"/>
            <w:tcBorders>
              <w:top w:val="single" w:sz="4" w:space="0" w:color="auto"/>
              <w:left w:val="single" w:sz="4" w:space="0" w:color="auto"/>
              <w:bottom w:val="single" w:sz="4" w:space="0" w:color="auto"/>
              <w:right w:val="single" w:sz="4" w:space="0" w:color="auto"/>
            </w:tcBorders>
            <w:vAlign w:val="center"/>
          </w:tcPr>
          <w:p w14:paraId="4FC85628" w14:textId="129A4495" w:rsidR="00D20DA5" w:rsidRPr="00D44861" w:rsidRDefault="00D20DA5" w:rsidP="00D20DA5">
            <w:pPr>
              <w:jc w:val="center"/>
              <w:rPr>
                <w:color w:val="000000" w:themeColor="text1"/>
                <w:sz w:val="18"/>
                <w:lang w:eastAsia="lt-LT"/>
              </w:rPr>
            </w:pPr>
            <w:r w:rsidRPr="00D44861">
              <w:rPr>
                <w:color w:val="000000" w:themeColor="text1"/>
                <w:sz w:val="18"/>
                <w:lang w:eastAsia="lt-LT"/>
              </w:rPr>
              <w:t>0,00008</w:t>
            </w:r>
          </w:p>
        </w:tc>
      </w:tr>
      <w:tr w:rsidR="00D44861" w:rsidRPr="00D44861" w14:paraId="096BBBE3" w14:textId="77777777" w:rsidTr="009C41B9">
        <w:trPr>
          <w:jc w:val="center"/>
        </w:trPr>
        <w:tc>
          <w:tcPr>
            <w:tcW w:w="4531" w:type="dxa"/>
            <w:gridSpan w:val="2"/>
            <w:vMerge/>
            <w:tcBorders>
              <w:left w:val="single" w:sz="4" w:space="0" w:color="auto"/>
              <w:bottom w:val="single" w:sz="4" w:space="0" w:color="auto"/>
              <w:right w:val="single" w:sz="4" w:space="0" w:color="auto"/>
            </w:tcBorders>
            <w:vAlign w:val="center"/>
          </w:tcPr>
          <w:p w14:paraId="7D6DC629" w14:textId="77777777" w:rsidR="00D20DA5" w:rsidRPr="00D44861" w:rsidRDefault="00D20DA5" w:rsidP="00D20DA5">
            <w:pPr>
              <w:jc w:val="center"/>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7758095A"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76BC8A5" w14:textId="4EDDA4B6"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Anglies monoksidas C</w:t>
            </w:r>
          </w:p>
        </w:tc>
        <w:tc>
          <w:tcPr>
            <w:tcW w:w="1276" w:type="dxa"/>
            <w:tcBorders>
              <w:top w:val="single" w:sz="4" w:space="0" w:color="auto"/>
              <w:left w:val="single" w:sz="4" w:space="0" w:color="auto"/>
              <w:bottom w:val="single" w:sz="4" w:space="0" w:color="auto"/>
              <w:right w:val="single" w:sz="4" w:space="0" w:color="auto"/>
            </w:tcBorders>
            <w:vAlign w:val="center"/>
          </w:tcPr>
          <w:p w14:paraId="4CFD1AA9" w14:textId="601C3499"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6069</w:t>
            </w:r>
          </w:p>
        </w:tc>
        <w:tc>
          <w:tcPr>
            <w:tcW w:w="1134" w:type="dxa"/>
            <w:tcBorders>
              <w:top w:val="single" w:sz="4" w:space="0" w:color="auto"/>
              <w:left w:val="single" w:sz="4" w:space="0" w:color="auto"/>
              <w:bottom w:val="single" w:sz="4" w:space="0" w:color="auto"/>
              <w:right w:val="single" w:sz="4" w:space="0" w:color="auto"/>
            </w:tcBorders>
            <w:vAlign w:val="center"/>
          </w:tcPr>
          <w:p w14:paraId="24F4B27E" w14:textId="351AC2A6" w:rsidR="00D20DA5" w:rsidRPr="00D44861" w:rsidRDefault="00D20DA5" w:rsidP="00D20DA5">
            <w:pPr>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A70513B" w14:textId="570205D0"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0,00019</w:t>
            </w:r>
          </w:p>
        </w:tc>
        <w:tc>
          <w:tcPr>
            <w:tcW w:w="1291" w:type="dxa"/>
            <w:tcBorders>
              <w:top w:val="single" w:sz="4" w:space="0" w:color="auto"/>
              <w:left w:val="single" w:sz="4" w:space="0" w:color="auto"/>
              <w:bottom w:val="single" w:sz="4" w:space="0" w:color="auto"/>
              <w:right w:val="single" w:sz="4" w:space="0" w:color="auto"/>
            </w:tcBorders>
            <w:vAlign w:val="center"/>
          </w:tcPr>
          <w:p w14:paraId="21E92CE3" w14:textId="0AAE0493" w:rsidR="00D20DA5" w:rsidRPr="00D44861" w:rsidRDefault="00D20DA5" w:rsidP="00D20DA5">
            <w:pPr>
              <w:jc w:val="center"/>
              <w:rPr>
                <w:color w:val="000000" w:themeColor="text1"/>
                <w:sz w:val="18"/>
                <w:lang w:eastAsia="lt-LT"/>
              </w:rPr>
            </w:pPr>
            <w:r w:rsidRPr="00D44861">
              <w:rPr>
                <w:color w:val="000000" w:themeColor="text1"/>
                <w:sz w:val="18"/>
                <w:lang w:eastAsia="lt-LT"/>
              </w:rPr>
              <w:t>0,0003</w:t>
            </w:r>
          </w:p>
        </w:tc>
      </w:tr>
      <w:tr w:rsidR="00D44861" w:rsidRPr="00D44861" w14:paraId="29878741" w14:textId="77777777" w:rsidTr="009C41B9">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tcPr>
          <w:p w14:paraId="75091272" w14:textId="28103F97" w:rsidR="00D20DA5" w:rsidRPr="00D44861" w:rsidRDefault="00D20DA5" w:rsidP="00D20DA5">
            <w:pPr>
              <w:jc w:val="center"/>
              <w:rPr>
                <w:color w:val="000000" w:themeColor="text1"/>
                <w:sz w:val="18"/>
                <w:lang w:eastAsia="lt-LT"/>
              </w:rPr>
            </w:pPr>
            <w:r w:rsidRPr="00D44861">
              <w:rPr>
                <w:color w:val="000000" w:themeColor="text1"/>
                <w:sz w:val="18"/>
                <w:lang w:eastAsia="lt-LT"/>
              </w:rPr>
              <w:t>Atliekų smulkinimo įrenginys HAAS</w:t>
            </w:r>
          </w:p>
        </w:tc>
        <w:tc>
          <w:tcPr>
            <w:tcW w:w="1134" w:type="dxa"/>
            <w:tcBorders>
              <w:top w:val="single" w:sz="4" w:space="0" w:color="auto"/>
              <w:left w:val="single" w:sz="4" w:space="0" w:color="auto"/>
              <w:bottom w:val="single" w:sz="4" w:space="0" w:color="auto"/>
              <w:right w:val="single" w:sz="4" w:space="0" w:color="auto"/>
            </w:tcBorders>
            <w:vAlign w:val="center"/>
          </w:tcPr>
          <w:p w14:paraId="781590B4"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603</w:t>
            </w:r>
          </w:p>
        </w:tc>
        <w:tc>
          <w:tcPr>
            <w:tcW w:w="2835" w:type="dxa"/>
            <w:tcBorders>
              <w:top w:val="single" w:sz="4" w:space="0" w:color="auto"/>
              <w:left w:val="single" w:sz="4" w:space="0" w:color="auto"/>
              <w:bottom w:val="single" w:sz="4" w:space="0" w:color="auto"/>
              <w:right w:val="single" w:sz="4" w:space="0" w:color="auto"/>
            </w:tcBorders>
            <w:vAlign w:val="center"/>
          </w:tcPr>
          <w:p w14:paraId="6E5D3BCE"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Kietosios dalelės</w:t>
            </w:r>
          </w:p>
        </w:tc>
        <w:tc>
          <w:tcPr>
            <w:tcW w:w="1276" w:type="dxa"/>
            <w:tcBorders>
              <w:top w:val="single" w:sz="4" w:space="0" w:color="auto"/>
              <w:left w:val="single" w:sz="4" w:space="0" w:color="auto"/>
              <w:bottom w:val="single" w:sz="4" w:space="0" w:color="auto"/>
              <w:right w:val="single" w:sz="4" w:space="0" w:color="auto"/>
            </w:tcBorders>
            <w:vAlign w:val="center"/>
          </w:tcPr>
          <w:p w14:paraId="09CC35C4"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7A375147" w14:textId="77777777"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37361006" w14:textId="28F15AE1" w:rsidR="00D20DA5" w:rsidRPr="00D44861" w:rsidRDefault="00D20DA5" w:rsidP="00D20DA5">
            <w:pPr>
              <w:ind w:firstLine="23"/>
              <w:jc w:val="center"/>
              <w:rPr>
                <w:color w:val="000000" w:themeColor="text1"/>
                <w:sz w:val="18"/>
                <w:lang w:eastAsia="lt-LT"/>
              </w:rPr>
            </w:pPr>
            <w:r w:rsidRPr="00D44861">
              <w:rPr>
                <w:color w:val="000000" w:themeColor="text1"/>
                <w:sz w:val="18"/>
                <w:lang w:eastAsia="lt-LT"/>
              </w:rPr>
              <w:t>0,02392</w:t>
            </w:r>
          </w:p>
        </w:tc>
        <w:tc>
          <w:tcPr>
            <w:tcW w:w="1291" w:type="dxa"/>
            <w:tcBorders>
              <w:top w:val="single" w:sz="4" w:space="0" w:color="auto"/>
              <w:left w:val="single" w:sz="4" w:space="0" w:color="auto"/>
              <w:bottom w:val="single" w:sz="4" w:space="0" w:color="auto"/>
              <w:right w:val="single" w:sz="4" w:space="0" w:color="auto"/>
            </w:tcBorders>
            <w:vAlign w:val="center"/>
          </w:tcPr>
          <w:p w14:paraId="30117A24" w14:textId="630DD304" w:rsidR="00D20DA5" w:rsidRPr="00D44861" w:rsidRDefault="00D20DA5" w:rsidP="00D20DA5">
            <w:pPr>
              <w:jc w:val="center"/>
              <w:rPr>
                <w:color w:val="000000" w:themeColor="text1"/>
                <w:sz w:val="18"/>
                <w:lang w:eastAsia="lt-LT"/>
              </w:rPr>
            </w:pPr>
            <w:r w:rsidRPr="00D44861">
              <w:rPr>
                <w:color w:val="000000" w:themeColor="text1"/>
                <w:sz w:val="18"/>
                <w:lang w:eastAsia="lt-LT"/>
              </w:rPr>
              <w:t>0,157</w:t>
            </w:r>
          </w:p>
        </w:tc>
      </w:tr>
      <w:tr w:rsidR="00D44861" w:rsidRPr="00D44861" w14:paraId="0471800D" w14:textId="77777777" w:rsidTr="009C41B9">
        <w:trPr>
          <w:jc w:val="center"/>
        </w:trPr>
        <w:tc>
          <w:tcPr>
            <w:tcW w:w="4531" w:type="dxa"/>
            <w:gridSpan w:val="2"/>
            <w:tcBorders>
              <w:top w:val="single" w:sz="4" w:space="0" w:color="auto"/>
              <w:left w:val="nil"/>
              <w:bottom w:val="nil"/>
              <w:right w:val="nil"/>
            </w:tcBorders>
            <w:vAlign w:val="center"/>
          </w:tcPr>
          <w:p w14:paraId="29944641" w14:textId="77777777" w:rsidR="00D20DA5" w:rsidRPr="00D44861" w:rsidRDefault="00D20DA5" w:rsidP="00D20DA5">
            <w:pPr>
              <w:jc w:val="center"/>
              <w:rPr>
                <w:color w:val="000000" w:themeColor="text1"/>
                <w:sz w:val="18"/>
                <w:lang w:eastAsia="lt-LT"/>
              </w:rPr>
            </w:pPr>
          </w:p>
        </w:tc>
        <w:tc>
          <w:tcPr>
            <w:tcW w:w="1134" w:type="dxa"/>
            <w:tcBorders>
              <w:top w:val="single" w:sz="4" w:space="0" w:color="auto"/>
              <w:left w:val="nil"/>
              <w:bottom w:val="nil"/>
              <w:right w:val="nil"/>
            </w:tcBorders>
            <w:vAlign w:val="center"/>
          </w:tcPr>
          <w:p w14:paraId="3857FD70" w14:textId="77777777" w:rsidR="00D20DA5" w:rsidRPr="00D44861" w:rsidRDefault="00D20DA5" w:rsidP="00D20DA5">
            <w:pPr>
              <w:ind w:firstLine="23"/>
              <w:jc w:val="center"/>
              <w:rPr>
                <w:color w:val="000000" w:themeColor="text1"/>
                <w:sz w:val="18"/>
                <w:lang w:eastAsia="lt-LT"/>
              </w:rPr>
            </w:pPr>
          </w:p>
        </w:tc>
        <w:tc>
          <w:tcPr>
            <w:tcW w:w="2835" w:type="dxa"/>
            <w:tcBorders>
              <w:top w:val="single" w:sz="4" w:space="0" w:color="auto"/>
              <w:left w:val="nil"/>
              <w:bottom w:val="nil"/>
              <w:right w:val="nil"/>
            </w:tcBorders>
            <w:vAlign w:val="center"/>
          </w:tcPr>
          <w:p w14:paraId="22A272A7" w14:textId="77777777" w:rsidR="00D20DA5" w:rsidRPr="00D44861" w:rsidRDefault="00D20DA5" w:rsidP="00D20DA5">
            <w:pPr>
              <w:ind w:firstLine="23"/>
              <w:jc w:val="center"/>
              <w:rPr>
                <w:color w:val="000000" w:themeColor="text1"/>
                <w:sz w:val="18"/>
                <w:lang w:eastAsia="lt-LT"/>
              </w:rPr>
            </w:pPr>
          </w:p>
        </w:tc>
        <w:tc>
          <w:tcPr>
            <w:tcW w:w="1276" w:type="dxa"/>
            <w:tcBorders>
              <w:top w:val="single" w:sz="4" w:space="0" w:color="auto"/>
              <w:left w:val="nil"/>
              <w:bottom w:val="nil"/>
              <w:right w:val="single" w:sz="4" w:space="0" w:color="auto"/>
            </w:tcBorders>
            <w:vAlign w:val="center"/>
          </w:tcPr>
          <w:p w14:paraId="4D1536A7" w14:textId="77777777" w:rsidR="00D20DA5" w:rsidRPr="00D44861" w:rsidRDefault="00D20DA5" w:rsidP="00D20DA5">
            <w:pPr>
              <w:ind w:firstLine="23"/>
              <w:jc w:val="center"/>
              <w:rPr>
                <w:color w:val="000000" w:themeColor="text1"/>
                <w:sz w:val="18"/>
                <w:lang w:eastAsia="lt-LT"/>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0DA869EC" w14:textId="42C473A2" w:rsidR="00D20DA5" w:rsidRPr="00D44861" w:rsidRDefault="00D20DA5" w:rsidP="00D20DA5">
            <w:pPr>
              <w:ind w:firstLine="23"/>
              <w:jc w:val="center"/>
              <w:rPr>
                <w:b/>
                <w:bCs/>
                <w:color w:val="000000" w:themeColor="text1"/>
                <w:sz w:val="18"/>
                <w:lang w:eastAsia="lt-LT"/>
              </w:rPr>
            </w:pPr>
            <w:r w:rsidRPr="00D44861">
              <w:rPr>
                <w:b/>
                <w:bCs/>
                <w:color w:val="000000" w:themeColor="text1"/>
                <w:sz w:val="18"/>
                <w:lang w:eastAsia="lt-LT"/>
              </w:rPr>
              <w:t>Iš viso įrenginiui:</w:t>
            </w:r>
          </w:p>
        </w:tc>
        <w:tc>
          <w:tcPr>
            <w:tcW w:w="1291" w:type="dxa"/>
            <w:tcBorders>
              <w:top w:val="single" w:sz="4" w:space="0" w:color="auto"/>
              <w:left w:val="single" w:sz="4" w:space="0" w:color="auto"/>
              <w:bottom w:val="single" w:sz="4" w:space="0" w:color="auto"/>
              <w:right w:val="single" w:sz="4" w:space="0" w:color="auto"/>
            </w:tcBorders>
            <w:vAlign w:val="center"/>
          </w:tcPr>
          <w:p w14:paraId="10F43A69" w14:textId="27D51BA0" w:rsidR="00D20DA5" w:rsidRPr="00D44861" w:rsidRDefault="00D20DA5" w:rsidP="00D20DA5">
            <w:pPr>
              <w:jc w:val="center"/>
              <w:rPr>
                <w:b/>
                <w:bCs/>
                <w:color w:val="000000" w:themeColor="text1"/>
                <w:sz w:val="18"/>
                <w:lang w:eastAsia="lt-LT"/>
              </w:rPr>
            </w:pPr>
            <w:r w:rsidRPr="00D44861">
              <w:rPr>
                <w:b/>
                <w:bCs/>
                <w:color w:val="000000" w:themeColor="text1"/>
                <w:sz w:val="18"/>
                <w:lang w:eastAsia="lt-LT"/>
              </w:rPr>
              <w:t>1,532</w:t>
            </w:r>
          </w:p>
        </w:tc>
      </w:tr>
    </w:tbl>
    <w:p w14:paraId="30882C43" w14:textId="65D4C61E" w:rsidR="00642A54" w:rsidRPr="00D44861" w:rsidRDefault="00642A54" w:rsidP="006470FC">
      <w:pPr>
        <w:jc w:val="both"/>
        <w:rPr>
          <w:color w:val="000000" w:themeColor="text1"/>
          <w:sz w:val="22"/>
          <w:szCs w:val="24"/>
          <w:lang w:eastAsia="lt-LT"/>
        </w:rPr>
      </w:pPr>
      <w:r w:rsidRPr="00D44861">
        <w:rPr>
          <w:color w:val="000000" w:themeColor="text1"/>
          <w:sz w:val="22"/>
          <w:szCs w:val="24"/>
          <w:lang w:eastAsia="lt-LT"/>
        </w:rPr>
        <w:t>12 lentelė. Aplinkos oro teršalų valymo įrenginiai ir taršos prevencijos priemonės</w:t>
      </w:r>
      <w:r w:rsidR="00AA210A" w:rsidRPr="00D44861">
        <w:rPr>
          <w:color w:val="000000" w:themeColor="text1"/>
          <w:sz w:val="22"/>
          <w:szCs w:val="24"/>
          <w:lang w:eastAsia="lt-LT"/>
        </w:rPr>
        <w:t xml:space="preserve"> </w:t>
      </w:r>
      <w:r w:rsidR="009B2A54" w:rsidRPr="00D44861">
        <w:rPr>
          <w:color w:val="000000" w:themeColor="text1"/>
          <w:sz w:val="22"/>
          <w:szCs w:val="24"/>
          <w:lang w:eastAsia="lt-LT"/>
        </w:rPr>
        <w:t xml:space="preserve">(Priedas Nr. </w:t>
      </w:r>
      <w:r w:rsidR="0032307B" w:rsidRPr="00D44861">
        <w:rPr>
          <w:color w:val="000000" w:themeColor="text1"/>
          <w:sz w:val="22"/>
          <w:szCs w:val="24"/>
          <w:lang w:eastAsia="lt-LT"/>
        </w:rPr>
        <w:t>2</w:t>
      </w:r>
      <w:r w:rsidR="009B2A54" w:rsidRPr="00D44861">
        <w:rPr>
          <w:color w:val="000000" w:themeColor="text1"/>
          <w:sz w:val="22"/>
          <w:szCs w:val="24"/>
          <w:lang w:eastAsia="lt-LT"/>
        </w:rPr>
        <w:t>)</w:t>
      </w:r>
    </w:p>
    <w:p w14:paraId="4B02CBAA" w14:textId="1335901E" w:rsidR="00642A54" w:rsidRPr="00D44861" w:rsidRDefault="00642A54" w:rsidP="006470FC">
      <w:pPr>
        <w:tabs>
          <w:tab w:val="left" w:leader="underscore" w:pos="8901"/>
        </w:tabs>
        <w:rPr>
          <w:color w:val="000000" w:themeColor="text1"/>
          <w:szCs w:val="24"/>
          <w:lang w:eastAsia="lt-LT"/>
        </w:rPr>
      </w:pPr>
      <w:r w:rsidRPr="00D44861">
        <w:rPr>
          <w:color w:val="000000" w:themeColor="text1"/>
          <w:szCs w:val="24"/>
          <w:lang w:eastAsia="lt-LT"/>
        </w:rPr>
        <w:t xml:space="preserve">Įrenginio pavadinimas </w:t>
      </w:r>
      <w:r w:rsidRPr="00D44861">
        <w:rPr>
          <w:color w:val="000000" w:themeColor="text1"/>
          <w:szCs w:val="24"/>
          <w:u w:val="single"/>
          <w:lang w:eastAsia="lt-LT"/>
        </w:rPr>
        <w:t>UAB „EMP recycling“ perdirbimo gamykla</w:t>
      </w: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D44861" w:rsidRPr="00D44861" w14:paraId="45743A8B" w14:textId="77777777" w:rsidTr="00642A54">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454C1C30"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13E238B4"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68A60E0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Valymo įrenginyje valomi (nukenksminami) teršalai</w:t>
            </w:r>
          </w:p>
        </w:tc>
      </w:tr>
      <w:tr w:rsidR="00D44861" w:rsidRPr="00D44861" w14:paraId="6D877E3C" w14:textId="77777777" w:rsidTr="00642A54">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16F6BBD8" w14:textId="77777777" w:rsidR="00642A54" w:rsidRPr="00D44861" w:rsidRDefault="00642A54" w:rsidP="00642A54">
            <w:pPr>
              <w:jc w:val="center"/>
              <w:rPr>
                <w:color w:val="000000" w:themeColor="text1"/>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1290FCAD"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 xml:space="preserve">Pavadinimas ir paskirties apibūdinimas    </w:t>
            </w:r>
          </w:p>
        </w:tc>
        <w:tc>
          <w:tcPr>
            <w:tcW w:w="1136" w:type="dxa"/>
            <w:tcBorders>
              <w:top w:val="single" w:sz="4" w:space="0" w:color="auto"/>
              <w:left w:val="single" w:sz="4" w:space="0" w:color="auto"/>
              <w:bottom w:val="single" w:sz="4" w:space="0" w:color="auto"/>
              <w:right w:val="single" w:sz="4" w:space="0" w:color="auto"/>
            </w:tcBorders>
            <w:vAlign w:val="center"/>
          </w:tcPr>
          <w:p w14:paraId="5F3A3CF5"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841611D"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5F3774C4"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kodas</w:t>
            </w:r>
          </w:p>
        </w:tc>
      </w:tr>
      <w:tr w:rsidR="00D44861" w:rsidRPr="00D44861" w14:paraId="3655668C"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0202A761"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3ADBF726"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23A54E84"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17C1E30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042FBC3F"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5</w:t>
            </w:r>
          </w:p>
        </w:tc>
      </w:tr>
      <w:tr w:rsidR="00D44861" w:rsidRPr="00D44861" w14:paraId="66293D17"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054BE26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016</w:t>
            </w:r>
          </w:p>
        </w:tc>
        <w:tc>
          <w:tcPr>
            <w:tcW w:w="4784" w:type="dxa"/>
            <w:tcBorders>
              <w:top w:val="single" w:sz="4" w:space="0" w:color="auto"/>
              <w:left w:val="single" w:sz="4" w:space="0" w:color="auto"/>
              <w:bottom w:val="single" w:sz="4" w:space="0" w:color="auto"/>
              <w:right w:val="single" w:sz="4" w:space="0" w:color="auto"/>
            </w:tcBorders>
            <w:vAlign w:val="center"/>
          </w:tcPr>
          <w:p w14:paraId="4B393F37"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Dvigubo valymo įrenginys: ciklonas+filtras Filtermax C 25</w:t>
            </w:r>
          </w:p>
        </w:tc>
        <w:tc>
          <w:tcPr>
            <w:tcW w:w="1136" w:type="dxa"/>
            <w:tcBorders>
              <w:top w:val="single" w:sz="4" w:space="0" w:color="auto"/>
              <w:left w:val="single" w:sz="4" w:space="0" w:color="auto"/>
              <w:bottom w:val="single" w:sz="4" w:space="0" w:color="auto"/>
              <w:right w:val="single" w:sz="4" w:space="0" w:color="auto"/>
            </w:tcBorders>
            <w:vAlign w:val="center"/>
          </w:tcPr>
          <w:p w14:paraId="6E3B0ADA"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120</w:t>
            </w:r>
          </w:p>
        </w:tc>
        <w:tc>
          <w:tcPr>
            <w:tcW w:w="3977" w:type="dxa"/>
            <w:tcBorders>
              <w:top w:val="single" w:sz="4" w:space="0" w:color="auto"/>
              <w:left w:val="single" w:sz="4" w:space="0" w:color="auto"/>
              <w:bottom w:val="single" w:sz="4" w:space="0" w:color="auto"/>
              <w:right w:val="single" w:sz="4" w:space="0" w:color="auto"/>
            </w:tcBorders>
            <w:vAlign w:val="center"/>
          </w:tcPr>
          <w:p w14:paraId="6A1C4048"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58DB0A5B" w14:textId="77777777" w:rsidR="00642A54" w:rsidRPr="00D44861" w:rsidRDefault="00642A54" w:rsidP="00642A54">
            <w:pPr>
              <w:jc w:val="center"/>
              <w:rPr>
                <w:color w:val="000000" w:themeColor="text1"/>
                <w:sz w:val="18"/>
                <w:lang w:eastAsia="lt-LT"/>
              </w:rPr>
            </w:pPr>
            <w:r w:rsidRPr="00D44861">
              <w:rPr>
                <w:color w:val="000000" w:themeColor="text1"/>
                <w:sz w:val="18"/>
                <w:lang w:eastAsia="lt-LT"/>
              </w:rPr>
              <w:t>4281</w:t>
            </w:r>
          </w:p>
        </w:tc>
      </w:tr>
      <w:tr w:rsidR="00D44861" w:rsidRPr="00D44861" w14:paraId="530E6C4C"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DF3358C" w14:textId="1218FA76" w:rsidR="009B2A54" w:rsidRPr="00D44861" w:rsidRDefault="009B2A54" w:rsidP="009B2A54">
            <w:pPr>
              <w:jc w:val="center"/>
              <w:rPr>
                <w:color w:val="000000" w:themeColor="text1"/>
                <w:sz w:val="18"/>
                <w:lang w:eastAsia="lt-LT"/>
              </w:rPr>
            </w:pPr>
            <w:r w:rsidRPr="00D44861">
              <w:rPr>
                <w:color w:val="000000" w:themeColor="text1"/>
                <w:sz w:val="18"/>
                <w:lang w:eastAsia="lt-LT"/>
              </w:rPr>
              <w:t>019</w:t>
            </w:r>
          </w:p>
        </w:tc>
        <w:tc>
          <w:tcPr>
            <w:tcW w:w="4784" w:type="dxa"/>
            <w:tcBorders>
              <w:top w:val="single" w:sz="4" w:space="0" w:color="auto"/>
              <w:left w:val="single" w:sz="4" w:space="0" w:color="auto"/>
              <w:bottom w:val="single" w:sz="4" w:space="0" w:color="auto"/>
              <w:right w:val="single" w:sz="4" w:space="0" w:color="auto"/>
            </w:tcBorders>
            <w:vAlign w:val="center"/>
          </w:tcPr>
          <w:p w14:paraId="565A1493" w14:textId="634D48B9" w:rsidR="009B2A54" w:rsidRPr="00D44861" w:rsidRDefault="009B2A54" w:rsidP="009B2A54">
            <w:pPr>
              <w:jc w:val="center"/>
              <w:rPr>
                <w:color w:val="000000" w:themeColor="text1"/>
                <w:sz w:val="18"/>
                <w:lang w:eastAsia="lt-LT"/>
              </w:rPr>
            </w:pPr>
            <w:r w:rsidRPr="00D44861">
              <w:rPr>
                <w:color w:val="000000" w:themeColor="text1"/>
                <w:sz w:val="18"/>
                <w:lang w:eastAsia="lt-LT"/>
              </w:rPr>
              <w:t>Rankovinis filtras Keller dust filter</w:t>
            </w:r>
          </w:p>
        </w:tc>
        <w:tc>
          <w:tcPr>
            <w:tcW w:w="1136" w:type="dxa"/>
            <w:tcBorders>
              <w:top w:val="single" w:sz="4" w:space="0" w:color="auto"/>
              <w:left w:val="single" w:sz="4" w:space="0" w:color="auto"/>
              <w:bottom w:val="single" w:sz="4" w:space="0" w:color="auto"/>
              <w:right w:val="single" w:sz="4" w:space="0" w:color="auto"/>
            </w:tcBorders>
            <w:vAlign w:val="center"/>
          </w:tcPr>
          <w:p w14:paraId="58D427A3" w14:textId="26EBC277" w:rsidR="009B2A54" w:rsidRPr="00D44861" w:rsidRDefault="009B2A54" w:rsidP="009B2A54">
            <w:pPr>
              <w:jc w:val="center"/>
              <w:rPr>
                <w:color w:val="000000" w:themeColor="text1"/>
                <w:sz w:val="18"/>
                <w:lang w:eastAsia="lt-LT"/>
              </w:rPr>
            </w:pPr>
            <w:r w:rsidRPr="00D44861">
              <w:rPr>
                <w:color w:val="000000" w:themeColor="text1"/>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5E01890E" w14:textId="3D90203A" w:rsidR="009B2A54" w:rsidRPr="00D44861" w:rsidRDefault="009B2A54" w:rsidP="009B2A54">
            <w:pPr>
              <w:jc w:val="center"/>
              <w:rPr>
                <w:color w:val="000000" w:themeColor="text1"/>
                <w:sz w:val="18"/>
                <w:lang w:eastAsia="lt-LT"/>
              </w:rPr>
            </w:pPr>
            <w:r w:rsidRPr="00D44861">
              <w:rPr>
                <w:color w:val="000000" w:themeColor="text1"/>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7BF3CD0D" w14:textId="5D313878" w:rsidR="009B2A54" w:rsidRPr="00D44861" w:rsidRDefault="009B2A54" w:rsidP="009B2A54">
            <w:pPr>
              <w:jc w:val="center"/>
              <w:rPr>
                <w:color w:val="000000" w:themeColor="text1"/>
                <w:sz w:val="18"/>
                <w:lang w:eastAsia="lt-LT"/>
              </w:rPr>
            </w:pPr>
            <w:r w:rsidRPr="00D44861">
              <w:rPr>
                <w:color w:val="000000" w:themeColor="text1"/>
                <w:sz w:val="18"/>
                <w:lang w:eastAsia="lt-LT"/>
              </w:rPr>
              <w:t>4281</w:t>
            </w:r>
          </w:p>
        </w:tc>
      </w:tr>
      <w:tr w:rsidR="00D44861" w:rsidRPr="00D44861" w14:paraId="3952B207"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36C0FEC" w14:textId="78A2739A" w:rsidR="009B2A54" w:rsidRPr="00D44861" w:rsidRDefault="009B2A54" w:rsidP="009B2A54">
            <w:pPr>
              <w:jc w:val="center"/>
              <w:rPr>
                <w:color w:val="000000" w:themeColor="text1"/>
                <w:sz w:val="18"/>
                <w:lang w:eastAsia="lt-LT"/>
              </w:rPr>
            </w:pPr>
            <w:r w:rsidRPr="00D44861">
              <w:rPr>
                <w:color w:val="000000" w:themeColor="text1"/>
                <w:sz w:val="18"/>
                <w:lang w:eastAsia="lt-LT"/>
              </w:rPr>
              <w:t>021</w:t>
            </w:r>
          </w:p>
        </w:tc>
        <w:tc>
          <w:tcPr>
            <w:tcW w:w="4784" w:type="dxa"/>
            <w:tcBorders>
              <w:top w:val="single" w:sz="4" w:space="0" w:color="auto"/>
              <w:left w:val="single" w:sz="4" w:space="0" w:color="auto"/>
              <w:bottom w:val="single" w:sz="4" w:space="0" w:color="auto"/>
              <w:right w:val="single" w:sz="4" w:space="0" w:color="auto"/>
            </w:tcBorders>
            <w:vAlign w:val="center"/>
          </w:tcPr>
          <w:p w14:paraId="73ABA5C6" w14:textId="58F90890" w:rsidR="009B2A54" w:rsidRPr="00D44861" w:rsidRDefault="009B2A54" w:rsidP="009B2A54">
            <w:pPr>
              <w:jc w:val="center"/>
              <w:rPr>
                <w:color w:val="000000" w:themeColor="text1"/>
                <w:sz w:val="18"/>
                <w:lang w:eastAsia="lt-LT"/>
              </w:rPr>
            </w:pPr>
            <w:r w:rsidRPr="00D44861">
              <w:rPr>
                <w:color w:val="000000" w:themeColor="text1"/>
                <w:sz w:val="18"/>
                <w:lang w:eastAsia="lt-LT"/>
              </w:rPr>
              <w:t>2 rankoviniai filtrai Nederman</w:t>
            </w:r>
          </w:p>
        </w:tc>
        <w:tc>
          <w:tcPr>
            <w:tcW w:w="1136" w:type="dxa"/>
            <w:tcBorders>
              <w:top w:val="single" w:sz="4" w:space="0" w:color="auto"/>
              <w:left w:val="single" w:sz="4" w:space="0" w:color="auto"/>
              <w:bottom w:val="single" w:sz="4" w:space="0" w:color="auto"/>
              <w:right w:val="single" w:sz="4" w:space="0" w:color="auto"/>
            </w:tcBorders>
            <w:vAlign w:val="center"/>
          </w:tcPr>
          <w:p w14:paraId="1B03A35B" w14:textId="6CD24DB9" w:rsidR="009B2A54" w:rsidRPr="00D44861" w:rsidRDefault="009B2A54" w:rsidP="009B2A54">
            <w:pPr>
              <w:jc w:val="center"/>
              <w:rPr>
                <w:color w:val="000000" w:themeColor="text1"/>
                <w:sz w:val="18"/>
                <w:lang w:eastAsia="lt-LT"/>
              </w:rPr>
            </w:pPr>
            <w:r w:rsidRPr="00D44861">
              <w:rPr>
                <w:color w:val="000000" w:themeColor="text1"/>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759E8870" w14:textId="7B242666" w:rsidR="009B2A54" w:rsidRPr="00D44861" w:rsidRDefault="009B2A54" w:rsidP="009B2A54">
            <w:pPr>
              <w:jc w:val="center"/>
              <w:rPr>
                <w:color w:val="000000" w:themeColor="text1"/>
                <w:sz w:val="18"/>
                <w:lang w:eastAsia="lt-LT"/>
              </w:rPr>
            </w:pPr>
            <w:r w:rsidRPr="00D44861">
              <w:rPr>
                <w:color w:val="000000" w:themeColor="text1"/>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5DE51B3C" w14:textId="6F4BBED2" w:rsidR="009B2A54" w:rsidRPr="00D44861" w:rsidRDefault="009B2A54" w:rsidP="009B2A54">
            <w:pPr>
              <w:jc w:val="center"/>
              <w:rPr>
                <w:color w:val="000000" w:themeColor="text1"/>
                <w:sz w:val="18"/>
                <w:lang w:eastAsia="lt-LT"/>
              </w:rPr>
            </w:pPr>
            <w:r w:rsidRPr="00D44861">
              <w:rPr>
                <w:color w:val="000000" w:themeColor="text1"/>
                <w:sz w:val="18"/>
                <w:lang w:eastAsia="lt-LT"/>
              </w:rPr>
              <w:t>4281</w:t>
            </w:r>
          </w:p>
        </w:tc>
      </w:tr>
      <w:tr w:rsidR="00D44861" w:rsidRPr="00D44861" w14:paraId="593D941D"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6BD2106" w14:textId="77777777" w:rsidR="009B2A54" w:rsidRPr="00D44861" w:rsidRDefault="009B2A54" w:rsidP="009B2A54">
            <w:pPr>
              <w:jc w:val="center"/>
              <w:rPr>
                <w:color w:val="000000" w:themeColor="text1"/>
                <w:sz w:val="18"/>
                <w:lang w:eastAsia="lt-LT"/>
              </w:rPr>
            </w:pPr>
          </w:p>
          <w:p w14:paraId="5E85E848" w14:textId="445046E9" w:rsidR="009B2A54" w:rsidRPr="00D44861" w:rsidRDefault="009B2A54" w:rsidP="009B2A54">
            <w:pPr>
              <w:jc w:val="center"/>
              <w:rPr>
                <w:color w:val="000000" w:themeColor="text1"/>
                <w:sz w:val="18"/>
                <w:lang w:eastAsia="lt-LT"/>
              </w:rPr>
            </w:pPr>
            <w:r w:rsidRPr="00D44861">
              <w:rPr>
                <w:color w:val="000000" w:themeColor="text1"/>
                <w:sz w:val="18"/>
                <w:lang w:eastAsia="lt-LT"/>
              </w:rPr>
              <w:t>026</w:t>
            </w:r>
          </w:p>
        </w:tc>
        <w:tc>
          <w:tcPr>
            <w:tcW w:w="4784" w:type="dxa"/>
            <w:tcBorders>
              <w:top w:val="single" w:sz="4" w:space="0" w:color="auto"/>
              <w:left w:val="single" w:sz="4" w:space="0" w:color="auto"/>
              <w:bottom w:val="single" w:sz="4" w:space="0" w:color="auto"/>
              <w:right w:val="single" w:sz="4" w:space="0" w:color="auto"/>
            </w:tcBorders>
            <w:vAlign w:val="center"/>
          </w:tcPr>
          <w:p w14:paraId="522D0399" w14:textId="77777777" w:rsidR="009B2A54" w:rsidRPr="00D44861" w:rsidRDefault="009B2A54" w:rsidP="009B2A54">
            <w:pPr>
              <w:jc w:val="center"/>
              <w:rPr>
                <w:color w:val="000000" w:themeColor="text1"/>
                <w:sz w:val="18"/>
                <w:lang w:eastAsia="lt-LT"/>
              </w:rPr>
            </w:pPr>
            <w:r w:rsidRPr="00D44861">
              <w:rPr>
                <w:color w:val="000000" w:themeColor="text1"/>
                <w:sz w:val="18"/>
                <w:lang w:eastAsia="lt-LT"/>
              </w:rPr>
              <w:t>Rankovinis filtras Nederman</w:t>
            </w:r>
          </w:p>
        </w:tc>
        <w:tc>
          <w:tcPr>
            <w:tcW w:w="1136" w:type="dxa"/>
            <w:tcBorders>
              <w:top w:val="single" w:sz="4" w:space="0" w:color="auto"/>
              <w:left w:val="single" w:sz="4" w:space="0" w:color="auto"/>
              <w:bottom w:val="single" w:sz="4" w:space="0" w:color="auto"/>
              <w:right w:val="single" w:sz="4" w:space="0" w:color="auto"/>
            </w:tcBorders>
            <w:vAlign w:val="center"/>
          </w:tcPr>
          <w:p w14:paraId="23EFDE93" w14:textId="77777777" w:rsidR="009B2A54" w:rsidRPr="00D44861" w:rsidRDefault="009B2A54" w:rsidP="009B2A54">
            <w:pPr>
              <w:jc w:val="center"/>
              <w:rPr>
                <w:color w:val="000000" w:themeColor="text1"/>
                <w:sz w:val="18"/>
                <w:lang w:eastAsia="lt-LT"/>
              </w:rPr>
            </w:pPr>
            <w:r w:rsidRPr="00D44861">
              <w:rPr>
                <w:color w:val="000000" w:themeColor="text1"/>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2DE9FBBF" w14:textId="77777777" w:rsidR="009B2A54" w:rsidRPr="00D44861" w:rsidRDefault="009B2A54" w:rsidP="009B2A54">
            <w:pPr>
              <w:jc w:val="center"/>
              <w:rPr>
                <w:color w:val="000000" w:themeColor="text1"/>
                <w:sz w:val="18"/>
                <w:lang w:eastAsia="lt-LT"/>
              </w:rPr>
            </w:pPr>
            <w:r w:rsidRPr="00D44861">
              <w:rPr>
                <w:color w:val="000000" w:themeColor="text1"/>
                <w:sz w:val="18"/>
                <w:lang w:eastAsia="lt-LT"/>
              </w:rPr>
              <w:t>Geležies junginiai</w:t>
            </w:r>
          </w:p>
          <w:p w14:paraId="58975BB1" w14:textId="77777777" w:rsidR="009B2A54" w:rsidRPr="00D44861" w:rsidRDefault="009B2A54" w:rsidP="009B2A54">
            <w:pPr>
              <w:jc w:val="center"/>
              <w:rPr>
                <w:color w:val="000000" w:themeColor="text1"/>
                <w:sz w:val="18"/>
                <w:lang w:eastAsia="lt-LT"/>
              </w:rPr>
            </w:pPr>
            <w:r w:rsidRPr="00D44861">
              <w:rPr>
                <w:color w:val="000000" w:themeColor="text1"/>
                <w:sz w:val="18"/>
                <w:lang w:eastAsia="lt-LT"/>
              </w:rPr>
              <w:t>Mangano Junginiai</w:t>
            </w:r>
          </w:p>
          <w:p w14:paraId="443A66A6" w14:textId="7E715648" w:rsidR="009B2A54" w:rsidRPr="00D44861" w:rsidRDefault="009B2A54" w:rsidP="009B2A54">
            <w:pPr>
              <w:jc w:val="center"/>
              <w:rPr>
                <w:color w:val="000000" w:themeColor="text1"/>
                <w:sz w:val="18"/>
                <w:lang w:eastAsia="lt-LT"/>
              </w:rPr>
            </w:pPr>
            <w:r w:rsidRPr="00D44861">
              <w:rPr>
                <w:color w:val="000000" w:themeColor="text1"/>
                <w:sz w:val="18"/>
                <w:lang w:eastAsia="lt-LT"/>
              </w:rPr>
              <w:t>Chromo oksidai</w:t>
            </w:r>
          </w:p>
        </w:tc>
        <w:tc>
          <w:tcPr>
            <w:tcW w:w="1136" w:type="dxa"/>
            <w:tcBorders>
              <w:top w:val="single" w:sz="4" w:space="0" w:color="auto"/>
              <w:left w:val="single" w:sz="4" w:space="0" w:color="auto"/>
              <w:bottom w:val="single" w:sz="4" w:space="0" w:color="auto"/>
              <w:right w:val="single" w:sz="4" w:space="0" w:color="auto"/>
            </w:tcBorders>
            <w:vAlign w:val="center"/>
          </w:tcPr>
          <w:p w14:paraId="5DD83A33" w14:textId="77777777" w:rsidR="009B2A54" w:rsidRPr="00D44861" w:rsidRDefault="009B2A54" w:rsidP="009B2A54">
            <w:pPr>
              <w:jc w:val="center"/>
              <w:rPr>
                <w:color w:val="000000" w:themeColor="text1"/>
                <w:sz w:val="18"/>
                <w:lang w:eastAsia="lt-LT"/>
              </w:rPr>
            </w:pPr>
            <w:r w:rsidRPr="00D44861">
              <w:rPr>
                <w:color w:val="000000" w:themeColor="text1"/>
                <w:sz w:val="18"/>
                <w:lang w:eastAsia="lt-LT"/>
              </w:rPr>
              <w:t>3113</w:t>
            </w:r>
          </w:p>
          <w:p w14:paraId="6BF0F7CA" w14:textId="77777777" w:rsidR="009B2A54" w:rsidRPr="00D44861" w:rsidRDefault="009B2A54" w:rsidP="009B2A54">
            <w:pPr>
              <w:jc w:val="center"/>
              <w:rPr>
                <w:color w:val="000000" w:themeColor="text1"/>
                <w:sz w:val="18"/>
                <w:lang w:eastAsia="lt-LT"/>
              </w:rPr>
            </w:pPr>
            <w:r w:rsidRPr="00D44861">
              <w:rPr>
                <w:color w:val="000000" w:themeColor="text1"/>
                <w:sz w:val="18"/>
                <w:lang w:eastAsia="lt-LT"/>
              </w:rPr>
              <w:t>3516</w:t>
            </w:r>
          </w:p>
          <w:p w14:paraId="0F80BF75" w14:textId="3E0BF634" w:rsidR="009B2A54" w:rsidRPr="00D44861" w:rsidRDefault="009B2A54" w:rsidP="009B2A54">
            <w:pPr>
              <w:jc w:val="center"/>
              <w:rPr>
                <w:color w:val="000000" w:themeColor="text1"/>
                <w:sz w:val="18"/>
                <w:lang w:eastAsia="lt-LT"/>
              </w:rPr>
            </w:pPr>
          </w:p>
        </w:tc>
      </w:tr>
      <w:tr w:rsidR="009B2A54" w:rsidRPr="00D44861" w14:paraId="273D011A" w14:textId="77777777" w:rsidTr="00642A54">
        <w:tc>
          <w:tcPr>
            <w:tcW w:w="13557" w:type="dxa"/>
            <w:gridSpan w:val="5"/>
            <w:tcBorders>
              <w:top w:val="single" w:sz="4" w:space="0" w:color="auto"/>
              <w:left w:val="single" w:sz="4" w:space="0" w:color="auto"/>
              <w:bottom w:val="single" w:sz="4" w:space="0" w:color="auto"/>
              <w:right w:val="single" w:sz="4" w:space="0" w:color="auto"/>
            </w:tcBorders>
          </w:tcPr>
          <w:p w14:paraId="2A68079C" w14:textId="77777777" w:rsidR="009B2A54" w:rsidRPr="00D44861" w:rsidRDefault="009B2A54" w:rsidP="009B2A54">
            <w:pPr>
              <w:ind w:firstLine="567"/>
              <w:rPr>
                <w:color w:val="000000" w:themeColor="text1"/>
                <w:sz w:val="18"/>
                <w:lang w:eastAsia="lt-LT"/>
              </w:rPr>
            </w:pPr>
            <w:r w:rsidRPr="00D44861">
              <w:rPr>
                <w:color w:val="000000" w:themeColor="text1"/>
                <w:sz w:val="18"/>
                <w:lang w:eastAsia="lt-LT"/>
              </w:rPr>
              <w:t>Taršos prevencijos priemonės:</w:t>
            </w:r>
          </w:p>
          <w:p w14:paraId="73F8B4CD" w14:textId="77777777" w:rsidR="009B2A54" w:rsidRPr="00D44861" w:rsidRDefault="009B2A54" w:rsidP="009B2A54">
            <w:pPr>
              <w:ind w:firstLine="567"/>
              <w:jc w:val="both"/>
              <w:rPr>
                <w:color w:val="000000" w:themeColor="text1"/>
                <w:sz w:val="18"/>
                <w:lang w:eastAsia="lt-LT"/>
              </w:rPr>
            </w:pPr>
          </w:p>
        </w:tc>
      </w:tr>
    </w:tbl>
    <w:p w14:paraId="51705CA9" w14:textId="77777777" w:rsidR="009B2A54" w:rsidRPr="00D44861" w:rsidRDefault="009B2A54" w:rsidP="006470FC">
      <w:pPr>
        <w:ind w:firstLine="567"/>
        <w:jc w:val="both"/>
        <w:rPr>
          <w:color w:val="000000" w:themeColor="text1"/>
          <w:sz w:val="22"/>
          <w:szCs w:val="24"/>
          <w:lang w:eastAsia="lt-LT"/>
        </w:rPr>
      </w:pPr>
    </w:p>
    <w:p w14:paraId="03D971D1" w14:textId="165EE47D" w:rsidR="00642A54" w:rsidRPr="00D44861" w:rsidRDefault="00642A54" w:rsidP="006470FC">
      <w:pPr>
        <w:ind w:firstLine="567"/>
        <w:jc w:val="both"/>
        <w:rPr>
          <w:color w:val="000000" w:themeColor="text1"/>
          <w:sz w:val="22"/>
          <w:szCs w:val="24"/>
          <w:lang w:eastAsia="lt-LT"/>
        </w:rPr>
      </w:pPr>
      <w:r w:rsidRPr="00D44861">
        <w:rPr>
          <w:color w:val="000000" w:themeColor="text1"/>
          <w:sz w:val="22"/>
          <w:szCs w:val="24"/>
          <w:lang w:eastAsia="lt-LT"/>
        </w:rPr>
        <w:t>13 lentelė. Tarša į aplinkos orą esant neįprastoms (neatitiktinėms) veiklos sąlygoms</w:t>
      </w:r>
    </w:p>
    <w:p w14:paraId="55FC6810" w14:textId="77777777" w:rsidR="0041417C" w:rsidRPr="00D44861" w:rsidRDefault="00642A54" w:rsidP="0041417C">
      <w:pPr>
        <w:ind w:firstLine="567"/>
        <w:jc w:val="both"/>
        <w:rPr>
          <w:color w:val="000000" w:themeColor="text1"/>
          <w:sz w:val="22"/>
          <w:szCs w:val="24"/>
          <w:lang w:eastAsia="lt-LT"/>
        </w:rPr>
      </w:pPr>
      <w:r w:rsidRPr="00D44861">
        <w:rPr>
          <w:color w:val="000000" w:themeColor="text1"/>
          <w:sz w:val="22"/>
          <w:szCs w:val="24"/>
          <w:lang w:eastAsia="lt-LT"/>
        </w:rPr>
        <w:t xml:space="preserve">Lentelė nepildoma. Įmonė nevykdys veiklos neįprastomis (neatsitiktinėmis) veiklos sąlygomis. </w:t>
      </w:r>
    </w:p>
    <w:p w14:paraId="5FF90B59" w14:textId="2A2B30D0" w:rsidR="00642A54" w:rsidRPr="00D44861" w:rsidRDefault="00642A54" w:rsidP="0041417C">
      <w:pPr>
        <w:ind w:firstLine="567"/>
        <w:jc w:val="center"/>
        <w:rPr>
          <w:color w:val="000000" w:themeColor="text1"/>
          <w:sz w:val="22"/>
          <w:szCs w:val="24"/>
          <w:lang w:eastAsia="lt-LT"/>
        </w:rPr>
      </w:pPr>
      <w:r w:rsidRPr="00D44861">
        <w:rPr>
          <w:b/>
          <w:color w:val="000000" w:themeColor="text1"/>
          <w:sz w:val="22"/>
          <w:szCs w:val="24"/>
          <w:lang w:eastAsia="lt-LT"/>
        </w:rPr>
        <w:t>VII</w:t>
      </w:r>
      <w:r w:rsidRPr="00D44861">
        <w:rPr>
          <w:color w:val="000000" w:themeColor="text1"/>
          <w:sz w:val="22"/>
          <w:szCs w:val="24"/>
          <w:lang w:eastAsia="lt-LT"/>
        </w:rPr>
        <w:t xml:space="preserve">. </w:t>
      </w:r>
      <w:r w:rsidRPr="00D44861">
        <w:rPr>
          <w:b/>
          <w:color w:val="000000" w:themeColor="text1"/>
          <w:sz w:val="22"/>
          <w:szCs w:val="24"/>
          <w:lang w:eastAsia="lt-LT"/>
        </w:rPr>
        <w:t>ŠILTNAMIO EFEKTĄ SUKELIANČIOS DUJOS</w:t>
      </w:r>
    </w:p>
    <w:p w14:paraId="703536F6" w14:textId="77777777" w:rsidR="00642A54" w:rsidRPr="00D44861" w:rsidRDefault="00642A54" w:rsidP="00913945">
      <w:pPr>
        <w:rPr>
          <w:color w:val="000000" w:themeColor="text1"/>
          <w:sz w:val="22"/>
          <w:szCs w:val="24"/>
          <w:lang w:eastAsia="lt-LT"/>
        </w:rPr>
      </w:pPr>
    </w:p>
    <w:p w14:paraId="448A6F35" w14:textId="10FFFBC8" w:rsidR="00642A54" w:rsidRPr="00D44861" w:rsidRDefault="00642A54" w:rsidP="00642A54">
      <w:pPr>
        <w:ind w:firstLine="567"/>
        <w:jc w:val="both"/>
        <w:rPr>
          <w:b/>
          <w:color w:val="000000" w:themeColor="text1"/>
          <w:sz w:val="22"/>
          <w:szCs w:val="24"/>
          <w:lang w:eastAsia="lt-LT"/>
        </w:rPr>
      </w:pPr>
      <w:r w:rsidRPr="00D44861">
        <w:rPr>
          <w:b/>
          <w:color w:val="000000" w:themeColor="text1"/>
          <w:sz w:val="22"/>
          <w:szCs w:val="24"/>
          <w:lang w:eastAsia="lt-LT"/>
        </w:rPr>
        <w:t xml:space="preserve">18. Šiltnamio efektą sukeliančios dujos. </w:t>
      </w:r>
    </w:p>
    <w:p w14:paraId="0893E91E" w14:textId="0FD6300B" w:rsidR="00962618" w:rsidRPr="00D44861" w:rsidRDefault="00962618" w:rsidP="00642A54">
      <w:pPr>
        <w:ind w:firstLine="567"/>
        <w:jc w:val="both"/>
        <w:rPr>
          <w:color w:val="000000" w:themeColor="text1"/>
          <w:sz w:val="22"/>
        </w:rPr>
      </w:pPr>
      <w:r w:rsidRPr="00D44861">
        <w:rPr>
          <w:color w:val="000000" w:themeColor="text1"/>
          <w:sz w:val="22"/>
        </w:rPr>
        <w:t xml:space="preserve">14 </w:t>
      </w:r>
      <w:r w:rsidR="009B6FF4" w:rsidRPr="00D44861">
        <w:rPr>
          <w:color w:val="000000" w:themeColor="text1"/>
          <w:sz w:val="22"/>
        </w:rPr>
        <w:t>l</w:t>
      </w:r>
      <w:r w:rsidRPr="00D44861">
        <w:rPr>
          <w:color w:val="000000" w:themeColor="text1"/>
          <w:sz w:val="22"/>
        </w:rPr>
        <w:t xml:space="preserve">entelė. </w:t>
      </w:r>
      <w:r w:rsidRPr="00D44861">
        <w:rPr>
          <w:color w:val="000000" w:themeColor="text1"/>
          <w:sz w:val="22"/>
          <w:szCs w:val="22"/>
        </w:rPr>
        <w:t>eiklos rūšys ir šaltiniai, iš kurių į atmosferą išmetamos ŠESD, nurodytos Lietuvos Respublikos klimato kaitos valdymo finansinių instrumentų įstatymo 1 priede</w:t>
      </w:r>
    </w:p>
    <w:p w14:paraId="006F4D2F" w14:textId="335C9F87" w:rsidR="00EA2249" w:rsidRPr="00D44861" w:rsidRDefault="00962618" w:rsidP="00913945">
      <w:pPr>
        <w:ind w:firstLine="567"/>
        <w:jc w:val="both"/>
        <w:rPr>
          <w:color w:val="000000" w:themeColor="text1"/>
          <w:sz w:val="22"/>
        </w:rPr>
      </w:pPr>
      <w:r w:rsidRPr="00D44861">
        <w:rPr>
          <w:color w:val="000000" w:themeColor="text1"/>
          <w:sz w:val="22"/>
        </w:rPr>
        <w:t xml:space="preserve">Lentelė nepildoma. </w:t>
      </w:r>
      <w:r w:rsidR="00642A54" w:rsidRPr="00D44861">
        <w:rPr>
          <w:color w:val="000000" w:themeColor="text1"/>
          <w:sz w:val="22"/>
        </w:rPr>
        <w:t>Ūkinės veiklos metu į atmosferą nebus išmetamos šiltnamio efektą sukeliančios dujos, nurodytos Lietuvos Respublikos klimato kaitos valdymo finansinių instrumentų įstatymo 1 priede.</w:t>
      </w:r>
    </w:p>
    <w:p w14:paraId="0DAE7041" w14:textId="77777777" w:rsidR="006470FC" w:rsidRPr="00D44861" w:rsidRDefault="006470FC" w:rsidP="00EA2249">
      <w:pPr>
        <w:jc w:val="center"/>
        <w:rPr>
          <w:b/>
          <w:color w:val="000000" w:themeColor="text1"/>
          <w:sz w:val="22"/>
          <w:szCs w:val="24"/>
          <w:lang w:eastAsia="lt-LT"/>
        </w:rPr>
      </w:pPr>
    </w:p>
    <w:p w14:paraId="5522BB6E" w14:textId="1337444C" w:rsidR="00EA2249" w:rsidRPr="00D44861" w:rsidRDefault="00EA2249" w:rsidP="00EA2249">
      <w:pPr>
        <w:jc w:val="center"/>
        <w:rPr>
          <w:b/>
          <w:color w:val="000000" w:themeColor="text1"/>
          <w:sz w:val="22"/>
          <w:szCs w:val="24"/>
          <w:lang w:eastAsia="lt-LT"/>
        </w:rPr>
      </w:pPr>
      <w:r w:rsidRPr="00D44861">
        <w:rPr>
          <w:b/>
          <w:color w:val="000000" w:themeColor="text1"/>
          <w:sz w:val="22"/>
          <w:szCs w:val="24"/>
          <w:lang w:eastAsia="lt-LT"/>
        </w:rPr>
        <w:t xml:space="preserve">VIII. TERŠALŲ IŠLEIDIMAS SU NUOTEKOMIS Į APLINKĄ </w:t>
      </w:r>
    </w:p>
    <w:p w14:paraId="307D4434" w14:textId="77777777" w:rsidR="00EA2249" w:rsidRPr="00D44861" w:rsidRDefault="00EA2249" w:rsidP="00EA2249">
      <w:pPr>
        <w:ind w:firstLine="567"/>
        <w:jc w:val="both"/>
        <w:rPr>
          <w:color w:val="000000" w:themeColor="text1"/>
          <w:sz w:val="18"/>
          <w:szCs w:val="24"/>
          <w:lang w:eastAsia="lt-LT"/>
        </w:rPr>
      </w:pPr>
    </w:p>
    <w:p w14:paraId="50AE3F2E" w14:textId="476AD73C" w:rsidR="00EA2249" w:rsidRPr="00D44861" w:rsidRDefault="00EA2249" w:rsidP="00EA2249">
      <w:pPr>
        <w:ind w:firstLine="567"/>
        <w:jc w:val="both"/>
        <w:rPr>
          <w:b/>
          <w:color w:val="000000" w:themeColor="text1"/>
          <w:sz w:val="22"/>
          <w:szCs w:val="24"/>
          <w:lang w:eastAsia="lt-LT"/>
        </w:rPr>
      </w:pPr>
      <w:r w:rsidRPr="00D44861">
        <w:rPr>
          <w:b/>
          <w:color w:val="000000" w:themeColor="text1"/>
          <w:sz w:val="22"/>
          <w:szCs w:val="24"/>
          <w:lang w:eastAsia="lt-LT"/>
        </w:rPr>
        <w:t xml:space="preserve">19. Teršalų išleidimas su nuotekomis į aplinką. </w:t>
      </w:r>
    </w:p>
    <w:p w14:paraId="47BA9BB5" w14:textId="77777777" w:rsidR="00EA2249" w:rsidRPr="00D44861"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2"/>
          <w:szCs w:val="22"/>
          <w:lang w:eastAsia="lt-LT"/>
        </w:rPr>
      </w:pPr>
      <w:r w:rsidRPr="00D44861">
        <w:rPr>
          <w:color w:val="000000" w:themeColor="text1"/>
          <w:sz w:val="22"/>
          <w:szCs w:val="22"/>
          <w:lang w:eastAsia="lt-LT"/>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587"/>
        <w:gridCol w:w="2726"/>
        <w:gridCol w:w="2628"/>
        <w:gridCol w:w="1105"/>
        <w:gridCol w:w="976"/>
        <w:gridCol w:w="850"/>
        <w:gridCol w:w="1118"/>
        <w:gridCol w:w="936"/>
      </w:tblGrid>
      <w:tr w:rsidR="00D44861" w:rsidRPr="00D44861" w14:paraId="537051DE" w14:textId="77777777" w:rsidTr="00913945">
        <w:trPr>
          <w:cantSplit/>
          <w:trHeight w:val="20"/>
        </w:trPr>
        <w:tc>
          <w:tcPr>
            <w:tcW w:w="235" w:type="pct"/>
            <w:vMerge w:val="restart"/>
            <w:vAlign w:val="center"/>
          </w:tcPr>
          <w:p w14:paraId="5CF439FB" w14:textId="77777777" w:rsidR="00EA2249" w:rsidRPr="00D44861" w:rsidRDefault="00EA2249" w:rsidP="000F00C1">
            <w:pPr>
              <w:jc w:val="center"/>
              <w:rPr>
                <w:color w:val="000000" w:themeColor="text1"/>
                <w:sz w:val="20"/>
                <w:vertAlign w:val="superscript"/>
                <w:lang w:eastAsia="lt-LT"/>
              </w:rPr>
            </w:pPr>
            <w:r w:rsidRPr="00D44861">
              <w:rPr>
                <w:color w:val="000000" w:themeColor="text1"/>
                <w:sz w:val="20"/>
                <w:lang w:eastAsia="lt-LT"/>
              </w:rPr>
              <w:t>Eil. Nr.</w:t>
            </w:r>
          </w:p>
        </w:tc>
        <w:tc>
          <w:tcPr>
            <w:tcW w:w="954" w:type="pct"/>
            <w:vMerge w:val="restart"/>
            <w:vAlign w:val="center"/>
          </w:tcPr>
          <w:p w14:paraId="20613A1D" w14:textId="77777777" w:rsidR="00EA2249" w:rsidRPr="00D44861" w:rsidRDefault="00EA2249" w:rsidP="000F00C1">
            <w:pPr>
              <w:jc w:val="center"/>
              <w:rPr>
                <w:color w:val="000000" w:themeColor="text1"/>
                <w:sz w:val="20"/>
                <w:vertAlign w:val="superscript"/>
                <w:lang w:eastAsia="lt-LT"/>
              </w:rPr>
            </w:pPr>
            <w:r w:rsidRPr="00D44861">
              <w:rPr>
                <w:color w:val="000000" w:themeColor="text1"/>
                <w:sz w:val="20"/>
                <w:lang w:eastAsia="lt-LT"/>
              </w:rPr>
              <w:t>Vandens telkinio pavadinimas, kategorija</w:t>
            </w:r>
            <w:r w:rsidRPr="00D44861">
              <w:rPr>
                <w:color w:val="000000" w:themeColor="text1"/>
                <w:sz w:val="20"/>
                <w:vertAlign w:val="superscript"/>
                <w:lang w:eastAsia="lt-LT"/>
              </w:rPr>
              <w:t xml:space="preserve"> </w:t>
            </w:r>
            <w:r w:rsidRPr="00D44861">
              <w:rPr>
                <w:color w:val="000000" w:themeColor="text1"/>
                <w:sz w:val="20"/>
                <w:lang w:eastAsia="lt-LT"/>
              </w:rPr>
              <w:t>ir kodas</w:t>
            </w:r>
          </w:p>
        </w:tc>
        <w:tc>
          <w:tcPr>
            <w:tcW w:w="1005" w:type="pct"/>
            <w:vMerge w:val="restart"/>
            <w:vAlign w:val="center"/>
          </w:tcPr>
          <w:p w14:paraId="4CFF1B8A" w14:textId="77777777" w:rsidR="00EA2249" w:rsidRPr="00D44861" w:rsidRDefault="00EA2249" w:rsidP="000F00C1">
            <w:pPr>
              <w:jc w:val="center"/>
              <w:rPr>
                <w:color w:val="000000" w:themeColor="text1"/>
                <w:sz w:val="20"/>
                <w:vertAlign w:val="superscript"/>
                <w:lang w:eastAsia="lt-LT"/>
              </w:rPr>
            </w:pPr>
            <w:r w:rsidRPr="00D44861">
              <w:rPr>
                <w:color w:val="000000" w:themeColor="text1"/>
                <w:sz w:val="20"/>
                <w:lang w:eastAsia="lt-LT"/>
              </w:rPr>
              <w:t>80% tikimybės sausiausio mėnesio vidutinis debitas, m</w:t>
            </w:r>
            <w:r w:rsidRPr="00D44861">
              <w:rPr>
                <w:color w:val="000000" w:themeColor="text1"/>
                <w:sz w:val="20"/>
                <w:vertAlign w:val="superscript"/>
                <w:lang w:eastAsia="lt-LT"/>
              </w:rPr>
              <w:t>3</w:t>
            </w:r>
            <w:r w:rsidRPr="00D44861">
              <w:rPr>
                <w:color w:val="000000" w:themeColor="text1"/>
                <w:sz w:val="20"/>
                <w:lang w:eastAsia="lt-LT"/>
              </w:rPr>
              <w:t>/s (upėms)</w:t>
            </w:r>
          </w:p>
        </w:tc>
        <w:tc>
          <w:tcPr>
            <w:tcW w:w="969" w:type="pct"/>
            <w:vMerge w:val="restart"/>
            <w:vAlign w:val="center"/>
          </w:tcPr>
          <w:p w14:paraId="71D04F07" w14:textId="77777777" w:rsidR="00EA2249" w:rsidRPr="00D44861" w:rsidRDefault="00EA2249" w:rsidP="000F00C1">
            <w:pPr>
              <w:jc w:val="center"/>
              <w:rPr>
                <w:color w:val="000000" w:themeColor="text1"/>
                <w:sz w:val="20"/>
                <w:lang w:eastAsia="lt-LT"/>
              </w:rPr>
            </w:pPr>
            <w:r w:rsidRPr="00D44861">
              <w:rPr>
                <w:color w:val="000000" w:themeColor="text1"/>
                <w:sz w:val="20"/>
                <w:lang w:eastAsia="lt-LT"/>
              </w:rPr>
              <w:t>Vandens telkinio plotas, ha</w:t>
            </w:r>
          </w:p>
          <w:p w14:paraId="1A3DD2F8" w14:textId="54D0A1D5" w:rsidR="00EA2249" w:rsidRPr="00D44861" w:rsidRDefault="00EA2249" w:rsidP="00EA2249">
            <w:pPr>
              <w:jc w:val="center"/>
              <w:rPr>
                <w:color w:val="000000" w:themeColor="text1"/>
                <w:sz w:val="20"/>
                <w:lang w:eastAsia="lt-LT"/>
              </w:rPr>
            </w:pPr>
            <w:r w:rsidRPr="00D44861">
              <w:rPr>
                <w:color w:val="000000" w:themeColor="text1"/>
                <w:sz w:val="20"/>
                <w:lang w:eastAsia="lt-LT"/>
              </w:rPr>
              <w:t>(stovinčio vandens telkiniams)</w:t>
            </w:r>
          </w:p>
        </w:tc>
        <w:tc>
          <w:tcPr>
            <w:tcW w:w="1838" w:type="pct"/>
            <w:gridSpan w:val="5"/>
            <w:vAlign w:val="center"/>
          </w:tcPr>
          <w:p w14:paraId="50D340F8" w14:textId="77777777" w:rsidR="00EA2249" w:rsidRPr="00D44861" w:rsidRDefault="00EA2249" w:rsidP="000F00C1">
            <w:pPr>
              <w:jc w:val="center"/>
              <w:rPr>
                <w:color w:val="000000" w:themeColor="text1"/>
                <w:sz w:val="20"/>
                <w:lang w:eastAsia="lt-LT"/>
              </w:rPr>
            </w:pPr>
            <w:r w:rsidRPr="00D44861">
              <w:rPr>
                <w:color w:val="000000" w:themeColor="text1"/>
                <w:sz w:val="20"/>
                <w:lang w:eastAsia="lt-LT"/>
              </w:rPr>
              <w:t>Vandens telkinio būklė</w:t>
            </w:r>
          </w:p>
        </w:tc>
      </w:tr>
      <w:tr w:rsidR="00D44861" w:rsidRPr="00D44861" w14:paraId="638D1C21" w14:textId="77777777" w:rsidTr="00913945">
        <w:trPr>
          <w:cantSplit/>
          <w:trHeight w:val="470"/>
        </w:trPr>
        <w:tc>
          <w:tcPr>
            <w:tcW w:w="235" w:type="pct"/>
            <w:vMerge/>
            <w:vAlign w:val="center"/>
          </w:tcPr>
          <w:p w14:paraId="1701A172" w14:textId="77777777" w:rsidR="00962618" w:rsidRPr="00D44861" w:rsidRDefault="00962618" w:rsidP="000F00C1">
            <w:pPr>
              <w:jc w:val="center"/>
              <w:rPr>
                <w:color w:val="000000" w:themeColor="text1"/>
                <w:sz w:val="20"/>
                <w:lang w:eastAsia="lt-LT"/>
              </w:rPr>
            </w:pPr>
          </w:p>
        </w:tc>
        <w:tc>
          <w:tcPr>
            <w:tcW w:w="954" w:type="pct"/>
            <w:vMerge/>
            <w:vAlign w:val="center"/>
          </w:tcPr>
          <w:p w14:paraId="349B4631" w14:textId="77777777" w:rsidR="00962618" w:rsidRPr="00D44861" w:rsidRDefault="00962618" w:rsidP="000F00C1">
            <w:pPr>
              <w:jc w:val="center"/>
              <w:rPr>
                <w:color w:val="000000" w:themeColor="text1"/>
                <w:sz w:val="20"/>
                <w:lang w:eastAsia="lt-LT"/>
              </w:rPr>
            </w:pPr>
          </w:p>
        </w:tc>
        <w:tc>
          <w:tcPr>
            <w:tcW w:w="1005" w:type="pct"/>
            <w:vMerge/>
            <w:vAlign w:val="center"/>
          </w:tcPr>
          <w:p w14:paraId="43E08CFC" w14:textId="77777777" w:rsidR="00962618" w:rsidRPr="00D44861" w:rsidRDefault="00962618" w:rsidP="000F00C1">
            <w:pPr>
              <w:jc w:val="center"/>
              <w:rPr>
                <w:color w:val="000000" w:themeColor="text1"/>
                <w:sz w:val="20"/>
                <w:lang w:eastAsia="lt-LT"/>
              </w:rPr>
            </w:pPr>
          </w:p>
        </w:tc>
        <w:tc>
          <w:tcPr>
            <w:tcW w:w="969" w:type="pct"/>
            <w:vMerge/>
            <w:vAlign w:val="center"/>
          </w:tcPr>
          <w:p w14:paraId="188D6874" w14:textId="77777777" w:rsidR="00962618" w:rsidRPr="00D44861" w:rsidRDefault="00962618" w:rsidP="000F00C1">
            <w:pPr>
              <w:jc w:val="center"/>
              <w:rPr>
                <w:color w:val="000000" w:themeColor="text1"/>
                <w:sz w:val="20"/>
                <w:lang w:eastAsia="lt-LT"/>
              </w:rPr>
            </w:pPr>
          </w:p>
        </w:tc>
        <w:tc>
          <w:tcPr>
            <w:tcW w:w="407" w:type="pct"/>
            <w:vMerge w:val="restart"/>
            <w:vAlign w:val="center"/>
          </w:tcPr>
          <w:p w14:paraId="03ECF9DE" w14:textId="55CEE04A" w:rsidR="00962618" w:rsidRPr="00D44861" w:rsidRDefault="00913945" w:rsidP="000F00C1">
            <w:pPr>
              <w:widowControl w:val="0"/>
              <w:suppressAutoHyphens/>
              <w:jc w:val="center"/>
              <w:rPr>
                <w:rFonts w:eastAsia="Lucida Sans Unicode"/>
                <w:color w:val="000000" w:themeColor="text1"/>
                <w:sz w:val="20"/>
                <w:lang w:eastAsia="lt-LT"/>
              </w:rPr>
            </w:pPr>
            <w:r w:rsidRPr="00D44861">
              <w:rPr>
                <w:rFonts w:eastAsia="Lucida Sans Unicode"/>
                <w:color w:val="000000" w:themeColor="text1"/>
                <w:sz w:val="20"/>
                <w:lang w:eastAsia="lt-LT"/>
              </w:rPr>
              <w:t>Parametras</w:t>
            </w:r>
          </w:p>
        </w:tc>
        <w:tc>
          <w:tcPr>
            <w:tcW w:w="673" w:type="pct"/>
            <w:gridSpan w:val="2"/>
            <w:vAlign w:val="center"/>
          </w:tcPr>
          <w:p w14:paraId="353A7751" w14:textId="77777777" w:rsidR="00962618" w:rsidRPr="00D44861" w:rsidRDefault="00962618" w:rsidP="000F00C1">
            <w:pPr>
              <w:widowControl w:val="0"/>
              <w:suppressAutoHyphens/>
              <w:jc w:val="center"/>
              <w:rPr>
                <w:color w:val="000000" w:themeColor="text1"/>
                <w:sz w:val="20"/>
                <w:vertAlign w:val="superscript"/>
                <w:lang w:eastAsia="lt-LT"/>
              </w:rPr>
            </w:pPr>
            <w:r w:rsidRPr="00D44861">
              <w:rPr>
                <w:color w:val="000000" w:themeColor="text1"/>
                <w:sz w:val="20"/>
                <w:lang w:eastAsia="lt-LT"/>
              </w:rPr>
              <w:t>Esama (foninė) būklė</w:t>
            </w:r>
          </w:p>
        </w:tc>
        <w:tc>
          <w:tcPr>
            <w:tcW w:w="757" w:type="pct"/>
            <w:gridSpan w:val="2"/>
            <w:vAlign w:val="center"/>
          </w:tcPr>
          <w:p w14:paraId="1F0024B6" w14:textId="77777777" w:rsidR="00962618" w:rsidRPr="00D44861" w:rsidRDefault="00962618" w:rsidP="000F00C1">
            <w:pPr>
              <w:widowControl w:val="0"/>
              <w:suppressAutoHyphens/>
              <w:jc w:val="center"/>
              <w:rPr>
                <w:color w:val="000000" w:themeColor="text1"/>
                <w:sz w:val="20"/>
                <w:vertAlign w:val="superscript"/>
                <w:lang w:eastAsia="lt-LT"/>
              </w:rPr>
            </w:pPr>
            <w:r w:rsidRPr="00D44861">
              <w:rPr>
                <w:color w:val="000000" w:themeColor="text1"/>
                <w:sz w:val="20"/>
                <w:lang w:eastAsia="lt-LT"/>
              </w:rPr>
              <w:t>Leistina vandens telkinio apkrova</w:t>
            </w:r>
          </w:p>
        </w:tc>
      </w:tr>
      <w:tr w:rsidR="00D44861" w:rsidRPr="00D44861" w14:paraId="35F196B3" w14:textId="77777777" w:rsidTr="00913945">
        <w:trPr>
          <w:cantSplit/>
          <w:trHeight w:val="409"/>
        </w:trPr>
        <w:tc>
          <w:tcPr>
            <w:tcW w:w="235" w:type="pct"/>
            <w:vMerge/>
            <w:vAlign w:val="center"/>
          </w:tcPr>
          <w:p w14:paraId="74375246" w14:textId="77777777" w:rsidR="00962618" w:rsidRPr="00D44861" w:rsidRDefault="00962618" w:rsidP="000F00C1">
            <w:pPr>
              <w:jc w:val="center"/>
              <w:rPr>
                <w:color w:val="000000" w:themeColor="text1"/>
                <w:sz w:val="20"/>
                <w:lang w:eastAsia="lt-LT"/>
              </w:rPr>
            </w:pPr>
          </w:p>
        </w:tc>
        <w:tc>
          <w:tcPr>
            <w:tcW w:w="954" w:type="pct"/>
            <w:vMerge/>
            <w:vAlign w:val="center"/>
          </w:tcPr>
          <w:p w14:paraId="095C30DC" w14:textId="77777777" w:rsidR="00962618" w:rsidRPr="00D44861" w:rsidRDefault="00962618" w:rsidP="000F00C1">
            <w:pPr>
              <w:jc w:val="center"/>
              <w:rPr>
                <w:color w:val="000000" w:themeColor="text1"/>
                <w:sz w:val="20"/>
                <w:lang w:eastAsia="lt-LT"/>
              </w:rPr>
            </w:pPr>
          </w:p>
        </w:tc>
        <w:tc>
          <w:tcPr>
            <w:tcW w:w="1005" w:type="pct"/>
            <w:vMerge/>
            <w:vAlign w:val="center"/>
          </w:tcPr>
          <w:p w14:paraId="30CB0AEA" w14:textId="77777777" w:rsidR="00962618" w:rsidRPr="00D44861" w:rsidRDefault="00962618" w:rsidP="000F00C1">
            <w:pPr>
              <w:jc w:val="center"/>
              <w:rPr>
                <w:color w:val="000000" w:themeColor="text1"/>
                <w:sz w:val="20"/>
                <w:lang w:eastAsia="lt-LT"/>
              </w:rPr>
            </w:pPr>
          </w:p>
        </w:tc>
        <w:tc>
          <w:tcPr>
            <w:tcW w:w="969" w:type="pct"/>
            <w:vMerge/>
            <w:vAlign w:val="center"/>
          </w:tcPr>
          <w:p w14:paraId="786E862D" w14:textId="77777777" w:rsidR="00962618" w:rsidRPr="00D44861" w:rsidRDefault="00962618" w:rsidP="000F00C1">
            <w:pPr>
              <w:jc w:val="center"/>
              <w:rPr>
                <w:color w:val="000000" w:themeColor="text1"/>
                <w:sz w:val="20"/>
                <w:lang w:eastAsia="lt-LT"/>
              </w:rPr>
            </w:pPr>
          </w:p>
        </w:tc>
        <w:tc>
          <w:tcPr>
            <w:tcW w:w="407" w:type="pct"/>
            <w:vMerge/>
            <w:vAlign w:val="center"/>
          </w:tcPr>
          <w:p w14:paraId="431E5E04" w14:textId="77777777" w:rsidR="00962618" w:rsidRPr="00D44861" w:rsidRDefault="00962618" w:rsidP="000F00C1">
            <w:pPr>
              <w:jc w:val="center"/>
              <w:rPr>
                <w:color w:val="000000" w:themeColor="text1"/>
                <w:sz w:val="20"/>
                <w:lang w:eastAsia="lt-LT"/>
              </w:rPr>
            </w:pPr>
          </w:p>
        </w:tc>
        <w:tc>
          <w:tcPr>
            <w:tcW w:w="360" w:type="pct"/>
            <w:vAlign w:val="center"/>
          </w:tcPr>
          <w:p w14:paraId="7F09880E" w14:textId="56D1D13F" w:rsidR="00962618" w:rsidRPr="00D44861" w:rsidRDefault="00962618" w:rsidP="000F00C1">
            <w:pPr>
              <w:widowControl w:val="0"/>
              <w:suppressAutoHyphens/>
              <w:jc w:val="center"/>
              <w:rPr>
                <w:color w:val="000000" w:themeColor="text1"/>
                <w:sz w:val="20"/>
                <w:lang w:eastAsia="lt-LT"/>
              </w:rPr>
            </w:pPr>
            <w:r w:rsidRPr="00D44861">
              <w:rPr>
                <w:color w:val="000000" w:themeColor="text1"/>
                <w:sz w:val="20"/>
                <w:lang w:eastAsia="lt-LT"/>
              </w:rPr>
              <w:t>mato vnt.</w:t>
            </w:r>
          </w:p>
        </w:tc>
        <w:tc>
          <w:tcPr>
            <w:tcW w:w="313" w:type="pct"/>
            <w:vAlign w:val="center"/>
          </w:tcPr>
          <w:p w14:paraId="2BB581AA" w14:textId="2BD90596" w:rsidR="00962618" w:rsidRPr="00D44861" w:rsidRDefault="00962618" w:rsidP="000F00C1">
            <w:pPr>
              <w:widowControl w:val="0"/>
              <w:suppressAutoHyphens/>
              <w:jc w:val="center"/>
              <w:rPr>
                <w:color w:val="000000" w:themeColor="text1"/>
                <w:sz w:val="20"/>
                <w:lang w:eastAsia="lt-LT"/>
              </w:rPr>
            </w:pPr>
            <w:r w:rsidRPr="00D44861">
              <w:rPr>
                <w:color w:val="000000" w:themeColor="text1"/>
                <w:sz w:val="20"/>
                <w:lang w:eastAsia="lt-LT"/>
              </w:rPr>
              <w:t>reikšmė</w:t>
            </w:r>
          </w:p>
        </w:tc>
        <w:tc>
          <w:tcPr>
            <w:tcW w:w="412" w:type="pct"/>
            <w:vAlign w:val="center"/>
          </w:tcPr>
          <w:p w14:paraId="3760C36E" w14:textId="77777777" w:rsidR="00962618" w:rsidRPr="00D44861" w:rsidRDefault="00962618" w:rsidP="000F00C1">
            <w:pPr>
              <w:widowControl w:val="0"/>
              <w:suppressAutoHyphens/>
              <w:jc w:val="center"/>
              <w:rPr>
                <w:color w:val="000000" w:themeColor="text1"/>
                <w:sz w:val="20"/>
                <w:lang w:eastAsia="lt-LT"/>
              </w:rPr>
            </w:pPr>
            <w:r w:rsidRPr="00D44861">
              <w:rPr>
                <w:color w:val="000000" w:themeColor="text1"/>
                <w:sz w:val="20"/>
                <w:lang w:eastAsia="lt-LT"/>
              </w:rPr>
              <w:t>mato vnt.</w:t>
            </w:r>
          </w:p>
        </w:tc>
        <w:tc>
          <w:tcPr>
            <w:tcW w:w="345" w:type="pct"/>
            <w:vAlign w:val="center"/>
          </w:tcPr>
          <w:p w14:paraId="16362336" w14:textId="77777777" w:rsidR="00962618" w:rsidRPr="00D44861" w:rsidRDefault="00962618" w:rsidP="000F00C1">
            <w:pPr>
              <w:widowControl w:val="0"/>
              <w:suppressAutoHyphens/>
              <w:jc w:val="center"/>
              <w:rPr>
                <w:color w:val="000000" w:themeColor="text1"/>
                <w:sz w:val="20"/>
                <w:lang w:eastAsia="lt-LT"/>
              </w:rPr>
            </w:pPr>
            <w:r w:rsidRPr="00D44861">
              <w:rPr>
                <w:color w:val="000000" w:themeColor="text1"/>
                <w:sz w:val="20"/>
                <w:lang w:eastAsia="lt-LT"/>
              </w:rPr>
              <w:t>reikšmė</w:t>
            </w:r>
          </w:p>
        </w:tc>
      </w:tr>
      <w:tr w:rsidR="00D44861" w:rsidRPr="00D44861" w14:paraId="3A04FEC1" w14:textId="77777777" w:rsidTr="00913945">
        <w:trPr>
          <w:cantSplit/>
          <w:trHeight w:val="20"/>
        </w:trPr>
        <w:tc>
          <w:tcPr>
            <w:tcW w:w="235" w:type="pct"/>
            <w:vAlign w:val="center"/>
          </w:tcPr>
          <w:p w14:paraId="102F20D4"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1</w:t>
            </w:r>
          </w:p>
        </w:tc>
        <w:tc>
          <w:tcPr>
            <w:tcW w:w="954" w:type="pct"/>
            <w:vAlign w:val="center"/>
          </w:tcPr>
          <w:p w14:paraId="7B0B29A6"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2</w:t>
            </w:r>
          </w:p>
        </w:tc>
        <w:tc>
          <w:tcPr>
            <w:tcW w:w="1005" w:type="pct"/>
            <w:vAlign w:val="center"/>
          </w:tcPr>
          <w:p w14:paraId="7649ADD4"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3</w:t>
            </w:r>
          </w:p>
        </w:tc>
        <w:tc>
          <w:tcPr>
            <w:tcW w:w="969" w:type="pct"/>
            <w:vAlign w:val="center"/>
          </w:tcPr>
          <w:p w14:paraId="039E86D8"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4</w:t>
            </w:r>
          </w:p>
        </w:tc>
        <w:tc>
          <w:tcPr>
            <w:tcW w:w="407" w:type="pct"/>
            <w:vAlign w:val="center"/>
          </w:tcPr>
          <w:p w14:paraId="73A7C470"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5</w:t>
            </w:r>
          </w:p>
        </w:tc>
        <w:tc>
          <w:tcPr>
            <w:tcW w:w="360" w:type="pct"/>
            <w:vAlign w:val="center"/>
          </w:tcPr>
          <w:p w14:paraId="0627F0D5"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6</w:t>
            </w:r>
          </w:p>
        </w:tc>
        <w:tc>
          <w:tcPr>
            <w:tcW w:w="313" w:type="pct"/>
            <w:vAlign w:val="center"/>
          </w:tcPr>
          <w:p w14:paraId="454EBD79"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7</w:t>
            </w:r>
          </w:p>
        </w:tc>
        <w:tc>
          <w:tcPr>
            <w:tcW w:w="412" w:type="pct"/>
            <w:vAlign w:val="center"/>
          </w:tcPr>
          <w:p w14:paraId="1C01AF31" w14:textId="6BBFD13B" w:rsidR="00962618" w:rsidRPr="00D44861" w:rsidRDefault="00962618" w:rsidP="000F00C1">
            <w:pPr>
              <w:jc w:val="center"/>
              <w:rPr>
                <w:color w:val="000000" w:themeColor="text1"/>
                <w:sz w:val="20"/>
                <w:lang w:eastAsia="lt-LT"/>
              </w:rPr>
            </w:pPr>
            <w:r w:rsidRPr="00D44861">
              <w:rPr>
                <w:color w:val="000000" w:themeColor="text1"/>
                <w:sz w:val="20"/>
                <w:lang w:eastAsia="lt-LT"/>
              </w:rPr>
              <w:t>8</w:t>
            </w:r>
          </w:p>
        </w:tc>
        <w:tc>
          <w:tcPr>
            <w:tcW w:w="345" w:type="pct"/>
            <w:vAlign w:val="center"/>
          </w:tcPr>
          <w:p w14:paraId="07AAAEEA" w14:textId="5A42DFAD" w:rsidR="00962618" w:rsidRPr="00D44861" w:rsidRDefault="00962618" w:rsidP="000F00C1">
            <w:pPr>
              <w:jc w:val="center"/>
              <w:rPr>
                <w:color w:val="000000" w:themeColor="text1"/>
                <w:sz w:val="20"/>
                <w:lang w:eastAsia="lt-LT"/>
              </w:rPr>
            </w:pPr>
            <w:r w:rsidRPr="00D44861">
              <w:rPr>
                <w:color w:val="000000" w:themeColor="text1"/>
                <w:sz w:val="20"/>
                <w:lang w:eastAsia="lt-LT"/>
              </w:rPr>
              <w:t>9</w:t>
            </w:r>
          </w:p>
        </w:tc>
      </w:tr>
      <w:tr w:rsidR="00913945" w:rsidRPr="00D44861" w14:paraId="331A263F" w14:textId="77777777" w:rsidTr="00913945">
        <w:trPr>
          <w:cantSplit/>
          <w:trHeight w:val="1170"/>
        </w:trPr>
        <w:tc>
          <w:tcPr>
            <w:tcW w:w="235" w:type="pct"/>
            <w:vAlign w:val="center"/>
          </w:tcPr>
          <w:p w14:paraId="6CAE1158"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1.</w:t>
            </w:r>
          </w:p>
        </w:tc>
        <w:tc>
          <w:tcPr>
            <w:tcW w:w="954" w:type="pct"/>
            <w:vAlign w:val="center"/>
          </w:tcPr>
          <w:p w14:paraId="6CDC5800"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Melioracijos griovys, Riešės upelis, Riešės upės baseinas 12010380</w:t>
            </w:r>
          </w:p>
        </w:tc>
        <w:tc>
          <w:tcPr>
            <w:tcW w:w="1005" w:type="pct"/>
            <w:vAlign w:val="center"/>
          </w:tcPr>
          <w:p w14:paraId="5C28DBBA"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0,12</w:t>
            </w:r>
          </w:p>
        </w:tc>
        <w:tc>
          <w:tcPr>
            <w:tcW w:w="969" w:type="pct"/>
            <w:vAlign w:val="center"/>
          </w:tcPr>
          <w:p w14:paraId="268265C8"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w:t>
            </w:r>
          </w:p>
        </w:tc>
        <w:tc>
          <w:tcPr>
            <w:tcW w:w="407" w:type="pct"/>
            <w:vAlign w:val="center"/>
          </w:tcPr>
          <w:p w14:paraId="7387831E" w14:textId="77777777" w:rsidR="00962618" w:rsidRPr="00D44861" w:rsidRDefault="00962618" w:rsidP="000F00C1">
            <w:pPr>
              <w:jc w:val="center"/>
              <w:rPr>
                <w:color w:val="000000" w:themeColor="text1"/>
                <w:sz w:val="20"/>
                <w:vertAlign w:val="subscript"/>
                <w:lang w:eastAsia="lt-LT"/>
              </w:rPr>
            </w:pPr>
            <w:r w:rsidRPr="00D44861">
              <w:rPr>
                <w:color w:val="000000" w:themeColor="text1"/>
                <w:sz w:val="20"/>
                <w:lang w:eastAsia="lt-LT"/>
              </w:rPr>
              <w:t>BDS</w:t>
            </w:r>
            <w:r w:rsidRPr="00D44861">
              <w:rPr>
                <w:color w:val="000000" w:themeColor="text1"/>
                <w:sz w:val="20"/>
                <w:vertAlign w:val="subscript"/>
                <w:lang w:eastAsia="lt-LT"/>
              </w:rPr>
              <w:t>7</w:t>
            </w:r>
          </w:p>
        </w:tc>
        <w:tc>
          <w:tcPr>
            <w:tcW w:w="360" w:type="pct"/>
            <w:vAlign w:val="center"/>
          </w:tcPr>
          <w:p w14:paraId="30BE1175"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mg/l</w:t>
            </w:r>
          </w:p>
        </w:tc>
        <w:tc>
          <w:tcPr>
            <w:tcW w:w="313" w:type="pct"/>
            <w:vAlign w:val="center"/>
          </w:tcPr>
          <w:p w14:paraId="06B07D37"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2,7</w:t>
            </w:r>
          </w:p>
        </w:tc>
        <w:tc>
          <w:tcPr>
            <w:tcW w:w="412" w:type="pct"/>
            <w:vAlign w:val="center"/>
          </w:tcPr>
          <w:p w14:paraId="5C60F76D"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mg/l</w:t>
            </w:r>
          </w:p>
        </w:tc>
        <w:tc>
          <w:tcPr>
            <w:tcW w:w="345" w:type="pct"/>
            <w:vAlign w:val="center"/>
          </w:tcPr>
          <w:p w14:paraId="0F00F741" w14:textId="77777777" w:rsidR="00962618" w:rsidRPr="00D44861" w:rsidRDefault="00962618" w:rsidP="000F00C1">
            <w:pPr>
              <w:jc w:val="center"/>
              <w:rPr>
                <w:color w:val="000000" w:themeColor="text1"/>
                <w:sz w:val="20"/>
                <w:lang w:eastAsia="lt-LT"/>
              </w:rPr>
            </w:pPr>
            <w:r w:rsidRPr="00D44861">
              <w:rPr>
                <w:color w:val="000000" w:themeColor="text1"/>
                <w:sz w:val="20"/>
                <w:lang w:eastAsia="lt-LT"/>
              </w:rPr>
              <w:t>≤4</w:t>
            </w:r>
          </w:p>
        </w:tc>
      </w:tr>
    </w:tbl>
    <w:p w14:paraId="6301D41F" w14:textId="77777777" w:rsidR="00913945" w:rsidRPr="00D44861" w:rsidRDefault="00913945" w:rsidP="00913945">
      <w:pPr>
        <w:jc w:val="both"/>
        <w:rPr>
          <w:color w:val="000000" w:themeColor="text1"/>
          <w:sz w:val="22"/>
          <w:szCs w:val="24"/>
          <w:lang w:eastAsia="lt-LT"/>
        </w:rPr>
      </w:pPr>
    </w:p>
    <w:p w14:paraId="31D6A03C" w14:textId="792A3360" w:rsidR="00EA2249" w:rsidRPr="00D44861" w:rsidRDefault="00EA2249" w:rsidP="0014724A">
      <w:pPr>
        <w:ind w:firstLine="567"/>
        <w:jc w:val="both"/>
        <w:rPr>
          <w:color w:val="000000" w:themeColor="text1"/>
          <w:sz w:val="22"/>
          <w:szCs w:val="24"/>
          <w:lang w:eastAsia="lt-LT"/>
        </w:rPr>
      </w:pPr>
      <w:r w:rsidRPr="00D44861">
        <w:rPr>
          <w:color w:val="000000" w:themeColor="text1"/>
          <w:sz w:val="22"/>
          <w:szCs w:val="24"/>
          <w:lang w:eastAsia="lt-LT"/>
        </w:rPr>
        <w:t>16 lentelė. Informacija apie nuotekų išleidimo vietą/priimtuvą (išskyrus paviršinius vandens telkinius), į kurį planuojama išleisti nuotekas</w:t>
      </w:r>
    </w:p>
    <w:p w14:paraId="11CDEFB2" w14:textId="00EBB05B" w:rsidR="00EA2249" w:rsidRPr="00D44861" w:rsidRDefault="00EA2249" w:rsidP="00EA2249">
      <w:pPr>
        <w:ind w:firstLine="567"/>
        <w:jc w:val="both"/>
        <w:rPr>
          <w:color w:val="000000" w:themeColor="text1"/>
          <w:sz w:val="22"/>
          <w:szCs w:val="22"/>
          <w:lang w:eastAsia="lt-LT"/>
        </w:rPr>
      </w:pPr>
      <w:r w:rsidRPr="00D44861">
        <w:rPr>
          <w:color w:val="000000" w:themeColor="text1"/>
          <w:sz w:val="22"/>
          <w:szCs w:val="22"/>
          <w:lang w:eastAsia="lt-LT"/>
        </w:rPr>
        <w:t xml:space="preserve">Lentelė nepildoma. Nuotekos išleidžiamos į paviršinius vandens telkinius. Nuotekų neplanuojama infiltruoti į gruntą, perduoti kitiems tvarkytojams, ar kaupti rezervuaruose. </w:t>
      </w:r>
    </w:p>
    <w:p w14:paraId="5F36BD42" w14:textId="77777777" w:rsidR="006470FC" w:rsidRPr="00D44861" w:rsidRDefault="006470FC" w:rsidP="0041417C">
      <w:pPr>
        <w:jc w:val="both"/>
        <w:rPr>
          <w:color w:val="000000" w:themeColor="text1"/>
          <w:sz w:val="22"/>
          <w:szCs w:val="22"/>
          <w:lang w:eastAsia="lt-LT"/>
        </w:rPr>
      </w:pPr>
    </w:p>
    <w:p w14:paraId="28D47A72" w14:textId="0DD082C6" w:rsidR="00EA2249" w:rsidRPr="00D44861" w:rsidRDefault="00EA2249" w:rsidP="006470FC">
      <w:pPr>
        <w:ind w:firstLine="567"/>
        <w:jc w:val="both"/>
        <w:rPr>
          <w:color w:val="000000" w:themeColor="text1"/>
          <w:sz w:val="22"/>
          <w:szCs w:val="24"/>
          <w:lang w:eastAsia="lt-LT"/>
        </w:rPr>
      </w:pPr>
      <w:r w:rsidRPr="00D44861">
        <w:rPr>
          <w:color w:val="000000" w:themeColor="text1"/>
          <w:sz w:val="22"/>
          <w:szCs w:val="24"/>
          <w:lang w:eastAsia="lt-LT"/>
        </w:rPr>
        <w:t>17 lentelė. Duomenys apie nuotekų šaltinius ir / arba išleistuvus</w:t>
      </w: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4"/>
        <w:gridCol w:w="993"/>
        <w:gridCol w:w="2699"/>
        <w:gridCol w:w="2971"/>
        <w:gridCol w:w="3402"/>
        <w:gridCol w:w="850"/>
        <w:gridCol w:w="788"/>
      </w:tblGrid>
      <w:tr w:rsidR="00D44861" w:rsidRPr="00D44861" w14:paraId="4718FDF3" w14:textId="77777777" w:rsidTr="00913945">
        <w:trPr>
          <w:cantSplit/>
          <w:trHeight w:hRule="exact" w:val="440"/>
          <w:tblHead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7A6A344A"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Eil. Nr.</w:t>
            </w:r>
            <w:r w:rsidRPr="00D44861">
              <w:rPr>
                <w:color w:val="000000" w:themeColor="text1"/>
                <w:sz w:val="18"/>
                <w:szCs w:val="24"/>
                <w:vertAlign w:val="superscript"/>
                <w:lang w:eastAsia="lt-LT"/>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764E2A8"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Koordinatės</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45836E6"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 xml:space="preserve">Priimtuvo numeris </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14:paraId="573EF6A9"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Planuojamų išleisti nuotekų aprašymas</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25899AD2"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Išleistuvo tipas / techniniai duomenys</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2B053392"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 xml:space="preserve">Išleistuvo vietos aprašymas </w:t>
            </w:r>
          </w:p>
        </w:tc>
        <w:tc>
          <w:tcPr>
            <w:tcW w:w="1638" w:type="dxa"/>
            <w:gridSpan w:val="2"/>
            <w:tcBorders>
              <w:top w:val="single" w:sz="4" w:space="0" w:color="auto"/>
              <w:left w:val="single" w:sz="4" w:space="0" w:color="auto"/>
              <w:bottom w:val="single" w:sz="4" w:space="0" w:color="auto"/>
              <w:right w:val="single" w:sz="4" w:space="0" w:color="auto"/>
            </w:tcBorders>
            <w:vAlign w:val="center"/>
          </w:tcPr>
          <w:p w14:paraId="0198343F"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Numatomas išleisti didžiausias nuotekų kiekis</w:t>
            </w:r>
          </w:p>
        </w:tc>
      </w:tr>
      <w:tr w:rsidR="00D44861" w:rsidRPr="00D44861" w14:paraId="7D13F54F" w14:textId="77777777" w:rsidTr="00913945">
        <w:trPr>
          <w:cantSplit/>
          <w:trHeight w:val="144"/>
          <w:tblHeader/>
        </w:trPr>
        <w:tc>
          <w:tcPr>
            <w:tcW w:w="562" w:type="dxa"/>
            <w:vMerge/>
            <w:tcBorders>
              <w:top w:val="single" w:sz="4" w:space="0" w:color="auto"/>
              <w:left w:val="single" w:sz="4" w:space="0" w:color="auto"/>
              <w:bottom w:val="single" w:sz="4" w:space="0" w:color="auto"/>
              <w:right w:val="single" w:sz="4" w:space="0" w:color="auto"/>
            </w:tcBorders>
            <w:vAlign w:val="center"/>
          </w:tcPr>
          <w:p w14:paraId="24D31B70" w14:textId="77777777" w:rsidR="00EA2249" w:rsidRPr="00D44861" w:rsidRDefault="00EA2249" w:rsidP="000F00C1">
            <w:pPr>
              <w:jc w:val="center"/>
              <w:rPr>
                <w:color w:val="000000" w:themeColor="text1"/>
                <w:sz w:val="18"/>
                <w:szCs w:val="24"/>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1D0538E" w14:textId="77777777" w:rsidR="00EA2249" w:rsidRPr="00D44861" w:rsidRDefault="00EA2249" w:rsidP="000F00C1">
            <w:pPr>
              <w:jc w:val="center"/>
              <w:rPr>
                <w:color w:val="000000" w:themeColor="text1"/>
                <w:sz w:val="18"/>
                <w:szCs w:val="24"/>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0224D72" w14:textId="77777777" w:rsidR="00EA2249" w:rsidRPr="00D44861" w:rsidRDefault="00EA2249" w:rsidP="000F00C1">
            <w:pPr>
              <w:jc w:val="center"/>
              <w:rPr>
                <w:color w:val="000000" w:themeColor="text1"/>
                <w:sz w:val="18"/>
                <w:szCs w:val="24"/>
                <w:lang w:eastAsia="lt-LT"/>
              </w:rPr>
            </w:pPr>
          </w:p>
        </w:tc>
        <w:tc>
          <w:tcPr>
            <w:tcW w:w="2699" w:type="dxa"/>
            <w:vMerge/>
            <w:tcBorders>
              <w:top w:val="single" w:sz="4" w:space="0" w:color="auto"/>
              <w:left w:val="single" w:sz="4" w:space="0" w:color="auto"/>
              <w:bottom w:val="single" w:sz="4" w:space="0" w:color="auto"/>
              <w:right w:val="single" w:sz="4" w:space="0" w:color="auto"/>
            </w:tcBorders>
            <w:vAlign w:val="center"/>
          </w:tcPr>
          <w:p w14:paraId="7F01E69A" w14:textId="77777777" w:rsidR="00EA2249" w:rsidRPr="00D44861" w:rsidRDefault="00EA2249" w:rsidP="000F00C1">
            <w:pPr>
              <w:jc w:val="center"/>
              <w:rPr>
                <w:color w:val="000000" w:themeColor="text1"/>
                <w:sz w:val="18"/>
                <w:szCs w:val="24"/>
                <w:lang w:eastAsia="lt-LT"/>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06F89A22" w14:textId="77777777" w:rsidR="00EA2249" w:rsidRPr="00D44861" w:rsidRDefault="00EA2249" w:rsidP="000F00C1">
            <w:pPr>
              <w:jc w:val="center"/>
              <w:rPr>
                <w:color w:val="000000" w:themeColor="text1"/>
                <w:sz w:val="18"/>
                <w:szCs w:val="24"/>
                <w:lang w:eastAsia="lt-LT"/>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0A3DCB51" w14:textId="77777777" w:rsidR="00EA2249" w:rsidRPr="00D44861" w:rsidRDefault="00EA2249" w:rsidP="000F00C1">
            <w:pPr>
              <w:jc w:val="center"/>
              <w:rPr>
                <w:color w:val="000000" w:themeColor="text1"/>
                <w:sz w:val="18"/>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7FADA86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w:t>
            </w:r>
            <w:r w:rsidRPr="00D44861">
              <w:rPr>
                <w:color w:val="000000" w:themeColor="text1"/>
                <w:sz w:val="18"/>
                <w:szCs w:val="24"/>
                <w:vertAlign w:val="superscript"/>
                <w:lang w:eastAsia="lt-LT"/>
              </w:rPr>
              <w:t>3</w:t>
            </w:r>
            <w:r w:rsidRPr="00D44861">
              <w:rPr>
                <w:color w:val="000000" w:themeColor="text1"/>
                <w:sz w:val="18"/>
                <w:szCs w:val="24"/>
                <w:lang w:eastAsia="lt-LT"/>
              </w:rPr>
              <w:t>/d.</w:t>
            </w:r>
          </w:p>
        </w:tc>
        <w:tc>
          <w:tcPr>
            <w:tcW w:w="788" w:type="dxa"/>
            <w:tcBorders>
              <w:top w:val="single" w:sz="4" w:space="0" w:color="auto"/>
              <w:left w:val="single" w:sz="4" w:space="0" w:color="auto"/>
              <w:bottom w:val="single" w:sz="4" w:space="0" w:color="auto"/>
              <w:right w:val="single" w:sz="4" w:space="0" w:color="auto"/>
            </w:tcBorders>
            <w:vAlign w:val="center"/>
          </w:tcPr>
          <w:p w14:paraId="442290A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w:t>
            </w:r>
            <w:r w:rsidRPr="00D44861">
              <w:rPr>
                <w:color w:val="000000" w:themeColor="text1"/>
                <w:sz w:val="18"/>
                <w:szCs w:val="24"/>
                <w:vertAlign w:val="superscript"/>
                <w:lang w:eastAsia="lt-LT"/>
              </w:rPr>
              <w:t>3</w:t>
            </w:r>
            <w:r w:rsidRPr="00D44861">
              <w:rPr>
                <w:color w:val="000000" w:themeColor="text1"/>
                <w:sz w:val="18"/>
                <w:szCs w:val="24"/>
                <w:lang w:eastAsia="lt-LT"/>
              </w:rPr>
              <w:t>/m.</w:t>
            </w:r>
          </w:p>
        </w:tc>
      </w:tr>
      <w:tr w:rsidR="00D44861" w:rsidRPr="00D44861" w14:paraId="513687DC" w14:textId="77777777" w:rsidTr="00913945">
        <w:trPr>
          <w:cantSplit/>
          <w:trHeight w:val="134"/>
          <w:tblHeader/>
        </w:trPr>
        <w:tc>
          <w:tcPr>
            <w:tcW w:w="562" w:type="dxa"/>
            <w:tcBorders>
              <w:top w:val="single" w:sz="4" w:space="0" w:color="auto"/>
              <w:left w:val="single" w:sz="4" w:space="0" w:color="auto"/>
              <w:bottom w:val="single" w:sz="4" w:space="0" w:color="auto"/>
              <w:right w:val="single" w:sz="4" w:space="0" w:color="auto"/>
            </w:tcBorders>
            <w:vAlign w:val="center"/>
          </w:tcPr>
          <w:p w14:paraId="01B6E31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6031D75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993" w:type="dxa"/>
            <w:tcBorders>
              <w:top w:val="single" w:sz="4" w:space="0" w:color="auto"/>
              <w:left w:val="single" w:sz="4" w:space="0" w:color="auto"/>
              <w:bottom w:val="single" w:sz="4" w:space="0" w:color="auto"/>
              <w:right w:val="single" w:sz="4" w:space="0" w:color="auto"/>
            </w:tcBorders>
            <w:vAlign w:val="center"/>
          </w:tcPr>
          <w:p w14:paraId="731E3DF4"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vAlign w:val="center"/>
          </w:tcPr>
          <w:p w14:paraId="6A3BB053"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w:t>
            </w:r>
          </w:p>
        </w:tc>
        <w:tc>
          <w:tcPr>
            <w:tcW w:w="2971" w:type="dxa"/>
            <w:tcBorders>
              <w:top w:val="single" w:sz="4" w:space="0" w:color="auto"/>
              <w:left w:val="single" w:sz="4" w:space="0" w:color="auto"/>
              <w:bottom w:val="single" w:sz="4" w:space="0" w:color="auto"/>
              <w:right w:val="single" w:sz="4" w:space="0" w:color="auto"/>
            </w:tcBorders>
            <w:vAlign w:val="center"/>
          </w:tcPr>
          <w:p w14:paraId="0EE8559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w:t>
            </w:r>
          </w:p>
        </w:tc>
        <w:tc>
          <w:tcPr>
            <w:tcW w:w="3402" w:type="dxa"/>
            <w:tcBorders>
              <w:top w:val="single" w:sz="4" w:space="0" w:color="auto"/>
              <w:left w:val="single" w:sz="4" w:space="0" w:color="auto"/>
              <w:bottom w:val="single" w:sz="4" w:space="0" w:color="auto"/>
              <w:right w:val="single" w:sz="4" w:space="0" w:color="auto"/>
            </w:tcBorders>
            <w:vAlign w:val="center"/>
          </w:tcPr>
          <w:p w14:paraId="0227675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6</w:t>
            </w:r>
          </w:p>
        </w:tc>
        <w:tc>
          <w:tcPr>
            <w:tcW w:w="850" w:type="dxa"/>
            <w:tcBorders>
              <w:top w:val="single" w:sz="4" w:space="0" w:color="auto"/>
              <w:left w:val="single" w:sz="4" w:space="0" w:color="auto"/>
              <w:bottom w:val="single" w:sz="4" w:space="0" w:color="auto"/>
              <w:right w:val="single" w:sz="4" w:space="0" w:color="auto"/>
            </w:tcBorders>
            <w:vAlign w:val="center"/>
          </w:tcPr>
          <w:p w14:paraId="3CB4D31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7</w:t>
            </w:r>
          </w:p>
        </w:tc>
        <w:tc>
          <w:tcPr>
            <w:tcW w:w="788" w:type="dxa"/>
            <w:tcBorders>
              <w:top w:val="single" w:sz="4" w:space="0" w:color="auto"/>
              <w:left w:val="single" w:sz="4" w:space="0" w:color="auto"/>
              <w:bottom w:val="single" w:sz="4" w:space="0" w:color="auto"/>
              <w:right w:val="single" w:sz="4" w:space="0" w:color="auto"/>
            </w:tcBorders>
            <w:vAlign w:val="center"/>
          </w:tcPr>
          <w:p w14:paraId="0012183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8</w:t>
            </w:r>
          </w:p>
        </w:tc>
      </w:tr>
      <w:tr w:rsidR="00D44861" w:rsidRPr="00D44861" w14:paraId="3E9A714B" w14:textId="77777777" w:rsidTr="00913945">
        <w:trPr>
          <w:cantSplit/>
          <w:trHeight w:val="134"/>
        </w:trPr>
        <w:tc>
          <w:tcPr>
            <w:tcW w:w="562" w:type="dxa"/>
            <w:tcBorders>
              <w:top w:val="single" w:sz="4" w:space="0" w:color="auto"/>
              <w:left w:val="single" w:sz="4" w:space="0" w:color="auto"/>
              <w:bottom w:val="single" w:sz="4" w:space="0" w:color="auto"/>
              <w:right w:val="single" w:sz="4" w:space="0" w:color="auto"/>
            </w:tcBorders>
            <w:vAlign w:val="center"/>
          </w:tcPr>
          <w:p w14:paraId="3406D30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DA54F7"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6075184.52</w:t>
            </w:r>
          </w:p>
          <w:p w14:paraId="46FA3BA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574964.80</w:t>
            </w:r>
          </w:p>
        </w:tc>
        <w:tc>
          <w:tcPr>
            <w:tcW w:w="993" w:type="dxa"/>
            <w:tcBorders>
              <w:top w:val="single" w:sz="4" w:space="0" w:color="auto"/>
              <w:left w:val="single" w:sz="4" w:space="0" w:color="auto"/>
              <w:bottom w:val="single" w:sz="4" w:space="0" w:color="auto"/>
              <w:right w:val="single" w:sz="4" w:space="0" w:color="auto"/>
            </w:tcBorders>
            <w:vAlign w:val="center"/>
          </w:tcPr>
          <w:p w14:paraId="08CF7127"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2699" w:type="dxa"/>
            <w:tcBorders>
              <w:top w:val="single" w:sz="4" w:space="0" w:color="auto"/>
              <w:left w:val="single" w:sz="4" w:space="0" w:color="auto"/>
              <w:bottom w:val="single" w:sz="4" w:space="0" w:color="auto"/>
              <w:right w:val="single" w:sz="4" w:space="0" w:color="auto"/>
            </w:tcBorders>
            <w:vAlign w:val="center"/>
          </w:tcPr>
          <w:p w14:paraId="1934A5D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Buitinės nuotekos, tenkinant buitinius poreikius</w:t>
            </w:r>
          </w:p>
        </w:tc>
        <w:tc>
          <w:tcPr>
            <w:tcW w:w="2971" w:type="dxa"/>
            <w:vMerge w:val="restart"/>
            <w:tcBorders>
              <w:top w:val="single" w:sz="4" w:space="0" w:color="auto"/>
              <w:left w:val="single" w:sz="4" w:space="0" w:color="auto"/>
              <w:right w:val="single" w:sz="4" w:space="0" w:color="auto"/>
            </w:tcBorders>
            <w:vAlign w:val="center"/>
          </w:tcPr>
          <w:p w14:paraId="13CAACDB"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Mėginių ėmimo šuliniai. Išvalytos nuotekos patenka į bendrus išleidimo tinklus ir yra išleidžiamos per bendrą krantinį išleistuvą LT-1</w:t>
            </w:r>
          </w:p>
        </w:tc>
        <w:tc>
          <w:tcPr>
            <w:tcW w:w="3402" w:type="dxa"/>
            <w:vMerge w:val="restart"/>
            <w:tcBorders>
              <w:top w:val="single" w:sz="4" w:space="0" w:color="auto"/>
              <w:left w:val="single" w:sz="4" w:space="0" w:color="auto"/>
              <w:right w:val="single" w:sz="4" w:space="0" w:color="auto"/>
            </w:tcBorders>
            <w:vAlign w:val="center"/>
          </w:tcPr>
          <w:p w14:paraId="6156042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Melioracijos griovys (griovio ilgis – 1 km iki Riešės upelio, 16,98 km nuo upelio Riešė žiočių į Nerį ties Verkiais) Riešės žiočių koordinatės 6075041.04,  574759.81</w:t>
            </w:r>
          </w:p>
        </w:tc>
        <w:tc>
          <w:tcPr>
            <w:tcW w:w="850" w:type="dxa"/>
            <w:tcBorders>
              <w:top w:val="single" w:sz="4" w:space="0" w:color="auto"/>
              <w:left w:val="single" w:sz="4" w:space="0" w:color="auto"/>
              <w:bottom w:val="single" w:sz="4" w:space="0" w:color="auto"/>
              <w:right w:val="single" w:sz="4" w:space="0" w:color="auto"/>
            </w:tcBorders>
            <w:vAlign w:val="center"/>
          </w:tcPr>
          <w:p w14:paraId="3BEB4283"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4,73</w:t>
            </w:r>
          </w:p>
        </w:tc>
        <w:tc>
          <w:tcPr>
            <w:tcW w:w="788" w:type="dxa"/>
            <w:tcBorders>
              <w:top w:val="single" w:sz="4" w:space="0" w:color="auto"/>
              <w:left w:val="single" w:sz="4" w:space="0" w:color="auto"/>
              <w:bottom w:val="single" w:sz="4" w:space="0" w:color="auto"/>
              <w:right w:val="single" w:sz="4" w:space="0" w:color="auto"/>
            </w:tcBorders>
            <w:vAlign w:val="center"/>
          </w:tcPr>
          <w:p w14:paraId="4B63615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1726</w:t>
            </w:r>
          </w:p>
        </w:tc>
      </w:tr>
      <w:tr w:rsidR="00EA2249" w:rsidRPr="00D44861" w14:paraId="4D8D9EB4" w14:textId="77777777" w:rsidTr="00913945">
        <w:trPr>
          <w:cantSplit/>
          <w:trHeight w:val="134"/>
        </w:trPr>
        <w:tc>
          <w:tcPr>
            <w:tcW w:w="562" w:type="dxa"/>
            <w:tcBorders>
              <w:top w:val="single" w:sz="4" w:space="0" w:color="auto"/>
              <w:left w:val="single" w:sz="4" w:space="0" w:color="auto"/>
              <w:bottom w:val="single" w:sz="4" w:space="0" w:color="auto"/>
              <w:right w:val="single" w:sz="4" w:space="0" w:color="auto"/>
            </w:tcBorders>
            <w:vAlign w:val="center"/>
          </w:tcPr>
          <w:p w14:paraId="45F91B8B"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00A2806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6075271.25</w:t>
            </w:r>
          </w:p>
          <w:p w14:paraId="7524F89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574859.95</w:t>
            </w:r>
          </w:p>
        </w:tc>
        <w:tc>
          <w:tcPr>
            <w:tcW w:w="993" w:type="dxa"/>
            <w:tcBorders>
              <w:top w:val="single" w:sz="4" w:space="0" w:color="auto"/>
              <w:left w:val="single" w:sz="4" w:space="0" w:color="auto"/>
              <w:bottom w:val="single" w:sz="4" w:space="0" w:color="auto"/>
              <w:right w:val="single" w:sz="4" w:space="0" w:color="auto"/>
            </w:tcBorders>
            <w:vAlign w:val="center"/>
          </w:tcPr>
          <w:p w14:paraId="266268EB" w14:textId="77777777" w:rsidR="00EA2249" w:rsidRPr="00D44861" w:rsidRDefault="00EA2249" w:rsidP="000F00C1">
            <w:pPr>
              <w:jc w:val="center"/>
              <w:rPr>
                <w:color w:val="000000" w:themeColor="text1"/>
                <w:sz w:val="18"/>
                <w:szCs w:val="24"/>
                <w:lang w:eastAsia="lt-LT"/>
              </w:rPr>
            </w:pPr>
          </w:p>
        </w:tc>
        <w:tc>
          <w:tcPr>
            <w:tcW w:w="2699" w:type="dxa"/>
            <w:tcBorders>
              <w:top w:val="single" w:sz="4" w:space="0" w:color="auto"/>
              <w:left w:val="single" w:sz="4" w:space="0" w:color="auto"/>
              <w:bottom w:val="single" w:sz="4" w:space="0" w:color="auto"/>
              <w:right w:val="single" w:sz="4" w:space="0" w:color="auto"/>
            </w:tcBorders>
            <w:vAlign w:val="center"/>
          </w:tcPr>
          <w:p w14:paraId="285FC22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Paviršinės nuotekos, surenkamos nuo įmonės teritorijos, kurios plotas – 2,251ha</w:t>
            </w:r>
          </w:p>
        </w:tc>
        <w:tc>
          <w:tcPr>
            <w:tcW w:w="2971" w:type="dxa"/>
            <w:vMerge/>
            <w:tcBorders>
              <w:left w:val="single" w:sz="4" w:space="0" w:color="auto"/>
              <w:bottom w:val="single" w:sz="4" w:space="0" w:color="auto"/>
              <w:right w:val="single" w:sz="4" w:space="0" w:color="auto"/>
            </w:tcBorders>
            <w:vAlign w:val="center"/>
          </w:tcPr>
          <w:p w14:paraId="7CA7661E" w14:textId="77777777" w:rsidR="00EA2249" w:rsidRPr="00D44861" w:rsidRDefault="00EA2249" w:rsidP="000F00C1">
            <w:pPr>
              <w:jc w:val="center"/>
              <w:rPr>
                <w:color w:val="000000" w:themeColor="text1"/>
                <w:sz w:val="18"/>
                <w:szCs w:val="24"/>
                <w:lang w:eastAsia="lt-LT"/>
              </w:rPr>
            </w:pPr>
          </w:p>
        </w:tc>
        <w:tc>
          <w:tcPr>
            <w:tcW w:w="3402" w:type="dxa"/>
            <w:vMerge/>
            <w:tcBorders>
              <w:left w:val="single" w:sz="4" w:space="0" w:color="auto"/>
              <w:bottom w:val="single" w:sz="4" w:space="0" w:color="auto"/>
              <w:right w:val="single" w:sz="4" w:space="0" w:color="auto"/>
            </w:tcBorders>
            <w:vAlign w:val="center"/>
          </w:tcPr>
          <w:p w14:paraId="3D058FF3" w14:textId="77777777" w:rsidR="00EA2249" w:rsidRPr="00D44861" w:rsidRDefault="00EA2249" w:rsidP="000F00C1">
            <w:pPr>
              <w:jc w:val="center"/>
              <w:rPr>
                <w:color w:val="000000" w:themeColor="text1"/>
                <w:sz w:val="18"/>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19702B4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406</w:t>
            </w:r>
          </w:p>
        </w:tc>
        <w:tc>
          <w:tcPr>
            <w:tcW w:w="788" w:type="dxa"/>
            <w:tcBorders>
              <w:top w:val="single" w:sz="4" w:space="0" w:color="auto"/>
              <w:left w:val="single" w:sz="4" w:space="0" w:color="auto"/>
              <w:bottom w:val="single" w:sz="4" w:space="0" w:color="auto"/>
              <w:right w:val="single" w:sz="4" w:space="0" w:color="auto"/>
            </w:tcBorders>
            <w:vAlign w:val="center"/>
          </w:tcPr>
          <w:p w14:paraId="7F39200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12155</w:t>
            </w:r>
          </w:p>
        </w:tc>
      </w:tr>
    </w:tbl>
    <w:p w14:paraId="369C53C3" w14:textId="77777777" w:rsidR="00EA2249" w:rsidRPr="00D44861" w:rsidRDefault="00EA2249" w:rsidP="00913945">
      <w:pPr>
        <w:rPr>
          <w:color w:val="000000" w:themeColor="text1"/>
          <w:sz w:val="22"/>
          <w:szCs w:val="24"/>
          <w:lang w:eastAsia="lt-LT"/>
        </w:rPr>
      </w:pPr>
    </w:p>
    <w:p w14:paraId="26604CA7" w14:textId="51CF03C5" w:rsidR="0014724A" w:rsidRPr="00D44861" w:rsidRDefault="00EA2249" w:rsidP="006470FC">
      <w:pPr>
        <w:ind w:firstLine="567"/>
        <w:rPr>
          <w:color w:val="000000" w:themeColor="text1"/>
          <w:sz w:val="22"/>
          <w:szCs w:val="24"/>
          <w:lang w:eastAsia="lt-LT"/>
        </w:rPr>
      </w:pPr>
      <w:r w:rsidRPr="00D44861">
        <w:rPr>
          <w:color w:val="000000" w:themeColor="text1"/>
          <w:sz w:val="22"/>
          <w:szCs w:val="24"/>
          <w:lang w:eastAsia="lt-LT"/>
        </w:rPr>
        <w:t xml:space="preserve">18 lentelė. </w:t>
      </w:r>
      <w:r w:rsidR="0014724A" w:rsidRPr="00D44861">
        <w:rPr>
          <w:color w:val="000000" w:themeColor="text1"/>
          <w:sz w:val="22"/>
          <w:szCs w:val="24"/>
          <w:lang w:eastAsia="lt-LT"/>
        </w:rPr>
        <w:t>Į gamtinę aplinką planuojamų išleisti nuotekų užterštumas</w:t>
      </w: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982"/>
        <w:gridCol w:w="691"/>
        <w:gridCol w:w="911"/>
        <w:gridCol w:w="1123"/>
        <w:gridCol w:w="842"/>
        <w:gridCol w:w="759"/>
      </w:tblGrid>
      <w:tr w:rsidR="00D44861" w:rsidRPr="00D44861" w14:paraId="0027EBC3" w14:textId="77777777" w:rsidTr="000F00C1">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11B1263"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269D2D38"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76DC7B3B"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037087FD"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0F1DAAA3"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Numatomas valymo efektyvumas, %</w:t>
            </w:r>
          </w:p>
        </w:tc>
      </w:tr>
      <w:tr w:rsidR="00D44861" w:rsidRPr="00D44861" w14:paraId="5A20FEB8" w14:textId="77777777" w:rsidTr="000F00C1">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168C4254" w14:textId="77777777" w:rsidR="00EA2249" w:rsidRPr="00D44861" w:rsidRDefault="00EA2249" w:rsidP="000F00C1">
            <w:pPr>
              <w:rPr>
                <w:color w:val="000000" w:themeColor="text1"/>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1DD9439F" w14:textId="77777777" w:rsidR="00EA2249" w:rsidRPr="00D44861" w:rsidRDefault="00EA2249" w:rsidP="000F00C1">
            <w:pPr>
              <w:rPr>
                <w:color w:val="000000" w:themeColor="text1"/>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3303E7F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mom.,</w:t>
            </w:r>
          </w:p>
          <w:p w14:paraId="37E6931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23A4F70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vidut.,</w:t>
            </w:r>
          </w:p>
          <w:p w14:paraId="0AA67B94"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2FDF85A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2D181E6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DLK mom.,</w:t>
            </w:r>
          </w:p>
          <w:p w14:paraId="115440F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684D503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Prašoma LK mom.,</w:t>
            </w:r>
          </w:p>
          <w:p w14:paraId="790B644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45132C9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DLK vidut.,</w:t>
            </w:r>
          </w:p>
          <w:p w14:paraId="0BA2A89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mg/l</w:t>
            </w:r>
          </w:p>
          <w:p w14:paraId="7A2AC634" w14:textId="77777777" w:rsidR="00EA2249" w:rsidRPr="00D44861" w:rsidRDefault="00EA2249" w:rsidP="000F00C1">
            <w:pPr>
              <w:jc w:val="center"/>
              <w:rPr>
                <w:color w:val="000000" w:themeColor="text1"/>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602A3D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Prašoma LK vid.,</w:t>
            </w:r>
          </w:p>
          <w:p w14:paraId="3E53443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mg/l</w:t>
            </w:r>
          </w:p>
        </w:tc>
        <w:tc>
          <w:tcPr>
            <w:tcW w:w="691" w:type="dxa"/>
            <w:tcBorders>
              <w:top w:val="single" w:sz="4" w:space="0" w:color="auto"/>
              <w:left w:val="single" w:sz="4" w:space="0" w:color="auto"/>
              <w:bottom w:val="single" w:sz="4" w:space="0" w:color="auto"/>
              <w:right w:val="single" w:sz="4" w:space="0" w:color="auto"/>
            </w:tcBorders>
            <w:vAlign w:val="center"/>
          </w:tcPr>
          <w:p w14:paraId="1B6BFFA4" w14:textId="77777777" w:rsidR="00EA2249" w:rsidRPr="00D44861" w:rsidRDefault="00EA2249" w:rsidP="000F00C1">
            <w:pPr>
              <w:widowControl w:val="0"/>
              <w:suppressAutoHyphens/>
              <w:jc w:val="center"/>
              <w:rPr>
                <w:color w:val="000000" w:themeColor="text1"/>
                <w:sz w:val="18"/>
                <w:szCs w:val="24"/>
                <w:lang w:eastAsia="lt-LT"/>
              </w:rPr>
            </w:pPr>
            <w:r w:rsidRPr="00D44861">
              <w:rPr>
                <w:color w:val="000000" w:themeColor="text1"/>
                <w:sz w:val="18"/>
                <w:szCs w:val="24"/>
                <w:lang w:eastAsia="lt-LT"/>
              </w:rPr>
              <w:t>DLT paros,</w:t>
            </w:r>
          </w:p>
          <w:p w14:paraId="193B0960" w14:textId="77777777" w:rsidR="00EA2249" w:rsidRPr="00D44861" w:rsidRDefault="00EA2249" w:rsidP="000F00C1">
            <w:pPr>
              <w:widowControl w:val="0"/>
              <w:suppressAutoHyphens/>
              <w:jc w:val="center"/>
              <w:rPr>
                <w:color w:val="000000" w:themeColor="text1"/>
                <w:sz w:val="18"/>
                <w:szCs w:val="24"/>
                <w:lang w:eastAsia="lt-LT"/>
              </w:rPr>
            </w:pPr>
            <w:r w:rsidRPr="00D44861">
              <w:rPr>
                <w:color w:val="000000" w:themeColor="text1"/>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14:paraId="08E376B4" w14:textId="77777777" w:rsidR="00EA2249" w:rsidRPr="00D44861" w:rsidRDefault="00EA2249" w:rsidP="000F00C1">
            <w:pPr>
              <w:widowControl w:val="0"/>
              <w:suppressAutoHyphens/>
              <w:jc w:val="center"/>
              <w:rPr>
                <w:color w:val="000000" w:themeColor="text1"/>
                <w:sz w:val="18"/>
                <w:szCs w:val="24"/>
                <w:lang w:eastAsia="lt-LT"/>
              </w:rPr>
            </w:pPr>
            <w:r w:rsidRPr="00D44861">
              <w:rPr>
                <w:color w:val="000000" w:themeColor="text1"/>
                <w:sz w:val="18"/>
                <w:szCs w:val="24"/>
                <w:lang w:eastAsia="lt-LT"/>
              </w:rPr>
              <w:t>Prašoma LT paros,</w:t>
            </w:r>
          </w:p>
          <w:p w14:paraId="194D8E2A" w14:textId="77777777" w:rsidR="00EA2249" w:rsidRPr="00D44861" w:rsidRDefault="00EA2249" w:rsidP="000F00C1">
            <w:pPr>
              <w:widowControl w:val="0"/>
              <w:suppressAutoHyphens/>
              <w:jc w:val="center"/>
              <w:rPr>
                <w:color w:val="000000" w:themeColor="text1"/>
                <w:sz w:val="18"/>
                <w:szCs w:val="24"/>
                <w:lang w:eastAsia="lt-LT"/>
              </w:rPr>
            </w:pPr>
            <w:r w:rsidRPr="00D44861">
              <w:rPr>
                <w:color w:val="000000" w:themeColor="text1"/>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4F53B2A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DLT metų,</w:t>
            </w:r>
          </w:p>
          <w:p w14:paraId="58F8AE5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57462ADB" w14:textId="77777777" w:rsidR="00EA2249" w:rsidRPr="00D44861" w:rsidRDefault="00EA2249" w:rsidP="000F00C1">
            <w:pPr>
              <w:widowControl w:val="0"/>
              <w:suppressAutoHyphens/>
              <w:jc w:val="center"/>
              <w:rPr>
                <w:color w:val="000000" w:themeColor="text1"/>
                <w:sz w:val="18"/>
                <w:szCs w:val="24"/>
                <w:lang w:eastAsia="lt-LT"/>
              </w:rPr>
            </w:pPr>
            <w:r w:rsidRPr="00D44861">
              <w:rPr>
                <w:color w:val="000000" w:themeColor="text1"/>
                <w:sz w:val="18"/>
                <w:szCs w:val="24"/>
                <w:lang w:eastAsia="lt-LT"/>
              </w:rPr>
              <w:t>Prašoma LT metų,</w:t>
            </w:r>
          </w:p>
          <w:p w14:paraId="39E7042D" w14:textId="77777777" w:rsidR="00EA2249" w:rsidRPr="00D44861" w:rsidRDefault="00EA2249" w:rsidP="000F00C1">
            <w:pPr>
              <w:widowControl w:val="0"/>
              <w:suppressAutoHyphens/>
              <w:jc w:val="center"/>
              <w:rPr>
                <w:color w:val="000000" w:themeColor="text1"/>
                <w:sz w:val="18"/>
                <w:szCs w:val="24"/>
                <w:lang w:eastAsia="lt-LT"/>
              </w:rPr>
            </w:pPr>
            <w:r w:rsidRPr="00D44861">
              <w:rPr>
                <w:color w:val="000000" w:themeColor="text1"/>
                <w:sz w:val="18"/>
                <w:szCs w:val="24"/>
                <w:lang w:eastAsia="lt-LT"/>
              </w:rPr>
              <w:t>t/m.</w:t>
            </w:r>
          </w:p>
        </w:tc>
        <w:tc>
          <w:tcPr>
            <w:tcW w:w="759" w:type="dxa"/>
            <w:vMerge/>
            <w:tcBorders>
              <w:top w:val="single" w:sz="4" w:space="0" w:color="auto"/>
              <w:left w:val="single" w:sz="4" w:space="0" w:color="auto"/>
              <w:bottom w:val="single" w:sz="4" w:space="0" w:color="auto"/>
              <w:right w:val="single" w:sz="4" w:space="0" w:color="auto"/>
            </w:tcBorders>
            <w:vAlign w:val="center"/>
          </w:tcPr>
          <w:p w14:paraId="6E980C69" w14:textId="77777777" w:rsidR="00EA2249" w:rsidRPr="00D44861" w:rsidRDefault="00EA2249" w:rsidP="000F00C1">
            <w:pPr>
              <w:rPr>
                <w:color w:val="000000" w:themeColor="text1"/>
                <w:sz w:val="18"/>
                <w:szCs w:val="24"/>
                <w:lang w:eastAsia="lt-LT"/>
              </w:rPr>
            </w:pPr>
          </w:p>
        </w:tc>
      </w:tr>
      <w:tr w:rsidR="00D44861" w:rsidRPr="00D44861" w14:paraId="0B67F637" w14:textId="77777777" w:rsidTr="000F00C1">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3ED8CC4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1E22C90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378681E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3E31965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0F6250C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14:paraId="49C1470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14:paraId="16CE602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14:paraId="064BDA77"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8</w:t>
            </w:r>
          </w:p>
        </w:tc>
        <w:tc>
          <w:tcPr>
            <w:tcW w:w="982" w:type="dxa"/>
            <w:tcBorders>
              <w:top w:val="single" w:sz="4" w:space="0" w:color="auto"/>
              <w:left w:val="single" w:sz="4" w:space="0" w:color="auto"/>
              <w:bottom w:val="single" w:sz="4" w:space="0" w:color="auto"/>
              <w:right w:val="single" w:sz="4" w:space="0" w:color="auto"/>
            </w:tcBorders>
            <w:vAlign w:val="center"/>
          </w:tcPr>
          <w:p w14:paraId="2708CB5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9</w:t>
            </w:r>
          </w:p>
        </w:tc>
        <w:tc>
          <w:tcPr>
            <w:tcW w:w="691" w:type="dxa"/>
            <w:tcBorders>
              <w:top w:val="single" w:sz="4" w:space="0" w:color="auto"/>
              <w:left w:val="single" w:sz="4" w:space="0" w:color="auto"/>
              <w:bottom w:val="single" w:sz="4" w:space="0" w:color="auto"/>
              <w:right w:val="single" w:sz="4" w:space="0" w:color="auto"/>
            </w:tcBorders>
            <w:vAlign w:val="center"/>
          </w:tcPr>
          <w:p w14:paraId="176DA6B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14:paraId="64A199B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2692D627"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6A2E536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13</w:t>
            </w:r>
          </w:p>
        </w:tc>
        <w:tc>
          <w:tcPr>
            <w:tcW w:w="759" w:type="dxa"/>
            <w:tcBorders>
              <w:top w:val="single" w:sz="4" w:space="0" w:color="auto"/>
              <w:left w:val="single" w:sz="4" w:space="0" w:color="auto"/>
              <w:bottom w:val="single" w:sz="4" w:space="0" w:color="auto"/>
              <w:right w:val="single" w:sz="4" w:space="0" w:color="auto"/>
            </w:tcBorders>
            <w:vAlign w:val="center"/>
          </w:tcPr>
          <w:p w14:paraId="0E41BFC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14</w:t>
            </w:r>
          </w:p>
        </w:tc>
      </w:tr>
      <w:tr w:rsidR="00D44861" w:rsidRPr="00D44861" w14:paraId="0468D301" w14:textId="77777777" w:rsidTr="000F00C1">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2E5D4E2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NŠ-9</w:t>
            </w:r>
          </w:p>
        </w:tc>
        <w:tc>
          <w:tcPr>
            <w:tcW w:w="1040" w:type="dxa"/>
            <w:tcBorders>
              <w:top w:val="single" w:sz="4" w:space="0" w:color="auto"/>
              <w:left w:val="single" w:sz="4" w:space="0" w:color="auto"/>
              <w:bottom w:val="single" w:sz="4" w:space="0" w:color="auto"/>
              <w:right w:val="single" w:sz="4" w:space="0" w:color="auto"/>
            </w:tcBorders>
            <w:vAlign w:val="center"/>
          </w:tcPr>
          <w:p w14:paraId="4C8D2F60" w14:textId="77777777" w:rsidR="00EA2249" w:rsidRPr="00D44861" w:rsidRDefault="00EA2249" w:rsidP="000F00C1">
            <w:pPr>
              <w:jc w:val="center"/>
              <w:rPr>
                <w:color w:val="000000" w:themeColor="text1"/>
                <w:sz w:val="18"/>
                <w:szCs w:val="24"/>
                <w:vertAlign w:val="subscript"/>
                <w:lang w:eastAsia="lt-LT"/>
              </w:rPr>
            </w:pPr>
            <w:r w:rsidRPr="00D44861">
              <w:rPr>
                <w:color w:val="000000" w:themeColor="text1"/>
                <w:sz w:val="18"/>
                <w:szCs w:val="24"/>
                <w:lang w:eastAsia="lt-LT"/>
              </w:rPr>
              <w:t>BDS</w:t>
            </w:r>
            <w:r w:rsidRPr="00D44861">
              <w:rPr>
                <w:color w:val="000000" w:themeColor="text1"/>
                <w:sz w:val="18"/>
                <w:szCs w:val="24"/>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5F5F489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460</w:t>
            </w:r>
          </w:p>
        </w:tc>
        <w:tc>
          <w:tcPr>
            <w:tcW w:w="982" w:type="dxa"/>
            <w:tcBorders>
              <w:top w:val="single" w:sz="4" w:space="0" w:color="auto"/>
              <w:left w:val="single" w:sz="4" w:space="0" w:color="auto"/>
              <w:bottom w:val="single" w:sz="4" w:space="0" w:color="auto"/>
              <w:right w:val="single" w:sz="4" w:space="0" w:color="auto"/>
            </w:tcBorders>
            <w:vAlign w:val="center"/>
          </w:tcPr>
          <w:p w14:paraId="6570DD7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435</w:t>
            </w:r>
          </w:p>
        </w:tc>
        <w:tc>
          <w:tcPr>
            <w:tcW w:w="952" w:type="dxa"/>
            <w:tcBorders>
              <w:top w:val="single" w:sz="4" w:space="0" w:color="auto"/>
              <w:left w:val="single" w:sz="4" w:space="0" w:color="auto"/>
              <w:bottom w:val="single" w:sz="4" w:space="0" w:color="auto"/>
              <w:right w:val="single" w:sz="4" w:space="0" w:color="auto"/>
            </w:tcBorders>
            <w:vAlign w:val="center"/>
          </w:tcPr>
          <w:p w14:paraId="35EBF2F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0,750</w:t>
            </w:r>
          </w:p>
        </w:tc>
        <w:tc>
          <w:tcPr>
            <w:tcW w:w="1366" w:type="dxa"/>
            <w:tcBorders>
              <w:top w:val="single" w:sz="4" w:space="0" w:color="auto"/>
              <w:left w:val="single" w:sz="4" w:space="0" w:color="auto"/>
              <w:bottom w:val="single" w:sz="4" w:space="0" w:color="auto"/>
              <w:right w:val="single" w:sz="4" w:space="0" w:color="auto"/>
            </w:tcBorders>
            <w:vAlign w:val="center"/>
          </w:tcPr>
          <w:p w14:paraId="37D3FEE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40</w:t>
            </w:r>
          </w:p>
        </w:tc>
        <w:tc>
          <w:tcPr>
            <w:tcW w:w="982" w:type="dxa"/>
            <w:tcBorders>
              <w:top w:val="single" w:sz="4" w:space="0" w:color="auto"/>
              <w:left w:val="single" w:sz="4" w:space="0" w:color="auto"/>
              <w:bottom w:val="single" w:sz="4" w:space="0" w:color="auto"/>
              <w:right w:val="single" w:sz="4" w:space="0" w:color="auto"/>
            </w:tcBorders>
            <w:vAlign w:val="center"/>
          </w:tcPr>
          <w:p w14:paraId="5AE7180B"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6E92514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29</w:t>
            </w:r>
          </w:p>
        </w:tc>
        <w:tc>
          <w:tcPr>
            <w:tcW w:w="982" w:type="dxa"/>
            <w:tcBorders>
              <w:top w:val="single" w:sz="4" w:space="0" w:color="auto"/>
              <w:left w:val="single" w:sz="4" w:space="0" w:color="auto"/>
              <w:bottom w:val="single" w:sz="4" w:space="0" w:color="auto"/>
              <w:right w:val="single" w:sz="4" w:space="0" w:color="auto"/>
            </w:tcBorders>
            <w:vAlign w:val="center"/>
          </w:tcPr>
          <w:p w14:paraId="7E46327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660A04D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0,0002</w:t>
            </w:r>
          </w:p>
        </w:tc>
        <w:tc>
          <w:tcPr>
            <w:tcW w:w="911" w:type="dxa"/>
            <w:tcBorders>
              <w:top w:val="single" w:sz="4" w:space="0" w:color="auto"/>
              <w:left w:val="single" w:sz="4" w:space="0" w:color="auto"/>
              <w:bottom w:val="single" w:sz="4" w:space="0" w:color="auto"/>
              <w:right w:val="single" w:sz="4" w:space="0" w:color="auto"/>
            </w:tcBorders>
            <w:vAlign w:val="center"/>
          </w:tcPr>
          <w:p w14:paraId="2969C78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5A18BB8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0,050</w:t>
            </w:r>
          </w:p>
        </w:tc>
        <w:tc>
          <w:tcPr>
            <w:tcW w:w="842" w:type="dxa"/>
            <w:tcBorders>
              <w:top w:val="single" w:sz="4" w:space="0" w:color="auto"/>
              <w:left w:val="single" w:sz="4" w:space="0" w:color="auto"/>
              <w:bottom w:val="single" w:sz="4" w:space="0" w:color="auto"/>
              <w:right w:val="single" w:sz="4" w:space="0" w:color="auto"/>
            </w:tcBorders>
            <w:vAlign w:val="center"/>
          </w:tcPr>
          <w:p w14:paraId="01DEB49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759" w:type="dxa"/>
            <w:tcBorders>
              <w:top w:val="single" w:sz="4" w:space="0" w:color="auto"/>
              <w:left w:val="single" w:sz="4" w:space="0" w:color="auto"/>
              <w:bottom w:val="single" w:sz="4" w:space="0" w:color="auto"/>
              <w:right w:val="single" w:sz="4" w:space="0" w:color="auto"/>
            </w:tcBorders>
            <w:vAlign w:val="center"/>
          </w:tcPr>
          <w:p w14:paraId="57C38F9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90</w:t>
            </w:r>
          </w:p>
        </w:tc>
      </w:tr>
      <w:tr w:rsidR="00D44861" w:rsidRPr="00D44861" w14:paraId="0AF455E6" w14:textId="77777777" w:rsidTr="000F00C1">
        <w:trPr>
          <w:cantSplit/>
          <w:trHeight w:val="20"/>
        </w:trPr>
        <w:tc>
          <w:tcPr>
            <w:tcW w:w="788" w:type="dxa"/>
            <w:vMerge w:val="restart"/>
            <w:tcBorders>
              <w:top w:val="single" w:sz="4" w:space="0" w:color="auto"/>
              <w:left w:val="single" w:sz="4" w:space="0" w:color="auto"/>
              <w:right w:val="single" w:sz="4" w:space="0" w:color="auto"/>
            </w:tcBorders>
            <w:vAlign w:val="center"/>
          </w:tcPr>
          <w:p w14:paraId="44737F7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11</w:t>
            </w:r>
          </w:p>
        </w:tc>
        <w:tc>
          <w:tcPr>
            <w:tcW w:w="1040" w:type="dxa"/>
            <w:tcBorders>
              <w:top w:val="single" w:sz="4" w:space="0" w:color="auto"/>
              <w:left w:val="single" w:sz="4" w:space="0" w:color="auto"/>
              <w:bottom w:val="single" w:sz="4" w:space="0" w:color="auto"/>
              <w:right w:val="single" w:sz="4" w:space="0" w:color="auto"/>
            </w:tcBorders>
            <w:vAlign w:val="center"/>
          </w:tcPr>
          <w:p w14:paraId="1DEECC1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6D18FEA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100</w:t>
            </w:r>
          </w:p>
        </w:tc>
        <w:tc>
          <w:tcPr>
            <w:tcW w:w="982" w:type="dxa"/>
            <w:tcBorders>
              <w:top w:val="single" w:sz="4" w:space="0" w:color="auto"/>
              <w:left w:val="single" w:sz="4" w:space="0" w:color="auto"/>
              <w:bottom w:val="single" w:sz="4" w:space="0" w:color="auto"/>
              <w:right w:val="single" w:sz="4" w:space="0" w:color="auto"/>
            </w:tcBorders>
            <w:vAlign w:val="center"/>
          </w:tcPr>
          <w:p w14:paraId="72EE142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10</w:t>
            </w:r>
          </w:p>
        </w:tc>
        <w:tc>
          <w:tcPr>
            <w:tcW w:w="952" w:type="dxa"/>
            <w:tcBorders>
              <w:top w:val="single" w:sz="4" w:space="0" w:color="auto"/>
              <w:left w:val="single" w:sz="4" w:space="0" w:color="auto"/>
              <w:bottom w:val="single" w:sz="4" w:space="0" w:color="auto"/>
              <w:right w:val="single" w:sz="4" w:space="0" w:color="auto"/>
            </w:tcBorders>
            <w:vAlign w:val="center"/>
          </w:tcPr>
          <w:p w14:paraId="3287DAB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0,0041</w:t>
            </w:r>
          </w:p>
        </w:tc>
        <w:tc>
          <w:tcPr>
            <w:tcW w:w="1366" w:type="dxa"/>
            <w:tcBorders>
              <w:top w:val="single" w:sz="4" w:space="0" w:color="auto"/>
              <w:left w:val="single" w:sz="4" w:space="0" w:color="auto"/>
              <w:bottom w:val="single" w:sz="4" w:space="0" w:color="auto"/>
              <w:right w:val="single" w:sz="4" w:space="0" w:color="auto"/>
            </w:tcBorders>
            <w:vAlign w:val="center"/>
          </w:tcPr>
          <w:p w14:paraId="20DF2B8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0,122</w:t>
            </w:r>
          </w:p>
        </w:tc>
        <w:tc>
          <w:tcPr>
            <w:tcW w:w="982" w:type="dxa"/>
            <w:tcBorders>
              <w:top w:val="single" w:sz="4" w:space="0" w:color="auto"/>
              <w:left w:val="single" w:sz="4" w:space="0" w:color="auto"/>
              <w:bottom w:val="single" w:sz="4" w:space="0" w:color="auto"/>
              <w:right w:val="single" w:sz="4" w:space="0" w:color="auto"/>
            </w:tcBorders>
            <w:vAlign w:val="center"/>
          </w:tcPr>
          <w:p w14:paraId="2C967E1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2470F9B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7</w:t>
            </w:r>
          </w:p>
        </w:tc>
        <w:tc>
          <w:tcPr>
            <w:tcW w:w="982" w:type="dxa"/>
            <w:tcBorders>
              <w:top w:val="single" w:sz="4" w:space="0" w:color="auto"/>
              <w:left w:val="single" w:sz="4" w:space="0" w:color="auto"/>
              <w:bottom w:val="single" w:sz="4" w:space="0" w:color="auto"/>
              <w:right w:val="single" w:sz="4" w:space="0" w:color="auto"/>
            </w:tcBorders>
            <w:vAlign w:val="center"/>
          </w:tcPr>
          <w:p w14:paraId="1D290A3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4A79E24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w:t>
            </w:r>
          </w:p>
        </w:tc>
        <w:tc>
          <w:tcPr>
            <w:tcW w:w="911" w:type="dxa"/>
            <w:tcBorders>
              <w:top w:val="single" w:sz="4" w:space="0" w:color="auto"/>
              <w:left w:val="single" w:sz="4" w:space="0" w:color="auto"/>
              <w:bottom w:val="single" w:sz="4" w:space="0" w:color="auto"/>
              <w:right w:val="single" w:sz="4" w:space="0" w:color="auto"/>
            </w:tcBorders>
            <w:vAlign w:val="center"/>
          </w:tcPr>
          <w:p w14:paraId="40EAB92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7CCD9B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58C91A3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759" w:type="dxa"/>
            <w:vMerge w:val="restart"/>
            <w:tcBorders>
              <w:top w:val="single" w:sz="4" w:space="0" w:color="auto"/>
              <w:left w:val="single" w:sz="4" w:space="0" w:color="auto"/>
              <w:right w:val="single" w:sz="4" w:space="0" w:color="auto"/>
            </w:tcBorders>
            <w:vAlign w:val="center"/>
          </w:tcPr>
          <w:p w14:paraId="35FECC67"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85</w:t>
            </w:r>
          </w:p>
        </w:tc>
      </w:tr>
      <w:tr w:rsidR="00D44861" w:rsidRPr="00D44861" w14:paraId="152575D6" w14:textId="77777777" w:rsidTr="000F00C1">
        <w:trPr>
          <w:cantSplit/>
          <w:trHeight w:val="20"/>
        </w:trPr>
        <w:tc>
          <w:tcPr>
            <w:tcW w:w="788" w:type="dxa"/>
            <w:vMerge/>
            <w:tcBorders>
              <w:left w:val="single" w:sz="4" w:space="0" w:color="auto"/>
              <w:right w:val="single" w:sz="4" w:space="0" w:color="auto"/>
            </w:tcBorders>
            <w:vAlign w:val="center"/>
          </w:tcPr>
          <w:p w14:paraId="5A902129" w14:textId="77777777" w:rsidR="00EA2249" w:rsidRPr="00D44861" w:rsidRDefault="00EA2249" w:rsidP="000F00C1">
            <w:pPr>
              <w:rPr>
                <w:color w:val="000000" w:themeColor="text1"/>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654FC1B"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Skendinčios medžiagos</w:t>
            </w:r>
          </w:p>
        </w:tc>
        <w:tc>
          <w:tcPr>
            <w:tcW w:w="842" w:type="dxa"/>
            <w:tcBorders>
              <w:top w:val="single" w:sz="4" w:space="0" w:color="auto"/>
              <w:left w:val="single" w:sz="4" w:space="0" w:color="auto"/>
              <w:bottom w:val="single" w:sz="4" w:space="0" w:color="auto"/>
              <w:right w:val="single" w:sz="4" w:space="0" w:color="auto"/>
            </w:tcBorders>
            <w:vAlign w:val="center"/>
          </w:tcPr>
          <w:p w14:paraId="65588C5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200</w:t>
            </w:r>
          </w:p>
        </w:tc>
        <w:tc>
          <w:tcPr>
            <w:tcW w:w="982" w:type="dxa"/>
            <w:tcBorders>
              <w:top w:val="single" w:sz="4" w:space="0" w:color="auto"/>
              <w:left w:val="single" w:sz="4" w:space="0" w:color="auto"/>
              <w:bottom w:val="single" w:sz="4" w:space="0" w:color="auto"/>
              <w:right w:val="single" w:sz="4" w:space="0" w:color="auto"/>
            </w:tcBorders>
            <w:vAlign w:val="center"/>
          </w:tcPr>
          <w:p w14:paraId="110C10F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100</w:t>
            </w:r>
          </w:p>
        </w:tc>
        <w:tc>
          <w:tcPr>
            <w:tcW w:w="952" w:type="dxa"/>
            <w:tcBorders>
              <w:top w:val="single" w:sz="4" w:space="0" w:color="auto"/>
              <w:left w:val="single" w:sz="4" w:space="0" w:color="auto"/>
              <w:bottom w:val="single" w:sz="4" w:space="0" w:color="auto"/>
              <w:right w:val="single" w:sz="4" w:space="0" w:color="auto"/>
            </w:tcBorders>
            <w:vAlign w:val="center"/>
          </w:tcPr>
          <w:p w14:paraId="16F2974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0,0406</w:t>
            </w:r>
          </w:p>
        </w:tc>
        <w:tc>
          <w:tcPr>
            <w:tcW w:w="1366" w:type="dxa"/>
            <w:tcBorders>
              <w:top w:val="single" w:sz="4" w:space="0" w:color="auto"/>
              <w:left w:val="single" w:sz="4" w:space="0" w:color="auto"/>
              <w:bottom w:val="single" w:sz="4" w:space="0" w:color="auto"/>
              <w:right w:val="single" w:sz="4" w:space="0" w:color="auto"/>
            </w:tcBorders>
            <w:vAlign w:val="center"/>
          </w:tcPr>
          <w:p w14:paraId="73A2AC0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1,216</w:t>
            </w:r>
          </w:p>
        </w:tc>
        <w:tc>
          <w:tcPr>
            <w:tcW w:w="982" w:type="dxa"/>
            <w:tcBorders>
              <w:top w:val="single" w:sz="4" w:space="0" w:color="auto"/>
              <w:left w:val="single" w:sz="4" w:space="0" w:color="auto"/>
              <w:bottom w:val="single" w:sz="4" w:space="0" w:color="auto"/>
              <w:right w:val="single" w:sz="4" w:space="0" w:color="auto"/>
            </w:tcBorders>
            <w:vAlign w:val="center"/>
          </w:tcPr>
          <w:p w14:paraId="42AE609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36BC1E74"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50</w:t>
            </w:r>
          </w:p>
        </w:tc>
        <w:tc>
          <w:tcPr>
            <w:tcW w:w="982" w:type="dxa"/>
            <w:tcBorders>
              <w:top w:val="single" w:sz="4" w:space="0" w:color="auto"/>
              <w:left w:val="single" w:sz="4" w:space="0" w:color="auto"/>
              <w:bottom w:val="single" w:sz="4" w:space="0" w:color="auto"/>
              <w:right w:val="single" w:sz="4" w:space="0" w:color="auto"/>
            </w:tcBorders>
            <w:vAlign w:val="center"/>
          </w:tcPr>
          <w:p w14:paraId="69E9185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2E569C8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30</w:t>
            </w:r>
          </w:p>
        </w:tc>
        <w:tc>
          <w:tcPr>
            <w:tcW w:w="911" w:type="dxa"/>
            <w:tcBorders>
              <w:top w:val="single" w:sz="4" w:space="0" w:color="auto"/>
              <w:left w:val="single" w:sz="4" w:space="0" w:color="auto"/>
              <w:bottom w:val="single" w:sz="4" w:space="0" w:color="auto"/>
              <w:right w:val="single" w:sz="4" w:space="0" w:color="auto"/>
            </w:tcBorders>
            <w:vAlign w:val="center"/>
          </w:tcPr>
          <w:p w14:paraId="4BC02E0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26B3935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52288304"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759" w:type="dxa"/>
            <w:vMerge/>
            <w:tcBorders>
              <w:left w:val="single" w:sz="4" w:space="0" w:color="auto"/>
              <w:right w:val="single" w:sz="4" w:space="0" w:color="auto"/>
            </w:tcBorders>
            <w:vAlign w:val="center"/>
          </w:tcPr>
          <w:p w14:paraId="77370771" w14:textId="77777777" w:rsidR="00EA2249" w:rsidRPr="00D44861" w:rsidRDefault="00EA2249" w:rsidP="000F00C1">
            <w:pPr>
              <w:jc w:val="center"/>
              <w:rPr>
                <w:color w:val="000000" w:themeColor="text1"/>
                <w:sz w:val="18"/>
                <w:szCs w:val="24"/>
                <w:lang w:eastAsia="lt-LT"/>
              </w:rPr>
            </w:pPr>
          </w:p>
        </w:tc>
      </w:tr>
      <w:tr w:rsidR="00EA2249" w:rsidRPr="00D44861" w14:paraId="5BD7409C" w14:textId="77777777" w:rsidTr="000F00C1">
        <w:trPr>
          <w:cantSplit/>
          <w:trHeight w:val="20"/>
        </w:trPr>
        <w:tc>
          <w:tcPr>
            <w:tcW w:w="788" w:type="dxa"/>
            <w:vMerge/>
            <w:tcBorders>
              <w:left w:val="single" w:sz="4" w:space="0" w:color="auto"/>
              <w:bottom w:val="single" w:sz="4" w:space="0" w:color="auto"/>
              <w:right w:val="single" w:sz="4" w:space="0" w:color="auto"/>
            </w:tcBorders>
            <w:vAlign w:val="center"/>
          </w:tcPr>
          <w:p w14:paraId="592648EA" w14:textId="77777777" w:rsidR="00EA2249" w:rsidRPr="00D44861" w:rsidRDefault="00EA2249" w:rsidP="000F00C1">
            <w:pPr>
              <w:rPr>
                <w:color w:val="000000" w:themeColor="text1"/>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2CC81F5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BDS</w:t>
            </w:r>
            <w:r w:rsidRPr="00D44861">
              <w:rPr>
                <w:color w:val="000000" w:themeColor="text1"/>
                <w:sz w:val="18"/>
                <w:szCs w:val="24"/>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1467EAE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28,75</w:t>
            </w:r>
          </w:p>
        </w:tc>
        <w:tc>
          <w:tcPr>
            <w:tcW w:w="982" w:type="dxa"/>
            <w:tcBorders>
              <w:top w:val="single" w:sz="4" w:space="0" w:color="auto"/>
              <w:left w:val="single" w:sz="4" w:space="0" w:color="auto"/>
              <w:bottom w:val="single" w:sz="4" w:space="0" w:color="auto"/>
              <w:right w:val="single" w:sz="4" w:space="0" w:color="auto"/>
            </w:tcBorders>
            <w:vAlign w:val="center"/>
          </w:tcPr>
          <w:p w14:paraId="71ABA1F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28,75</w:t>
            </w:r>
          </w:p>
        </w:tc>
        <w:tc>
          <w:tcPr>
            <w:tcW w:w="952" w:type="dxa"/>
            <w:tcBorders>
              <w:top w:val="single" w:sz="4" w:space="0" w:color="auto"/>
              <w:left w:val="single" w:sz="4" w:space="0" w:color="auto"/>
              <w:bottom w:val="single" w:sz="4" w:space="0" w:color="auto"/>
              <w:right w:val="single" w:sz="4" w:space="0" w:color="auto"/>
            </w:tcBorders>
            <w:vAlign w:val="center"/>
          </w:tcPr>
          <w:p w14:paraId="607273B3"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0,0117</w:t>
            </w:r>
          </w:p>
        </w:tc>
        <w:tc>
          <w:tcPr>
            <w:tcW w:w="1366" w:type="dxa"/>
            <w:tcBorders>
              <w:top w:val="single" w:sz="4" w:space="0" w:color="auto"/>
              <w:left w:val="single" w:sz="4" w:space="0" w:color="auto"/>
              <w:bottom w:val="single" w:sz="4" w:space="0" w:color="auto"/>
              <w:right w:val="single" w:sz="4" w:space="0" w:color="auto"/>
            </w:tcBorders>
            <w:vAlign w:val="center"/>
          </w:tcPr>
          <w:p w14:paraId="21CD7F8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0,349</w:t>
            </w:r>
          </w:p>
        </w:tc>
        <w:tc>
          <w:tcPr>
            <w:tcW w:w="982" w:type="dxa"/>
            <w:tcBorders>
              <w:top w:val="single" w:sz="4" w:space="0" w:color="auto"/>
              <w:left w:val="single" w:sz="4" w:space="0" w:color="auto"/>
              <w:bottom w:val="single" w:sz="4" w:space="0" w:color="auto"/>
              <w:right w:val="single" w:sz="4" w:space="0" w:color="auto"/>
            </w:tcBorders>
            <w:vAlign w:val="center"/>
          </w:tcPr>
          <w:p w14:paraId="63A3492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A39F32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57,7</w:t>
            </w:r>
          </w:p>
        </w:tc>
        <w:tc>
          <w:tcPr>
            <w:tcW w:w="982" w:type="dxa"/>
            <w:tcBorders>
              <w:top w:val="single" w:sz="4" w:space="0" w:color="auto"/>
              <w:left w:val="single" w:sz="4" w:space="0" w:color="auto"/>
              <w:bottom w:val="single" w:sz="4" w:space="0" w:color="auto"/>
              <w:right w:val="single" w:sz="4" w:space="0" w:color="auto"/>
            </w:tcBorders>
            <w:vAlign w:val="center"/>
          </w:tcPr>
          <w:p w14:paraId="6C30CE9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2771768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28,75</w:t>
            </w:r>
          </w:p>
        </w:tc>
        <w:tc>
          <w:tcPr>
            <w:tcW w:w="911" w:type="dxa"/>
            <w:tcBorders>
              <w:top w:val="single" w:sz="4" w:space="0" w:color="auto"/>
              <w:left w:val="single" w:sz="4" w:space="0" w:color="auto"/>
              <w:bottom w:val="single" w:sz="4" w:space="0" w:color="auto"/>
              <w:right w:val="single" w:sz="4" w:space="0" w:color="auto"/>
            </w:tcBorders>
            <w:vAlign w:val="center"/>
          </w:tcPr>
          <w:p w14:paraId="46DC070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205B0E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2F5FFA83"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c>
          <w:tcPr>
            <w:tcW w:w="759" w:type="dxa"/>
            <w:vMerge/>
            <w:tcBorders>
              <w:left w:val="single" w:sz="4" w:space="0" w:color="auto"/>
              <w:bottom w:val="single" w:sz="4" w:space="0" w:color="auto"/>
              <w:right w:val="single" w:sz="4" w:space="0" w:color="auto"/>
            </w:tcBorders>
            <w:vAlign w:val="center"/>
          </w:tcPr>
          <w:p w14:paraId="101A4BB6" w14:textId="77777777" w:rsidR="00EA2249" w:rsidRPr="00D44861" w:rsidRDefault="00EA2249" w:rsidP="000F00C1">
            <w:pPr>
              <w:jc w:val="center"/>
              <w:rPr>
                <w:color w:val="000000" w:themeColor="text1"/>
                <w:sz w:val="18"/>
                <w:szCs w:val="24"/>
                <w:lang w:eastAsia="lt-LT"/>
              </w:rPr>
            </w:pPr>
          </w:p>
        </w:tc>
      </w:tr>
    </w:tbl>
    <w:p w14:paraId="7B700330" w14:textId="0360BAE4" w:rsidR="00913945" w:rsidRPr="00D44861" w:rsidRDefault="00913945" w:rsidP="00913945">
      <w:pPr>
        <w:jc w:val="both"/>
        <w:rPr>
          <w:color w:val="000000" w:themeColor="text1"/>
          <w:sz w:val="22"/>
        </w:rPr>
      </w:pPr>
    </w:p>
    <w:p w14:paraId="30EE5CD3" w14:textId="77777777" w:rsidR="00913945" w:rsidRPr="00D44861" w:rsidRDefault="00913945" w:rsidP="00913945">
      <w:pPr>
        <w:jc w:val="both"/>
        <w:rPr>
          <w:color w:val="000000" w:themeColor="text1"/>
          <w:sz w:val="22"/>
          <w:szCs w:val="24"/>
          <w:lang w:eastAsia="lt-LT"/>
        </w:rPr>
      </w:pPr>
    </w:p>
    <w:p w14:paraId="1708AF47" w14:textId="2D16768E" w:rsidR="00EA2249" w:rsidRPr="00D44861" w:rsidRDefault="00EA2249" w:rsidP="006470FC">
      <w:pPr>
        <w:ind w:firstLine="567"/>
        <w:jc w:val="both"/>
        <w:rPr>
          <w:color w:val="000000" w:themeColor="text1"/>
          <w:sz w:val="22"/>
          <w:szCs w:val="24"/>
          <w:lang w:eastAsia="lt-LT"/>
        </w:rPr>
      </w:pPr>
      <w:r w:rsidRPr="00D44861">
        <w:rPr>
          <w:color w:val="000000" w:themeColor="text1"/>
          <w:sz w:val="22"/>
          <w:szCs w:val="24"/>
          <w:lang w:eastAsia="lt-LT"/>
        </w:rPr>
        <w:t>19 lentelė. Objekte / įrenginyje naudojamos nuotekų kiekio ir taršos mažinimo priemonės</w:t>
      </w: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6095"/>
        <w:gridCol w:w="992"/>
        <w:gridCol w:w="1985"/>
        <w:gridCol w:w="992"/>
        <w:gridCol w:w="830"/>
      </w:tblGrid>
      <w:tr w:rsidR="00D44861" w:rsidRPr="00D44861" w14:paraId="7F0156C6" w14:textId="77777777" w:rsidTr="00913945">
        <w:trPr>
          <w:cantSplit/>
          <w:trHeight w:hRule="exact" w:val="315"/>
          <w:tblHead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4338F0DD" w14:textId="77777777" w:rsidR="00EA2249" w:rsidRPr="00D44861" w:rsidRDefault="00EA2249" w:rsidP="000F00C1">
            <w:pPr>
              <w:widowControl w:val="0"/>
              <w:suppressAutoHyphens/>
              <w:jc w:val="center"/>
              <w:rPr>
                <w:bCs/>
                <w:color w:val="000000" w:themeColor="text1"/>
                <w:sz w:val="18"/>
                <w:szCs w:val="24"/>
                <w:vertAlign w:val="superscript"/>
                <w:lang w:eastAsia="lt-LT"/>
              </w:rPr>
            </w:pPr>
            <w:r w:rsidRPr="00D44861">
              <w:rPr>
                <w:bCs/>
                <w:color w:val="000000" w:themeColor="text1"/>
                <w:sz w:val="18"/>
                <w:szCs w:val="24"/>
                <w:lang w:eastAsia="lt-LT"/>
              </w:rPr>
              <w:t>Eil. Nr.</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A7D1F5B"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 xml:space="preserve">Nuotekų </w:t>
            </w:r>
          </w:p>
          <w:p w14:paraId="2D28D46E" w14:textId="77777777" w:rsidR="00EA2249" w:rsidRPr="00D44861" w:rsidRDefault="00EA2249" w:rsidP="000F00C1">
            <w:pPr>
              <w:jc w:val="center"/>
              <w:rPr>
                <w:bCs/>
                <w:color w:val="000000" w:themeColor="text1"/>
                <w:sz w:val="18"/>
                <w:szCs w:val="24"/>
                <w:vertAlign w:val="superscript"/>
                <w:lang w:eastAsia="lt-LT"/>
              </w:rPr>
            </w:pPr>
            <w:r w:rsidRPr="00D44861">
              <w:rPr>
                <w:bCs/>
                <w:color w:val="000000" w:themeColor="text1"/>
                <w:sz w:val="18"/>
                <w:szCs w:val="24"/>
                <w:lang w:eastAsia="lt-LT"/>
              </w:rPr>
              <w:t>šaltinis / išleistuvas</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14:paraId="126A48DF" w14:textId="77777777" w:rsidR="00EA2249" w:rsidRPr="00D44861" w:rsidRDefault="00EA2249" w:rsidP="000F00C1">
            <w:pPr>
              <w:widowControl w:val="0"/>
              <w:suppressAutoHyphens/>
              <w:jc w:val="center"/>
              <w:rPr>
                <w:bCs/>
                <w:color w:val="000000" w:themeColor="text1"/>
                <w:sz w:val="18"/>
                <w:szCs w:val="24"/>
                <w:vertAlign w:val="superscript"/>
                <w:lang w:eastAsia="lt-LT"/>
              </w:rPr>
            </w:pPr>
            <w:r w:rsidRPr="00D44861">
              <w:rPr>
                <w:bCs/>
                <w:color w:val="000000" w:themeColor="text1"/>
                <w:sz w:val="18"/>
                <w:szCs w:val="24"/>
                <w:lang w:eastAsia="lt-LT"/>
              </w:rPr>
              <w:t>Priemonės ir jos paskirties aprašymas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27A3C60" w14:textId="77777777" w:rsidR="00EA2249" w:rsidRPr="00D44861" w:rsidRDefault="00EA2249" w:rsidP="000F00C1">
            <w:pPr>
              <w:widowControl w:val="0"/>
              <w:suppressAutoHyphens/>
              <w:jc w:val="center"/>
              <w:rPr>
                <w:bCs/>
                <w:color w:val="000000" w:themeColor="text1"/>
                <w:sz w:val="18"/>
                <w:szCs w:val="24"/>
                <w:vertAlign w:val="superscript"/>
                <w:lang w:eastAsia="lt-LT"/>
              </w:rPr>
            </w:pPr>
            <w:r w:rsidRPr="00D44861">
              <w:rPr>
                <w:bCs/>
                <w:color w:val="000000" w:themeColor="text1"/>
                <w:sz w:val="18"/>
                <w:szCs w:val="24"/>
                <w:lang w:eastAsia="lt-LT"/>
              </w:rPr>
              <w:t>Įdiegimo data</w:t>
            </w:r>
          </w:p>
        </w:tc>
        <w:tc>
          <w:tcPr>
            <w:tcW w:w="3807" w:type="dxa"/>
            <w:gridSpan w:val="3"/>
            <w:tcBorders>
              <w:top w:val="single" w:sz="4" w:space="0" w:color="auto"/>
              <w:left w:val="single" w:sz="4" w:space="0" w:color="auto"/>
              <w:bottom w:val="single" w:sz="4" w:space="0" w:color="auto"/>
              <w:right w:val="single" w:sz="4" w:space="0" w:color="auto"/>
            </w:tcBorders>
            <w:vAlign w:val="center"/>
          </w:tcPr>
          <w:p w14:paraId="766AEC8A" w14:textId="77777777" w:rsidR="00EA2249" w:rsidRPr="00D44861" w:rsidRDefault="00EA2249" w:rsidP="000F00C1">
            <w:pPr>
              <w:jc w:val="center"/>
              <w:rPr>
                <w:bCs/>
                <w:color w:val="000000" w:themeColor="text1"/>
                <w:sz w:val="18"/>
                <w:szCs w:val="24"/>
                <w:vertAlign w:val="superscript"/>
                <w:lang w:eastAsia="lt-LT"/>
              </w:rPr>
            </w:pPr>
            <w:r w:rsidRPr="00D44861">
              <w:rPr>
                <w:bCs/>
                <w:color w:val="000000" w:themeColor="text1"/>
                <w:sz w:val="18"/>
                <w:szCs w:val="24"/>
                <w:lang w:eastAsia="lt-LT"/>
              </w:rPr>
              <w:t>Priemonės projektinės savybės</w:t>
            </w:r>
          </w:p>
        </w:tc>
      </w:tr>
      <w:tr w:rsidR="00D44861" w:rsidRPr="00D44861" w14:paraId="6471482F" w14:textId="77777777" w:rsidTr="00913945">
        <w:trPr>
          <w:cantSplit/>
          <w:tblHeader/>
        </w:trPr>
        <w:tc>
          <w:tcPr>
            <w:tcW w:w="562" w:type="dxa"/>
            <w:vMerge/>
            <w:tcBorders>
              <w:top w:val="single" w:sz="4" w:space="0" w:color="auto"/>
              <w:left w:val="single" w:sz="4" w:space="0" w:color="auto"/>
              <w:bottom w:val="single" w:sz="4" w:space="0" w:color="auto"/>
              <w:right w:val="single" w:sz="4" w:space="0" w:color="auto"/>
            </w:tcBorders>
            <w:vAlign w:val="center"/>
          </w:tcPr>
          <w:p w14:paraId="716AF8D1" w14:textId="77777777" w:rsidR="00EA2249" w:rsidRPr="00D44861" w:rsidRDefault="00EA2249" w:rsidP="000F00C1">
            <w:pPr>
              <w:jc w:val="center"/>
              <w:rPr>
                <w:color w:val="000000" w:themeColor="text1"/>
                <w:sz w:val="18"/>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FD852C0" w14:textId="77777777" w:rsidR="00EA2249" w:rsidRPr="00D44861" w:rsidRDefault="00EA2249" w:rsidP="000F00C1">
            <w:pPr>
              <w:jc w:val="center"/>
              <w:rPr>
                <w:color w:val="000000" w:themeColor="text1"/>
                <w:sz w:val="18"/>
                <w:szCs w:val="24"/>
                <w:lang w:eastAsia="lt-LT"/>
              </w:rPr>
            </w:pPr>
          </w:p>
        </w:tc>
        <w:tc>
          <w:tcPr>
            <w:tcW w:w="6095" w:type="dxa"/>
            <w:vMerge/>
            <w:tcBorders>
              <w:top w:val="single" w:sz="4" w:space="0" w:color="auto"/>
              <w:left w:val="single" w:sz="4" w:space="0" w:color="auto"/>
              <w:bottom w:val="single" w:sz="4" w:space="0" w:color="auto"/>
              <w:right w:val="single" w:sz="4" w:space="0" w:color="auto"/>
            </w:tcBorders>
            <w:vAlign w:val="center"/>
          </w:tcPr>
          <w:p w14:paraId="18EB6E16" w14:textId="77777777" w:rsidR="00EA2249" w:rsidRPr="00D44861" w:rsidRDefault="00EA2249" w:rsidP="000F00C1">
            <w:pPr>
              <w:jc w:val="center"/>
              <w:rPr>
                <w:color w:val="000000" w:themeColor="text1"/>
                <w:sz w:val="18"/>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AEB0FC5" w14:textId="77777777" w:rsidR="00EA2249" w:rsidRPr="00D44861" w:rsidRDefault="00EA2249" w:rsidP="000F00C1">
            <w:pPr>
              <w:jc w:val="center"/>
              <w:rPr>
                <w:color w:val="000000" w:themeColor="text1"/>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6C8C0DF"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rodiklis</w:t>
            </w:r>
          </w:p>
        </w:tc>
        <w:tc>
          <w:tcPr>
            <w:tcW w:w="992" w:type="dxa"/>
            <w:tcBorders>
              <w:top w:val="single" w:sz="4" w:space="0" w:color="auto"/>
              <w:left w:val="single" w:sz="4" w:space="0" w:color="auto"/>
              <w:bottom w:val="single" w:sz="4" w:space="0" w:color="auto"/>
              <w:right w:val="single" w:sz="4" w:space="0" w:color="auto"/>
            </w:tcBorders>
            <w:vAlign w:val="center"/>
          </w:tcPr>
          <w:p w14:paraId="1E9C0FB8"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mato vnt.</w:t>
            </w:r>
          </w:p>
        </w:tc>
        <w:tc>
          <w:tcPr>
            <w:tcW w:w="830" w:type="dxa"/>
            <w:tcBorders>
              <w:top w:val="single" w:sz="4" w:space="0" w:color="auto"/>
              <w:left w:val="single" w:sz="4" w:space="0" w:color="auto"/>
              <w:bottom w:val="single" w:sz="4" w:space="0" w:color="auto"/>
              <w:right w:val="single" w:sz="4" w:space="0" w:color="auto"/>
            </w:tcBorders>
            <w:vAlign w:val="center"/>
          </w:tcPr>
          <w:p w14:paraId="6413BE1D"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reikšmė</w:t>
            </w:r>
          </w:p>
        </w:tc>
      </w:tr>
      <w:tr w:rsidR="00D44861" w:rsidRPr="00D44861" w14:paraId="755A408B" w14:textId="77777777" w:rsidTr="00913945">
        <w:trPr>
          <w:cantSplit/>
          <w:tblHeader/>
        </w:trPr>
        <w:tc>
          <w:tcPr>
            <w:tcW w:w="562" w:type="dxa"/>
            <w:tcBorders>
              <w:top w:val="single" w:sz="4" w:space="0" w:color="auto"/>
              <w:left w:val="single" w:sz="4" w:space="0" w:color="auto"/>
              <w:bottom w:val="single" w:sz="4" w:space="0" w:color="auto"/>
              <w:right w:val="single" w:sz="4" w:space="0" w:color="auto"/>
            </w:tcBorders>
            <w:vAlign w:val="center"/>
          </w:tcPr>
          <w:p w14:paraId="68EB114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985" w:type="dxa"/>
            <w:tcBorders>
              <w:top w:val="single" w:sz="4" w:space="0" w:color="auto"/>
              <w:left w:val="single" w:sz="4" w:space="0" w:color="auto"/>
              <w:bottom w:val="single" w:sz="4" w:space="0" w:color="auto"/>
              <w:right w:val="single" w:sz="4" w:space="0" w:color="auto"/>
            </w:tcBorders>
            <w:vAlign w:val="center"/>
          </w:tcPr>
          <w:p w14:paraId="1D01F72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6095" w:type="dxa"/>
            <w:tcBorders>
              <w:top w:val="single" w:sz="4" w:space="0" w:color="auto"/>
              <w:left w:val="single" w:sz="4" w:space="0" w:color="auto"/>
              <w:bottom w:val="single" w:sz="4" w:space="0" w:color="auto"/>
              <w:right w:val="single" w:sz="4" w:space="0" w:color="auto"/>
            </w:tcBorders>
            <w:vAlign w:val="center"/>
          </w:tcPr>
          <w:p w14:paraId="6F74704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610377EE"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w:t>
            </w:r>
          </w:p>
        </w:tc>
        <w:tc>
          <w:tcPr>
            <w:tcW w:w="1985" w:type="dxa"/>
            <w:tcBorders>
              <w:top w:val="single" w:sz="4" w:space="0" w:color="auto"/>
              <w:left w:val="single" w:sz="4" w:space="0" w:color="auto"/>
              <w:bottom w:val="single" w:sz="4" w:space="0" w:color="auto"/>
              <w:right w:val="single" w:sz="4" w:space="0" w:color="auto"/>
            </w:tcBorders>
            <w:vAlign w:val="center"/>
          </w:tcPr>
          <w:p w14:paraId="5D1CCB49"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5</w:t>
            </w:r>
          </w:p>
        </w:tc>
        <w:tc>
          <w:tcPr>
            <w:tcW w:w="992" w:type="dxa"/>
            <w:tcBorders>
              <w:top w:val="single" w:sz="4" w:space="0" w:color="auto"/>
              <w:left w:val="single" w:sz="4" w:space="0" w:color="auto"/>
              <w:bottom w:val="single" w:sz="4" w:space="0" w:color="auto"/>
              <w:right w:val="single" w:sz="4" w:space="0" w:color="auto"/>
            </w:tcBorders>
            <w:vAlign w:val="center"/>
          </w:tcPr>
          <w:p w14:paraId="34AFA9F4"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6</w:t>
            </w:r>
          </w:p>
        </w:tc>
        <w:tc>
          <w:tcPr>
            <w:tcW w:w="830" w:type="dxa"/>
            <w:tcBorders>
              <w:top w:val="single" w:sz="4" w:space="0" w:color="auto"/>
              <w:left w:val="single" w:sz="4" w:space="0" w:color="auto"/>
              <w:bottom w:val="single" w:sz="4" w:space="0" w:color="auto"/>
              <w:right w:val="single" w:sz="4" w:space="0" w:color="auto"/>
            </w:tcBorders>
            <w:vAlign w:val="center"/>
          </w:tcPr>
          <w:p w14:paraId="5217C7D6"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7</w:t>
            </w:r>
          </w:p>
        </w:tc>
      </w:tr>
      <w:tr w:rsidR="00D44861" w:rsidRPr="00D44861" w14:paraId="7A95E27E" w14:textId="77777777" w:rsidTr="00913945">
        <w:trPr>
          <w:cantSplit/>
        </w:trPr>
        <w:tc>
          <w:tcPr>
            <w:tcW w:w="562" w:type="dxa"/>
            <w:vMerge w:val="restart"/>
            <w:tcBorders>
              <w:top w:val="single" w:sz="4" w:space="0" w:color="auto"/>
              <w:left w:val="single" w:sz="4" w:space="0" w:color="auto"/>
              <w:right w:val="single" w:sz="4" w:space="0" w:color="auto"/>
            </w:tcBorders>
            <w:vAlign w:val="center"/>
          </w:tcPr>
          <w:p w14:paraId="226B129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985" w:type="dxa"/>
            <w:vMerge w:val="restart"/>
            <w:tcBorders>
              <w:top w:val="single" w:sz="4" w:space="0" w:color="auto"/>
              <w:left w:val="single" w:sz="4" w:space="0" w:color="auto"/>
              <w:right w:val="single" w:sz="4" w:space="0" w:color="auto"/>
            </w:tcBorders>
            <w:vAlign w:val="center"/>
          </w:tcPr>
          <w:p w14:paraId="00B56C6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NŠ-9</w:t>
            </w:r>
          </w:p>
        </w:tc>
        <w:tc>
          <w:tcPr>
            <w:tcW w:w="6095" w:type="dxa"/>
            <w:vMerge w:val="restart"/>
            <w:tcBorders>
              <w:top w:val="single" w:sz="4" w:space="0" w:color="auto"/>
              <w:left w:val="single" w:sz="4" w:space="0" w:color="auto"/>
              <w:right w:val="single" w:sz="4" w:space="0" w:color="auto"/>
            </w:tcBorders>
            <w:vAlign w:val="center"/>
          </w:tcPr>
          <w:p w14:paraId="4B0C3F5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AT-40 tipo buitinių nuotekų biologinio valymo įrenginys (Biologinis valymo įrenginys 311)</w:t>
            </w:r>
          </w:p>
        </w:tc>
        <w:tc>
          <w:tcPr>
            <w:tcW w:w="992" w:type="dxa"/>
            <w:tcBorders>
              <w:top w:val="single" w:sz="4" w:space="0" w:color="auto"/>
              <w:left w:val="single" w:sz="4" w:space="0" w:color="auto"/>
              <w:bottom w:val="single" w:sz="4" w:space="0" w:color="auto"/>
              <w:right w:val="single" w:sz="4" w:space="0" w:color="auto"/>
            </w:tcBorders>
            <w:vAlign w:val="center"/>
          </w:tcPr>
          <w:p w14:paraId="2FE71F5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2012</w:t>
            </w:r>
          </w:p>
        </w:tc>
        <w:tc>
          <w:tcPr>
            <w:tcW w:w="1985" w:type="dxa"/>
            <w:tcBorders>
              <w:top w:val="single" w:sz="4" w:space="0" w:color="auto"/>
              <w:left w:val="single" w:sz="4" w:space="0" w:color="auto"/>
              <w:bottom w:val="single" w:sz="4" w:space="0" w:color="auto"/>
              <w:right w:val="single" w:sz="4" w:space="0" w:color="auto"/>
            </w:tcBorders>
            <w:vAlign w:val="center"/>
          </w:tcPr>
          <w:p w14:paraId="50A9072B"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Projektinis našumas</w:t>
            </w:r>
          </w:p>
        </w:tc>
        <w:tc>
          <w:tcPr>
            <w:tcW w:w="992" w:type="dxa"/>
            <w:tcBorders>
              <w:top w:val="single" w:sz="4" w:space="0" w:color="auto"/>
              <w:left w:val="single" w:sz="4" w:space="0" w:color="auto"/>
              <w:bottom w:val="single" w:sz="4" w:space="0" w:color="auto"/>
              <w:right w:val="single" w:sz="4" w:space="0" w:color="auto"/>
            </w:tcBorders>
            <w:vAlign w:val="center"/>
          </w:tcPr>
          <w:p w14:paraId="7F84E4EB" w14:textId="77777777" w:rsidR="00EA2249" w:rsidRPr="00D44861" w:rsidRDefault="00EA2249" w:rsidP="000F00C1">
            <w:pPr>
              <w:jc w:val="center"/>
              <w:rPr>
                <w:bCs/>
                <w:color w:val="000000" w:themeColor="text1"/>
                <w:sz w:val="18"/>
                <w:szCs w:val="24"/>
                <w:vertAlign w:val="superscript"/>
                <w:lang w:eastAsia="lt-LT"/>
              </w:rPr>
            </w:pPr>
            <w:r w:rsidRPr="00D44861">
              <w:rPr>
                <w:bCs/>
                <w:color w:val="000000" w:themeColor="text1"/>
                <w:sz w:val="18"/>
                <w:szCs w:val="24"/>
                <w:lang w:eastAsia="lt-LT"/>
              </w:rPr>
              <w:t>m</w:t>
            </w:r>
            <w:r w:rsidRPr="00D44861">
              <w:rPr>
                <w:bCs/>
                <w:color w:val="000000" w:themeColor="text1"/>
                <w:sz w:val="18"/>
                <w:szCs w:val="24"/>
                <w:vertAlign w:val="superscript"/>
                <w:lang w:eastAsia="lt-LT"/>
              </w:rPr>
              <w:t>3</w:t>
            </w:r>
            <w:r w:rsidRPr="00D44861">
              <w:rPr>
                <w:bCs/>
                <w:color w:val="000000" w:themeColor="text1"/>
                <w:sz w:val="18"/>
                <w:szCs w:val="24"/>
                <w:lang w:eastAsia="lt-LT"/>
              </w:rPr>
              <w:t>/d</w:t>
            </w:r>
          </w:p>
        </w:tc>
        <w:tc>
          <w:tcPr>
            <w:tcW w:w="830" w:type="dxa"/>
            <w:tcBorders>
              <w:top w:val="single" w:sz="4" w:space="0" w:color="auto"/>
              <w:left w:val="single" w:sz="4" w:space="0" w:color="auto"/>
              <w:bottom w:val="single" w:sz="4" w:space="0" w:color="auto"/>
              <w:right w:val="single" w:sz="4" w:space="0" w:color="auto"/>
            </w:tcBorders>
            <w:vAlign w:val="center"/>
          </w:tcPr>
          <w:p w14:paraId="284F0595"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4,99</w:t>
            </w:r>
          </w:p>
        </w:tc>
      </w:tr>
      <w:tr w:rsidR="00D44861" w:rsidRPr="00D44861" w14:paraId="0DFDC3AE" w14:textId="77777777" w:rsidTr="00913945">
        <w:trPr>
          <w:cantSplit/>
        </w:trPr>
        <w:tc>
          <w:tcPr>
            <w:tcW w:w="562" w:type="dxa"/>
            <w:vMerge/>
            <w:tcBorders>
              <w:left w:val="single" w:sz="4" w:space="0" w:color="auto"/>
              <w:right w:val="single" w:sz="4" w:space="0" w:color="auto"/>
            </w:tcBorders>
            <w:vAlign w:val="center"/>
          </w:tcPr>
          <w:p w14:paraId="631EF2E8" w14:textId="77777777" w:rsidR="00EA2249" w:rsidRPr="00D44861" w:rsidRDefault="00EA2249" w:rsidP="000F00C1">
            <w:pPr>
              <w:jc w:val="center"/>
              <w:rPr>
                <w:color w:val="000000" w:themeColor="text1"/>
                <w:sz w:val="18"/>
                <w:szCs w:val="24"/>
                <w:lang w:eastAsia="lt-LT"/>
              </w:rPr>
            </w:pPr>
          </w:p>
        </w:tc>
        <w:tc>
          <w:tcPr>
            <w:tcW w:w="1985" w:type="dxa"/>
            <w:vMerge/>
            <w:tcBorders>
              <w:left w:val="single" w:sz="4" w:space="0" w:color="auto"/>
              <w:right w:val="single" w:sz="4" w:space="0" w:color="auto"/>
            </w:tcBorders>
            <w:vAlign w:val="center"/>
          </w:tcPr>
          <w:p w14:paraId="3559A74B" w14:textId="77777777" w:rsidR="00EA2249" w:rsidRPr="00D44861" w:rsidRDefault="00EA2249" w:rsidP="000F00C1">
            <w:pPr>
              <w:jc w:val="center"/>
              <w:rPr>
                <w:color w:val="000000" w:themeColor="text1"/>
                <w:sz w:val="18"/>
                <w:szCs w:val="24"/>
                <w:lang w:eastAsia="lt-LT"/>
              </w:rPr>
            </w:pPr>
          </w:p>
        </w:tc>
        <w:tc>
          <w:tcPr>
            <w:tcW w:w="6095" w:type="dxa"/>
            <w:vMerge/>
            <w:tcBorders>
              <w:left w:val="single" w:sz="4" w:space="0" w:color="auto"/>
              <w:right w:val="single" w:sz="4" w:space="0" w:color="auto"/>
            </w:tcBorders>
            <w:vAlign w:val="center"/>
          </w:tcPr>
          <w:p w14:paraId="4B73A922" w14:textId="77777777" w:rsidR="00EA2249" w:rsidRPr="00D44861" w:rsidRDefault="00EA2249" w:rsidP="000F00C1">
            <w:pPr>
              <w:jc w:val="center"/>
              <w:rPr>
                <w:color w:val="000000" w:themeColor="text1"/>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F2C62BB" w14:textId="77777777" w:rsidR="00EA2249" w:rsidRPr="00D44861" w:rsidRDefault="00EA2249" w:rsidP="000F00C1">
            <w:pPr>
              <w:jc w:val="center"/>
              <w:rPr>
                <w:color w:val="000000" w:themeColor="text1"/>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4D4708E"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 xml:space="preserve">Nevalytų nuotekų </w:t>
            </w:r>
            <w:r w:rsidRPr="00D44861">
              <w:rPr>
                <w:color w:val="000000" w:themeColor="text1"/>
                <w:sz w:val="18"/>
                <w:szCs w:val="24"/>
                <w:lang w:eastAsia="lt-LT"/>
              </w:rPr>
              <w:t>BDS</w:t>
            </w:r>
            <w:r w:rsidRPr="00D44861">
              <w:rPr>
                <w:color w:val="000000" w:themeColor="text1"/>
                <w:sz w:val="18"/>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14:paraId="74EEE281"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0B7476C9"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460</w:t>
            </w:r>
          </w:p>
        </w:tc>
      </w:tr>
      <w:tr w:rsidR="00D44861" w:rsidRPr="00D44861" w14:paraId="3E1B8C52" w14:textId="77777777" w:rsidTr="00913945">
        <w:trPr>
          <w:cantSplit/>
        </w:trPr>
        <w:tc>
          <w:tcPr>
            <w:tcW w:w="562" w:type="dxa"/>
            <w:vMerge/>
            <w:tcBorders>
              <w:left w:val="single" w:sz="4" w:space="0" w:color="auto"/>
              <w:bottom w:val="single" w:sz="4" w:space="0" w:color="auto"/>
              <w:right w:val="single" w:sz="4" w:space="0" w:color="auto"/>
            </w:tcBorders>
            <w:vAlign w:val="center"/>
          </w:tcPr>
          <w:p w14:paraId="5B48A8B3" w14:textId="77777777" w:rsidR="00EA2249" w:rsidRPr="00D44861" w:rsidRDefault="00EA2249" w:rsidP="000F00C1">
            <w:pPr>
              <w:jc w:val="center"/>
              <w:rPr>
                <w:color w:val="000000" w:themeColor="text1"/>
                <w:sz w:val="18"/>
                <w:szCs w:val="24"/>
                <w:lang w:eastAsia="lt-LT"/>
              </w:rPr>
            </w:pPr>
          </w:p>
        </w:tc>
        <w:tc>
          <w:tcPr>
            <w:tcW w:w="1985" w:type="dxa"/>
            <w:vMerge/>
            <w:tcBorders>
              <w:left w:val="single" w:sz="4" w:space="0" w:color="auto"/>
              <w:bottom w:val="single" w:sz="4" w:space="0" w:color="auto"/>
              <w:right w:val="single" w:sz="4" w:space="0" w:color="auto"/>
            </w:tcBorders>
            <w:vAlign w:val="center"/>
          </w:tcPr>
          <w:p w14:paraId="0D7CC79A" w14:textId="77777777" w:rsidR="00EA2249" w:rsidRPr="00D44861" w:rsidRDefault="00EA2249" w:rsidP="000F00C1">
            <w:pPr>
              <w:jc w:val="center"/>
              <w:rPr>
                <w:color w:val="000000" w:themeColor="text1"/>
                <w:sz w:val="18"/>
                <w:szCs w:val="24"/>
                <w:lang w:eastAsia="lt-LT"/>
              </w:rPr>
            </w:pPr>
          </w:p>
        </w:tc>
        <w:tc>
          <w:tcPr>
            <w:tcW w:w="6095" w:type="dxa"/>
            <w:vMerge/>
            <w:tcBorders>
              <w:left w:val="single" w:sz="4" w:space="0" w:color="auto"/>
              <w:bottom w:val="single" w:sz="4" w:space="0" w:color="auto"/>
              <w:right w:val="single" w:sz="4" w:space="0" w:color="auto"/>
            </w:tcBorders>
            <w:vAlign w:val="center"/>
          </w:tcPr>
          <w:p w14:paraId="070219FE" w14:textId="77777777" w:rsidR="00EA2249" w:rsidRPr="00D44861" w:rsidRDefault="00EA2249" w:rsidP="000F00C1">
            <w:pPr>
              <w:jc w:val="center"/>
              <w:rPr>
                <w:color w:val="000000" w:themeColor="text1"/>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6ABDDD7" w14:textId="77777777" w:rsidR="00EA2249" w:rsidRPr="00D44861" w:rsidRDefault="00EA2249" w:rsidP="000F00C1">
            <w:pPr>
              <w:jc w:val="center"/>
              <w:rPr>
                <w:color w:val="000000" w:themeColor="text1"/>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A6A86A1"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 xml:space="preserve">Išvalytų nuotekų </w:t>
            </w:r>
            <w:r w:rsidRPr="00D44861">
              <w:rPr>
                <w:color w:val="000000" w:themeColor="text1"/>
                <w:sz w:val="18"/>
                <w:szCs w:val="24"/>
                <w:lang w:eastAsia="lt-LT"/>
              </w:rPr>
              <w:t>BDS</w:t>
            </w:r>
            <w:r w:rsidRPr="00D44861">
              <w:rPr>
                <w:color w:val="000000" w:themeColor="text1"/>
                <w:sz w:val="18"/>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14:paraId="23BB9C57"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6F6984E1"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29</w:t>
            </w:r>
          </w:p>
        </w:tc>
      </w:tr>
      <w:tr w:rsidR="00D44861" w:rsidRPr="00D44861" w14:paraId="6E3B1D4D" w14:textId="77777777" w:rsidTr="00913945">
        <w:trPr>
          <w:cantSplit/>
        </w:trPr>
        <w:tc>
          <w:tcPr>
            <w:tcW w:w="562" w:type="dxa"/>
            <w:vMerge w:val="restart"/>
            <w:tcBorders>
              <w:top w:val="single" w:sz="4" w:space="0" w:color="auto"/>
              <w:left w:val="single" w:sz="4" w:space="0" w:color="auto"/>
              <w:right w:val="single" w:sz="4" w:space="0" w:color="auto"/>
            </w:tcBorders>
            <w:vAlign w:val="center"/>
          </w:tcPr>
          <w:p w14:paraId="41E304E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1985" w:type="dxa"/>
            <w:vMerge w:val="restart"/>
            <w:tcBorders>
              <w:top w:val="single" w:sz="4" w:space="0" w:color="auto"/>
              <w:left w:val="single" w:sz="4" w:space="0" w:color="auto"/>
              <w:right w:val="single" w:sz="4" w:space="0" w:color="auto"/>
            </w:tcBorders>
            <w:vAlign w:val="center"/>
          </w:tcPr>
          <w:p w14:paraId="3D3ECC1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11</w:t>
            </w:r>
          </w:p>
        </w:tc>
        <w:tc>
          <w:tcPr>
            <w:tcW w:w="6095" w:type="dxa"/>
            <w:vMerge w:val="restart"/>
            <w:tcBorders>
              <w:top w:val="single" w:sz="4" w:space="0" w:color="auto"/>
              <w:left w:val="single" w:sz="4" w:space="0" w:color="auto"/>
              <w:right w:val="single" w:sz="4" w:space="0" w:color="auto"/>
            </w:tcBorders>
            <w:vAlign w:val="center"/>
          </w:tcPr>
          <w:p w14:paraId="2D2913A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Paviršinių nuotekų valymo įrenginys –naftos produktų gaudyklė su dumblo atskirtuvu – BIOS 4-F1X2/40 (Lietaus kanalizacijos (paviršinių nuotekų) valymas 700</w:t>
            </w:r>
          </w:p>
        </w:tc>
        <w:tc>
          <w:tcPr>
            <w:tcW w:w="992" w:type="dxa"/>
            <w:tcBorders>
              <w:top w:val="single" w:sz="4" w:space="0" w:color="auto"/>
              <w:left w:val="single" w:sz="4" w:space="0" w:color="auto"/>
              <w:bottom w:val="single" w:sz="4" w:space="0" w:color="auto"/>
              <w:right w:val="single" w:sz="4" w:space="0" w:color="auto"/>
            </w:tcBorders>
            <w:vAlign w:val="center"/>
          </w:tcPr>
          <w:p w14:paraId="1BE2EFF1"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2012</w:t>
            </w:r>
          </w:p>
        </w:tc>
        <w:tc>
          <w:tcPr>
            <w:tcW w:w="1985" w:type="dxa"/>
            <w:tcBorders>
              <w:top w:val="single" w:sz="4" w:space="0" w:color="auto"/>
              <w:left w:val="single" w:sz="4" w:space="0" w:color="auto"/>
              <w:bottom w:val="single" w:sz="4" w:space="0" w:color="auto"/>
              <w:right w:val="single" w:sz="4" w:space="0" w:color="auto"/>
            </w:tcBorders>
            <w:vAlign w:val="center"/>
          </w:tcPr>
          <w:p w14:paraId="6C1BABF7"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Projektinis našumas</w:t>
            </w:r>
          </w:p>
        </w:tc>
        <w:tc>
          <w:tcPr>
            <w:tcW w:w="992" w:type="dxa"/>
            <w:tcBorders>
              <w:top w:val="single" w:sz="4" w:space="0" w:color="auto"/>
              <w:left w:val="single" w:sz="4" w:space="0" w:color="auto"/>
              <w:bottom w:val="single" w:sz="4" w:space="0" w:color="auto"/>
              <w:right w:val="single" w:sz="4" w:space="0" w:color="auto"/>
            </w:tcBorders>
            <w:vAlign w:val="center"/>
          </w:tcPr>
          <w:p w14:paraId="7CA12481"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l/s</w:t>
            </w:r>
          </w:p>
        </w:tc>
        <w:tc>
          <w:tcPr>
            <w:tcW w:w="830" w:type="dxa"/>
            <w:tcBorders>
              <w:top w:val="single" w:sz="4" w:space="0" w:color="auto"/>
              <w:left w:val="single" w:sz="4" w:space="0" w:color="auto"/>
              <w:bottom w:val="single" w:sz="4" w:space="0" w:color="auto"/>
              <w:right w:val="single" w:sz="4" w:space="0" w:color="auto"/>
            </w:tcBorders>
            <w:vAlign w:val="center"/>
          </w:tcPr>
          <w:p w14:paraId="4D0259C8"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40</w:t>
            </w:r>
          </w:p>
        </w:tc>
      </w:tr>
      <w:tr w:rsidR="00D44861" w:rsidRPr="00D44861" w14:paraId="547D4758" w14:textId="77777777" w:rsidTr="00913945">
        <w:trPr>
          <w:cantSplit/>
        </w:trPr>
        <w:tc>
          <w:tcPr>
            <w:tcW w:w="562" w:type="dxa"/>
            <w:vMerge/>
            <w:tcBorders>
              <w:left w:val="single" w:sz="4" w:space="0" w:color="auto"/>
              <w:right w:val="single" w:sz="4" w:space="0" w:color="auto"/>
            </w:tcBorders>
            <w:vAlign w:val="center"/>
          </w:tcPr>
          <w:p w14:paraId="6CE01665" w14:textId="77777777" w:rsidR="00EA2249" w:rsidRPr="00D44861" w:rsidRDefault="00EA2249" w:rsidP="000F00C1">
            <w:pPr>
              <w:jc w:val="center"/>
              <w:rPr>
                <w:color w:val="000000" w:themeColor="text1"/>
                <w:sz w:val="18"/>
                <w:szCs w:val="24"/>
                <w:lang w:eastAsia="lt-LT"/>
              </w:rPr>
            </w:pPr>
          </w:p>
        </w:tc>
        <w:tc>
          <w:tcPr>
            <w:tcW w:w="1985" w:type="dxa"/>
            <w:vMerge/>
            <w:tcBorders>
              <w:left w:val="single" w:sz="4" w:space="0" w:color="auto"/>
              <w:right w:val="single" w:sz="4" w:space="0" w:color="auto"/>
            </w:tcBorders>
            <w:vAlign w:val="center"/>
          </w:tcPr>
          <w:p w14:paraId="6BC8119B" w14:textId="77777777" w:rsidR="00EA2249" w:rsidRPr="00D44861" w:rsidRDefault="00EA2249" w:rsidP="000F00C1">
            <w:pPr>
              <w:jc w:val="center"/>
              <w:rPr>
                <w:color w:val="000000" w:themeColor="text1"/>
                <w:sz w:val="18"/>
                <w:szCs w:val="24"/>
                <w:lang w:eastAsia="lt-LT"/>
              </w:rPr>
            </w:pPr>
          </w:p>
        </w:tc>
        <w:tc>
          <w:tcPr>
            <w:tcW w:w="6095" w:type="dxa"/>
            <w:vMerge/>
            <w:tcBorders>
              <w:left w:val="single" w:sz="4" w:space="0" w:color="auto"/>
              <w:right w:val="single" w:sz="4" w:space="0" w:color="auto"/>
            </w:tcBorders>
            <w:vAlign w:val="center"/>
          </w:tcPr>
          <w:p w14:paraId="75585D51" w14:textId="77777777" w:rsidR="00EA2249" w:rsidRPr="00D44861" w:rsidRDefault="00EA2249" w:rsidP="000F00C1">
            <w:pPr>
              <w:jc w:val="center"/>
              <w:rPr>
                <w:color w:val="000000" w:themeColor="text1"/>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A00EFEC" w14:textId="77777777" w:rsidR="00EA2249" w:rsidRPr="00D44861" w:rsidRDefault="00EA2249" w:rsidP="000F00C1">
            <w:pPr>
              <w:jc w:val="center"/>
              <w:rPr>
                <w:color w:val="000000" w:themeColor="text1"/>
                <w:sz w:val="18"/>
                <w:szCs w:val="24"/>
                <w:lang w:eastAsia="lt-LT"/>
              </w:rPr>
            </w:pPr>
          </w:p>
        </w:tc>
        <w:tc>
          <w:tcPr>
            <w:tcW w:w="3807" w:type="dxa"/>
            <w:gridSpan w:val="3"/>
            <w:tcBorders>
              <w:top w:val="single" w:sz="4" w:space="0" w:color="auto"/>
              <w:left w:val="single" w:sz="4" w:space="0" w:color="auto"/>
              <w:bottom w:val="single" w:sz="4" w:space="0" w:color="auto"/>
              <w:right w:val="single" w:sz="4" w:space="0" w:color="auto"/>
            </w:tcBorders>
            <w:vAlign w:val="center"/>
          </w:tcPr>
          <w:p w14:paraId="7101288B"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Išvalytų nuotekų rodikliai</w:t>
            </w:r>
          </w:p>
        </w:tc>
      </w:tr>
      <w:tr w:rsidR="00D44861" w:rsidRPr="00D44861" w14:paraId="35079E77" w14:textId="77777777" w:rsidTr="00913945">
        <w:trPr>
          <w:cantSplit/>
        </w:trPr>
        <w:tc>
          <w:tcPr>
            <w:tcW w:w="562" w:type="dxa"/>
            <w:vMerge/>
            <w:tcBorders>
              <w:left w:val="single" w:sz="4" w:space="0" w:color="auto"/>
              <w:right w:val="single" w:sz="4" w:space="0" w:color="auto"/>
            </w:tcBorders>
            <w:vAlign w:val="center"/>
          </w:tcPr>
          <w:p w14:paraId="6526D5B4" w14:textId="77777777" w:rsidR="00EA2249" w:rsidRPr="00D44861" w:rsidRDefault="00EA2249" w:rsidP="000F00C1">
            <w:pPr>
              <w:jc w:val="center"/>
              <w:rPr>
                <w:color w:val="000000" w:themeColor="text1"/>
                <w:sz w:val="18"/>
                <w:szCs w:val="24"/>
                <w:lang w:eastAsia="lt-LT"/>
              </w:rPr>
            </w:pPr>
          </w:p>
        </w:tc>
        <w:tc>
          <w:tcPr>
            <w:tcW w:w="1985" w:type="dxa"/>
            <w:vMerge/>
            <w:tcBorders>
              <w:left w:val="single" w:sz="4" w:space="0" w:color="auto"/>
              <w:right w:val="single" w:sz="4" w:space="0" w:color="auto"/>
            </w:tcBorders>
            <w:vAlign w:val="center"/>
          </w:tcPr>
          <w:p w14:paraId="1DE15952" w14:textId="77777777" w:rsidR="00EA2249" w:rsidRPr="00D44861" w:rsidRDefault="00EA2249" w:rsidP="000F00C1">
            <w:pPr>
              <w:jc w:val="center"/>
              <w:rPr>
                <w:color w:val="000000" w:themeColor="text1"/>
                <w:sz w:val="18"/>
                <w:szCs w:val="24"/>
                <w:lang w:eastAsia="lt-LT"/>
              </w:rPr>
            </w:pPr>
          </w:p>
        </w:tc>
        <w:tc>
          <w:tcPr>
            <w:tcW w:w="6095" w:type="dxa"/>
            <w:vMerge/>
            <w:tcBorders>
              <w:left w:val="single" w:sz="4" w:space="0" w:color="auto"/>
              <w:right w:val="single" w:sz="4" w:space="0" w:color="auto"/>
            </w:tcBorders>
            <w:vAlign w:val="center"/>
          </w:tcPr>
          <w:p w14:paraId="692C6D16" w14:textId="77777777" w:rsidR="00EA2249" w:rsidRPr="00D44861" w:rsidRDefault="00EA2249" w:rsidP="000F00C1">
            <w:pPr>
              <w:jc w:val="center"/>
              <w:rPr>
                <w:color w:val="000000" w:themeColor="text1"/>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861DE13" w14:textId="77777777" w:rsidR="00EA2249" w:rsidRPr="00D44861" w:rsidRDefault="00EA2249" w:rsidP="000F00C1">
            <w:pPr>
              <w:jc w:val="center"/>
              <w:rPr>
                <w:color w:val="000000" w:themeColor="text1"/>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D916D20"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14:paraId="1F141F85"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620A0250"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5</w:t>
            </w:r>
          </w:p>
        </w:tc>
      </w:tr>
      <w:tr w:rsidR="00EA2249" w:rsidRPr="00D44861" w14:paraId="35AECDF5" w14:textId="77777777" w:rsidTr="00913945">
        <w:trPr>
          <w:cantSplit/>
        </w:trPr>
        <w:tc>
          <w:tcPr>
            <w:tcW w:w="562" w:type="dxa"/>
            <w:vMerge/>
            <w:tcBorders>
              <w:left w:val="single" w:sz="4" w:space="0" w:color="auto"/>
              <w:bottom w:val="single" w:sz="4" w:space="0" w:color="auto"/>
              <w:right w:val="single" w:sz="4" w:space="0" w:color="auto"/>
            </w:tcBorders>
            <w:vAlign w:val="center"/>
          </w:tcPr>
          <w:p w14:paraId="00570830" w14:textId="77777777" w:rsidR="00EA2249" w:rsidRPr="00D44861" w:rsidRDefault="00EA2249" w:rsidP="000F00C1">
            <w:pPr>
              <w:jc w:val="center"/>
              <w:rPr>
                <w:color w:val="000000" w:themeColor="text1"/>
                <w:sz w:val="18"/>
                <w:szCs w:val="24"/>
                <w:lang w:eastAsia="lt-LT"/>
              </w:rPr>
            </w:pPr>
          </w:p>
        </w:tc>
        <w:tc>
          <w:tcPr>
            <w:tcW w:w="1985" w:type="dxa"/>
            <w:vMerge/>
            <w:tcBorders>
              <w:left w:val="single" w:sz="4" w:space="0" w:color="auto"/>
              <w:bottom w:val="single" w:sz="4" w:space="0" w:color="auto"/>
              <w:right w:val="single" w:sz="4" w:space="0" w:color="auto"/>
            </w:tcBorders>
            <w:vAlign w:val="center"/>
          </w:tcPr>
          <w:p w14:paraId="25E1BB75" w14:textId="77777777" w:rsidR="00EA2249" w:rsidRPr="00D44861" w:rsidRDefault="00EA2249" w:rsidP="000F00C1">
            <w:pPr>
              <w:jc w:val="center"/>
              <w:rPr>
                <w:color w:val="000000" w:themeColor="text1"/>
                <w:sz w:val="18"/>
                <w:szCs w:val="24"/>
                <w:lang w:eastAsia="lt-LT"/>
              </w:rPr>
            </w:pPr>
          </w:p>
        </w:tc>
        <w:tc>
          <w:tcPr>
            <w:tcW w:w="6095" w:type="dxa"/>
            <w:vMerge/>
            <w:tcBorders>
              <w:left w:val="single" w:sz="4" w:space="0" w:color="auto"/>
              <w:bottom w:val="single" w:sz="4" w:space="0" w:color="auto"/>
              <w:right w:val="single" w:sz="4" w:space="0" w:color="auto"/>
            </w:tcBorders>
            <w:vAlign w:val="center"/>
          </w:tcPr>
          <w:p w14:paraId="5FE13CD0" w14:textId="77777777" w:rsidR="00EA2249" w:rsidRPr="00D44861" w:rsidRDefault="00EA2249" w:rsidP="000F00C1">
            <w:pPr>
              <w:jc w:val="center"/>
              <w:rPr>
                <w:color w:val="000000" w:themeColor="text1"/>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EE6E076" w14:textId="77777777" w:rsidR="00EA2249" w:rsidRPr="00D44861" w:rsidRDefault="00EA2249" w:rsidP="000F00C1">
            <w:pPr>
              <w:jc w:val="center"/>
              <w:rPr>
                <w:color w:val="000000" w:themeColor="text1"/>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A3DF418"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14:paraId="15CA25C5"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0717C35F" w14:textId="77777777" w:rsidR="00EA2249" w:rsidRPr="00D44861" w:rsidRDefault="00EA2249" w:rsidP="000F00C1">
            <w:pPr>
              <w:jc w:val="center"/>
              <w:rPr>
                <w:bCs/>
                <w:color w:val="000000" w:themeColor="text1"/>
                <w:sz w:val="18"/>
                <w:szCs w:val="24"/>
                <w:lang w:eastAsia="lt-LT"/>
              </w:rPr>
            </w:pPr>
            <w:r w:rsidRPr="00D44861">
              <w:rPr>
                <w:bCs/>
                <w:color w:val="000000" w:themeColor="text1"/>
                <w:sz w:val="18"/>
                <w:szCs w:val="24"/>
                <w:lang w:eastAsia="lt-LT"/>
              </w:rPr>
              <w:t>30</w:t>
            </w:r>
          </w:p>
        </w:tc>
      </w:tr>
    </w:tbl>
    <w:p w14:paraId="323D65AA" w14:textId="77777777" w:rsidR="006470FC" w:rsidRPr="00D44861" w:rsidRDefault="006470FC" w:rsidP="00B13EE9">
      <w:pPr>
        <w:tabs>
          <w:tab w:val="left" w:pos="1985"/>
          <w:tab w:val="left" w:pos="2835"/>
          <w:tab w:val="left" w:pos="3828"/>
          <w:tab w:val="left" w:pos="5245"/>
          <w:tab w:val="left" w:pos="6946"/>
        </w:tabs>
        <w:rPr>
          <w:color w:val="000000" w:themeColor="text1"/>
          <w:sz w:val="18"/>
          <w:szCs w:val="24"/>
          <w:lang w:eastAsia="lt-LT"/>
        </w:rPr>
      </w:pPr>
    </w:p>
    <w:p w14:paraId="7C4F0A59" w14:textId="77777777" w:rsidR="00EA2249" w:rsidRPr="00D44861" w:rsidRDefault="00EA2249" w:rsidP="00EA2249">
      <w:pPr>
        <w:tabs>
          <w:tab w:val="left" w:pos="1985"/>
          <w:tab w:val="left" w:pos="2835"/>
          <w:tab w:val="left" w:pos="3828"/>
          <w:tab w:val="left" w:pos="5245"/>
          <w:tab w:val="left" w:pos="6946"/>
        </w:tabs>
        <w:ind w:firstLine="567"/>
        <w:jc w:val="both"/>
        <w:rPr>
          <w:color w:val="000000" w:themeColor="text1"/>
          <w:sz w:val="22"/>
          <w:szCs w:val="24"/>
          <w:lang w:eastAsia="lt-LT"/>
        </w:rPr>
      </w:pPr>
      <w:r w:rsidRPr="00D44861">
        <w:rPr>
          <w:color w:val="000000" w:themeColor="text1"/>
          <w:sz w:val="22"/>
          <w:szCs w:val="24"/>
          <w:lang w:eastAsia="lt-LT"/>
        </w:rPr>
        <w:t>20 lentelė. Numatomos vandenų apsaugos nuo taršos priemonės</w:t>
      </w:r>
    </w:p>
    <w:p w14:paraId="7F4CE965" w14:textId="77777777" w:rsidR="00EA2249" w:rsidRPr="00D44861" w:rsidRDefault="00EA2249" w:rsidP="00EA2249">
      <w:pPr>
        <w:ind w:firstLine="567"/>
        <w:rPr>
          <w:color w:val="000000" w:themeColor="text1"/>
          <w:sz w:val="22"/>
          <w:szCs w:val="22"/>
          <w:lang w:eastAsia="lt-LT"/>
        </w:rPr>
      </w:pPr>
      <w:r w:rsidRPr="00D44861">
        <w:rPr>
          <w:color w:val="000000" w:themeColor="text1"/>
          <w:sz w:val="22"/>
          <w:szCs w:val="22"/>
          <w:lang w:eastAsia="lt-LT"/>
        </w:rPr>
        <w:t xml:space="preserve">Lentelė nepildoma. Nuotekų valymui įmonė turi paviršinių ir buitinių valymo įrenginius, kuriais šios nuotekos yra išvalomos, todėl numatomos vandenų taršos nenumatoma. Papildomų vandenų apsaugos nuo taršos priemonių įdiegti neplanuojama.  Gamybinių nuotekų įmonėje nesusidaro. </w:t>
      </w:r>
    </w:p>
    <w:p w14:paraId="44A2CBA4" w14:textId="77777777" w:rsidR="00EA2249" w:rsidRPr="00D44861" w:rsidRDefault="00EA2249" w:rsidP="00EA2249">
      <w:pPr>
        <w:ind w:firstLine="567"/>
        <w:rPr>
          <w:color w:val="000000" w:themeColor="text1"/>
          <w:sz w:val="22"/>
          <w:szCs w:val="22"/>
          <w:lang w:eastAsia="lt-LT"/>
        </w:rPr>
      </w:pPr>
    </w:p>
    <w:p w14:paraId="346B2779" w14:textId="77777777" w:rsidR="00EA2249" w:rsidRPr="00D44861" w:rsidRDefault="00EA2249" w:rsidP="00EA2249">
      <w:pPr>
        <w:ind w:firstLine="567"/>
        <w:rPr>
          <w:color w:val="000000" w:themeColor="text1"/>
          <w:sz w:val="22"/>
          <w:szCs w:val="24"/>
          <w:lang w:eastAsia="lt-LT"/>
        </w:rPr>
      </w:pPr>
      <w:r w:rsidRPr="00D44861">
        <w:rPr>
          <w:color w:val="000000" w:themeColor="text1"/>
          <w:sz w:val="22"/>
          <w:szCs w:val="24"/>
          <w:lang w:eastAsia="lt-LT"/>
        </w:rPr>
        <w:t>21 lentelė. Pramonės įmonių ir kitų abonentų, iš kurių planuojama priimti nuotekas (ne paviršines), sąrašas ir planuojamų priimti nuotekų savybės</w:t>
      </w:r>
    </w:p>
    <w:p w14:paraId="0DD61F15" w14:textId="77777777" w:rsidR="00EA2249" w:rsidRPr="00D44861" w:rsidRDefault="00EA2249" w:rsidP="00EA2249">
      <w:pPr>
        <w:ind w:firstLine="567"/>
        <w:rPr>
          <w:color w:val="000000" w:themeColor="text1"/>
          <w:sz w:val="22"/>
          <w:szCs w:val="24"/>
          <w:lang w:eastAsia="lt-LT"/>
        </w:rPr>
      </w:pPr>
      <w:r w:rsidRPr="00D44861">
        <w:rPr>
          <w:color w:val="000000" w:themeColor="text1"/>
          <w:sz w:val="22"/>
          <w:szCs w:val="24"/>
          <w:lang w:eastAsia="lt-LT"/>
        </w:rPr>
        <w:t xml:space="preserve">Lentelė nepildoma. Įmonė neplanuoja priimti nuotekų iš pramonės įmonių ir kitų abonentų. </w:t>
      </w:r>
    </w:p>
    <w:p w14:paraId="1AA2C48C" w14:textId="77777777" w:rsidR="00913945" w:rsidRPr="00D44861" w:rsidRDefault="00913945" w:rsidP="00EA2249">
      <w:pPr>
        <w:ind w:firstLine="567"/>
        <w:rPr>
          <w:color w:val="000000" w:themeColor="text1"/>
          <w:sz w:val="18"/>
          <w:szCs w:val="24"/>
          <w:lang w:eastAsia="lt-LT"/>
        </w:rPr>
      </w:pPr>
    </w:p>
    <w:p w14:paraId="5D7D044E" w14:textId="77777777" w:rsidR="00EA2249" w:rsidRPr="00D44861" w:rsidRDefault="00EA2249" w:rsidP="00EA2249">
      <w:pPr>
        <w:ind w:firstLine="567"/>
        <w:rPr>
          <w:color w:val="000000" w:themeColor="text1"/>
          <w:sz w:val="22"/>
          <w:szCs w:val="24"/>
          <w:lang w:eastAsia="lt-LT"/>
        </w:rPr>
      </w:pPr>
      <w:r w:rsidRPr="00D44861">
        <w:rPr>
          <w:color w:val="000000" w:themeColor="text1"/>
          <w:sz w:val="22"/>
          <w:szCs w:val="24"/>
          <w:lang w:eastAsia="lt-LT"/>
        </w:rPr>
        <w:t>22 lentelė. Nuotekų apskaitos įrenginiai</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7382"/>
        <w:gridCol w:w="3368"/>
      </w:tblGrid>
      <w:tr w:rsidR="00D44861" w:rsidRPr="00D44861" w14:paraId="712BBD35" w14:textId="77777777" w:rsidTr="0091394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201B18B4"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Eil. Nr.</w:t>
            </w:r>
            <w:r w:rsidRPr="00D44861">
              <w:rPr>
                <w:color w:val="000000" w:themeColor="text1"/>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4A8F683D" w14:textId="77777777" w:rsidR="00EA2249" w:rsidRPr="00D44861" w:rsidRDefault="00EA2249" w:rsidP="000F00C1">
            <w:pPr>
              <w:jc w:val="center"/>
              <w:rPr>
                <w:color w:val="000000" w:themeColor="text1"/>
                <w:sz w:val="18"/>
                <w:szCs w:val="24"/>
                <w:vertAlign w:val="superscript"/>
                <w:lang w:eastAsia="lt-LT"/>
              </w:rPr>
            </w:pPr>
            <w:r w:rsidRPr="00D44861">
              <w:rPr>
                <w:color w:val="000000" w:themeColor="text1"/>
                <w:sz w:val="18"/>
                <w:szCs w:val="24"/>
                <w:lang w:eastAsia="lt-LT"/>
              </w:rPr>
              <w:t>Išleistuvo Nr.</w:t>
            </w:r>
          </w:p>
        </w:tc>
        <w:tc>
          <w:tcPr>
            <w:tcW w:w="7382" w:type="dxa"/>
            <w:tcBorders>
              <w:top w:val="single" w:sz="4" w:space="0" w:color="auto"/>
              <w:left w:val="single" w:sz="4" w:space="0" w:color="auto"/>
              <w:bottom w:val="single" w:sz="4" w:space="0" w:color="auto"/>
              <w:right w:val="single" w:sz="4" w:space="0" w:color="auto"/>
            </w:tcBorders>
            <w:vAlign w:val="center"/>
          </w:tcPr>
          <w:p w14:paraId="7A9EC47F"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Apskaitos prietaiso vieta</w:t>
            </w:r>
          </w:p>
        </w:tc>
        <w:tc>
          <w:tcPr>
            <w:tcW w:w="3368" w:type="dxa"/>
            <w:tcBorders>
              <w:top w:val="single" w:sz="4" w:space="0" w:color="auto"/>
              <w:left w:val="single" w:sz="4" w:space="0" w:color="auto"/>
              <w:bottom w:val="single" w:sz="4" w:space="0" w:color="auto"/>
              <w:right w:val="single" w:sz="4" w:space="0" w:color="auto"/>
            </w:tcBorders>
            <w:vAlign w:val="center"/>
          </w:tcPr>
          <w:p w14:paraId="37E5424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Apskaitos prietaiso registracijos duomenys</w:t>
            </w:r>
          </w:p>
        </w:tc>
      </w:tr>
      <w:tr w:rsidR="00D44861" w:rsidRPr="00D44861" w14:paraId="223C0F3D" w14:textId="77777777" w:rsidTr="00913945">
        <w:trPr>
          <w:cantSplit/>
          <w:trHeight w:val="70"/>
        </w:trPr>
        <w:tc>
          <w:tcPr>
            <w:tcW w:w="805" w:type="dxa"/>
            <w:tcBorders>
              <w:top w:val="single" w:sz="4" w:space="0" w:color="auto"/>
              <w:left w:val="single" w:sz="4" w:space="0" w:color="auto"/>
              <w:bottom w:val="single" w:sz="4" w:space="0" w:color="auto"/>
              <w:right w:val="single" w:sz="4" w:space="0" w:color="auto"/>
            </w:tcBorders>
            <w:vAlign w:val="center"/>
          </w:tcPr>
          <w:p w14:paraId="36069549"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3599F54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7382" w:type="dxa"/>
            <w:tcBorders>
              <w:top w:val="single" w:sz="4" w:space="0" w:color="auto"/>
              <w:left w:val="single" w:sz="4" w:space="0" w:color="auto"/>
              <w:bottom w:val="single" w:sz="4" w:space="0" w:color="auto"/>
              <w:right w:val="single" w:sz="4" w:space="0" w:color="auto"/>
            </w:tcBorders>
            <w:vAlign w:val="center"/>
          </w:tcPr>
          <w:p w14:paraId="6E62690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3</w:t>
            </w:r>
          </w:p>
        </w:tc>
        <w:tc>
          <w:tcPr>
            <w:tcW w:w="3368" w:type="dxa"/>
            <w:tcBorders>
              <w:top w:val="single" w:sz="4" w:space="0" w:color="auto"/>
              <w:left w:val="single" w:sz="4" w:space="0" w:color="auto"/>
              <w:bottom w:val="single" w:sz="4" w:space="0" w:color="auto"/>
              <w:right w:val="single" w:sz="4" w:space="0" w:color="auto"/>
            </w:tcBorders>
            <w:vAlign w:val="center"/>
          </w:tcPr>
          <w:p w14:paraId="5063DDAD"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4</w:t>
            </w:r>
          </w:p>
        </w:tc>
      </w:tr>
      <w:tr w:rsidR="00D44861" w:rsidRPr="00D44861" w14:paraId="3FFC9365" w14:textId="77777777" w:rsidTr="0091394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75216562"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1D3B52B8"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NŠ-9</w:t>
            </w:r>
          </w:p>
        </w:tc>
        <w:tc>
          <w:tcPr>
            <w:tcW w:w="7382" w:type="dxa"/>
            <w:tcBorders>
              <w:top w:val="single" w:sz="4" w:space="0" w:color="auto"/>
              <w:left w:val="single" w:sz="4" w:space="0" w:color="auto"/>
              <w:bottom w:val="single" w:sz="4" w:space="0" w:color="auto"/>
              <w:right w:val="single" w:sz="4" w:space="0" w:color="auto"/>
            </w:tcBorders>
            <w:vAlign w:val="center"/>
          </w:tcPr>
          <w:p w14:paraId="07E128E6"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Už nuotekų valymo įrenginio, nuotekų šulinyje NŠ-10</w:t>
            </w:r>
          </w:p>
        </w:tc>
        <w:tc>
          <w:tcPr>
            <w:tcW w:w="3368" w:type="dxa"/>
            <w:tcBorders>
              <w:top w:val="single" w:sz="4" w:space="0" w:color="auto"/>
              <w:left w:val="single" w:sz="4" w:space="0" w:color="auto"/>
              <w:bottom w:val="single" w:sz="4" w:space="0" w:color="auto"/>
              <w:right w:val="single" w:sz="4" w:space="0" w:color="auto"/>
            </w:tcBorders>
            <w:vAlign w:val="center"/>
          </w:tcPr>
          <w:p w14:paraId="63EAC10A"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r>
      <w:tr w:rsidR="00EA2249" w:rsidRPr="00D44861" w14:paraId="6A8B20A6" w14:textId="77777777" w:rsidTr="0091394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57AF5FB5"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2.</w:t>
            </w:r>
          </w:p>
        </w:tc>
        <w:tc>
          <w:tcPr>
            <w:tcW w:w="1873" w:type="dxa"/>
            <w:tcBorders>
              <w:top w:val="single" w:sz="4" w:space="0" w:color="auto"/>
              <w:left w:val="single" w:sz="4" w:space="0" w:color="auto"/>
              <w:bottom w:val="single" w:sz="4" w:space="0" w:color="auto"/>
              <w:right w:val="single" w:sz="4" w:space="0" w:color="auto"/>
            </w:tcBorders>
            <w:vAlign w:val="center"/>
          </w:tcPr>
          <w:p w14:paraId="7DF790A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11</w:t>
            </w:r>
          </w:p>
        </w:tc>
        <w:tc>
          <w:tcPr>
            <w:tcW w:w="7382" w:type="dxa"/>
            <w:tcBorders>
              <w:top w:val="single" w:sz="4" w:space="0" w:color="auto"/>
              <w:left w:val="single" w:sz="4" w:space="0" w:color="auto"/>
              <w:bottom w:val="single" w:sz="4" w:space="0" w:color="auto"/>
              <w:right w:val="single" w:sz="4" w:space="0" w:color="auto"/>
            </w:tcBorders>
            <w:vAlign w:val="center"/>
          </w:tcPr>
          <w:p w14:paraId="1D76023C"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Paviršinių nuotekų apskaita vykdoma pagal faktiškai iškritusį kritulių kiekį ir teritorijos plotą.</w:t>
            </w:r>
          </w:p>
        </w:tc>
        <w:tc>
          <w:tcPr>
            <w:tcW w:w="3368" w:type="dxa"/>
            <w:tcBorders>
              <w:top w:val="single" w:sz="4" w:space="0" w:color="auto"/>
              <w:left w:val="single" w:sz="4" w:space="0" w:color="auto"/>
              <w:bottom w:val="single" w:sz="4" w:space="0" w:color="auto"/>
              <w:right w:val="single" w:sz="4" w:space="0" w:color="auto"/>
            </w:tcBorders>
            <w:vAlign w:val="center"/>
          </w:tcPr>
          <w:p w14:paraId="53407310" w14:textId="77777777" w:rsidR="00EA2249" w:rsidRPr="00D44861" w:rsidRDefault="00EA2249" w:rsidP="000F00C1">
            <w:pPr>
              <w:jc w:val="center"/>
              <w:rPr>
                <w:color w:val="000000" w:themeColor="text1"/>
                <w:sz w:val="18"/>
                <w:szCs w:val="24"/>
                <w:lang w:eastAsia="lt-LT"/>
              </w:rPr>
            </w:pPr>
            <w:r w:rsidRPr="00D44861">
              <w:rPr>
                <w:color w:val="000000" w:themeColor="text1"/>
                <w:sz w:val="18"/>
                <w:szCs w:val="24"/>
                <w:lang w:eastAsia="lt-LT"/>
              </w:rPr>
              <w:t>-</w:t>
            </w:r>
          </w:p>
        </w:tc>
      </w:tr>
    </w:tbl>
    <w:p w14:paraId="76707976" w14:textId="77777777" w:rsidR="00EA2249" w:rsidRPr="00D44861" w:rsidRDefault="00EA2249" w:rsidP="00B13EE9">
      <w:pPr>
        <w:rPr>
          <w:b/>
          <w:color w:val="000000" w:themeColor="text1"/>
          <w:sz w:val="22"/>
          <w:szCs w:val="24"/>
          <w:lang w:eastAsia="lt-LT"/>
        </w:rPr>
      </w:pPr>
    </w:p>
    <w:p w14:paraId="53F0990E" w14:textId="77777777" w:rsidR="00EA2249" w:rsidRPr="00D44861" w:rsidRDefault="00EA2249" w:rsidP="00EA2249">
      <w:pPr>
        <w:ind w:firstLine="567"/>
        <w:jc w:val="center"/>
        <w:rPr>
          <w:b/>
          <w:color w:val="000000" w:themeColor="text1"/>
          <w:sz w:val="22"/>
          <w:szCs w:val="24"/>
          <w:lang w:eastAsia="lt-LT"/>
        </w:rPr>
      </w:pPr>
      <w:r w:rsidRPr="00D44861">
        <w:rPr>
          <w:b/>
          <w:color w:val="000000" w:themeColor="text1"/>
          <w:sz w:val="22"/>
          <w:szCs w:val="24"/>
          <w:lang w:eastAsia="lt-LT"/>
        </w:rPr>
        <w:t>IX. DIRVOŽEMIO IR POŽEMINIO VANDENS APSAUGA</w:t>
      </w:r>
    </w:p>
    <w:p w14:paraId="502C8B39" w14:textId="77777777" w:rsidR="00EA2249" w:rsidRPr="00D44861" w:rsidRDefault="00EA2249" w:rsidP="00EA2249">
      <w:pPr>
        <w:ind w:firstLine="567"/>
        <w:jc w:val="both"/>
        <w:rPr>
          <w:color w:val="000000" w:themeColor="text1"/>
          <w:sz w:val="22"/>
          <w:szCs w:val="24"/>
          <w:lang w:eastAsia="lt-LT"/>
        </w:rPr>
      </w:pPr>
    </w:p>
    <w:p w14:paraId="57E5DB14" w14:textId="68CFFFBF" w:rsidR="00EA2249" w:rsidRPr="00D44861" w:rsidRDefault="00EA2249" w:rsidP="00EA2249">
      <w:pPr>
        <w:ind w:firstLine="567"/>
        <w:jc w:val="both"/>
        <w:rPr>
          <w:b/>
          <w:color w:val="000000" w:themeColor="text1"/>
          <w:sz w:val="22"/>
          <w:szCs w:val="24"/>
          <w:lang w:eastAsia="lt-LT"/>
        </w:rPr>
      </w:pPr>
      <w:r w:rsidRPr="00D44861">
        <w:rPr>
          <w:b/>
          <w:color w:val="000000" w:themeColor="text1"/>
          <w:szCs w:val="24"/>
          <w:lang w:eastAsia="lt-LT"/>
        </w:rPr>
        <w:t xml:space="preserve">20. </w:t>
      </w:r>
      <w:r w:rsidR="00D82FEA" w:rsidRPr="00D44861">
        <w:rPr>
          <w:b/>
          <w:color w:val="000000" w:themeColor="text1"/>
          <w:szCs w:val="24"/>
          <w:lang w:eastAsia="lt-LT"/>
        </w:rPr>
        <w:t>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00D82FEA" w:rsidRPr="00D44861">
        <w:rPr>
          <w:color w:val="000000" w:themeColor="text1"/>
        </w:rPr>
        <w:t xml:space="preserve"> </w:t>
      </w:r>
    </w:p>
    <w:p w14:paraId="28127226" w14:textId="77777777" w:rsidR="00EA2249" w:rsidRPr="00D44861"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2"/>
          <w:szCs w:val="22"/>
        </w:rPr>
      </w:pPr>
    </w:p>
    <w:p w14:paraId="66B1D426" w14:textId="77777777" w:rsidR="00EA2249" w:rsidRPr="00D44861"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2"/>
          <w:szCs w:val="22"/>
        </w:rPr>
      </w:pPr>
      <w:r w:rsidRPr="00D44861">
        <w:rPr>
          <w:color w:val="000000" w:themeColor="text1"/>
          <w:sz w:val="22"/>
          <w:szCs w:val="22"/>
        </w:rPr>
        <w:t xml:space="preserve">UAB „EMP recycling“ vadovaujantis galiojančio TIPK leidimo Nr. T-V.810/2015 sąlyga nerečiau kaip kas 10 metų vykdyti dirvožemio monitoringą, 2015 m. spalio mėn. atliko dirvožemio užterštumo tyrimus. Tyrimų rezultatai parodė, kad  visų tirtų komponentų nustatyti kiekiai neviršijo ribinių verčių. Informacija apie dirvožemio tyrimų rezultatus Aplinkos apsaugos agentūrai buvo pateikti UAB „Sweco Lietuva“  2016 kovo mėn. 7 d. raštu Nr. JTAPC-16-37. </w:t>
      </w:r>
    </w:p>
    <w:p w14:paraId="4F24A66C" w14:textId="77777777" w:rsidR="00EA2249" w:rsidRPr="00D44861"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2"/>
          <w:szCs w:val="22"/>
        </w:rPr>
      </w:pPr>
      <w:r w:rsidRPr="00D44861">
        <w:rPr>
          <w:color w:val="000000" w:themeColor="text1"/>
          <w:sz w:val="22"/>
          <w:szCs w:val="22"/>
        </w:rPr>
        <w:t>UAB „EMP recycling“ turi su Aplinkos apsaugos agentūra suderintą 2016 – 2020 m. aplinkos monitoringo programą. Programa suderinta Aplinkos apsaugos agentūros 2016-04-15 raštu  Nr. (28.1)-A4-3890. Požeminio vandens monitoringo programa taip pat suderinta su Lietuvos geologijos tarnyba  2016-03-07 raštu Nr. (6)-1.7-806. Požeminio vandens monitoringas vykdomas du kartus per metus, kasmet Aplinkos apsaugos agentūrai teikiamos požeminio vandens monitoringo ataskaitos.</w:t>
      </w:r>
    </w:p>
    <w:p w14:paraId="504EE52F" w14:textId="4F31191C" w:rsidR="00EA2249" w:rsidRPr="00D44861" w:rsidRDefault="00EA2249" w:rsidP="00B13EE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2"/>
          <w:szCs w:val="22"/>
        </w:rPr>
      </w:pPr>
      <w:r w:rsidRPr="00D44861">
        <w:rPr>
          <w:color w:val="000000" w:themeColor="text1"/>
          <w:sz w:val="22"/>
          <w:szCs w:val="22"/>
        </w:rPr>
        <w:t xml:space="preserve"> Dirvožemio ir požeminio vandens taršos įrenginio teritorijoje nenustatyta.</w:t>
      </w:r>
    </w:p>
    <w:p w14:paraId="299D2535" w14:textId="77777777" w:rsidR="0041417C" w:rsidRPr="00D44861" w:rsidRDefault="0041417C" w:rsidP="00B13EE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2"/>
          <w:szCs w:val="22"/>
        </w:rPr>
      </w:pPr>
    </w:p>
    <w:p w14:paraId="7DBB2F76" w14:textId="77777777" w:rsidR="00EA2249" w:rsidRPr="00D44861" w:rsidRDefault="00EA2249" w:rsidP="00EA2249">
      <w:pPr>
        <w:ind w:firstLine="567"/>
        <w:jc w:val="center"/>
        <w:rPr>
          <w:b/>
          <w:color w:val="000000" w:themeColor="text1"/>
          <w:sz w:val="22"/>
          <w:szCs w:val="24"/>
          <w:lang w:eastAsia="lt-LT"/>
        </w:rPr>
      </w:pPr>
      <w:r w:rsidRPr="00D44861">
        <w:rPr>
          <w:b/>
          <w:color w:val="000000" w:themeColor="text1"/>
          <w:sz w:val="22"/>
          <w:szCs w:val="24"/>
          <w:lang w:eastAsia="lt-LT"/>
        </w:rPr>
        <w:t>X. TRĘŠIMAS</w:t>
      </w:r>
    </w:p>
    <w:p w14:paraId="1118B795" w14:textId="77777777" w:rsidR="00EA2249" w:rsidRPr="00D44861" w:rsidRDefault="00EA2249" w:rsidP="00EA2249">
      <w:pPr>
        <w:ind w:firstLine="567"/>
        <w:jc w:val="both"/>
        <w:rPr>
          <w:color w:val="000000" w:themeColor="text1"/>
          <w:sz w:val="22"/>
          <w:szCs w:val="24"/>
          <w:u w:val="single"/>
          <w:lang w:eastAsia="lt-LT"/>
        </w:rPr>
      </w:pPr>
    </w:p>
    <w:p w14:paraId="7C479063" w14:textId="0E933242" w:rsidR="00EA2249" w:rsidRPr="00D44861" w:rsidRDefault="00EA2249" w:rsidP="00EA2249">
      <w:pPr>
        <w:ind w:firstLine="567"/>
        <w:jc w:val="both"/>
        <w:rPr>
          <w:b/>
          <w:color w:val="000000" w:themeColor="text1"/>
          <w:sz w:val="22"/>
          <w:szCs w:val="24"/>
          <w:lang w:eastAsia="lt-LT"/>
        </w:rPr>
      </w:pPr>
      <w:r w:rsidRPr="00D44861">
        <w:rPr>
          <w:b/>
          <w:color w:val="000000" w:themeColor="text1"/>
          <w:sz w:val="22"/>
          <w:szCs w:val="24"/>
          <w:lang w:eastAsia="lt-LT"/>
        </w:rPr>
        <w:t xml:space="preserve">21. Informacija apie biologiškai skaidžių atliekų naudojimą tręšimui žemės ūkyje.  </w:t>
      </w:r>
    </w:p>
    <w:p w14:paraId="607B2E2F" w14:textId="77777777" w:rsidR="00EA2249" w:rsidRPr="00D44861" w:rsidRDefault="00EA2249" w:rsidP="00EA2249">
      <w:pPr>
        <w:ind w:firstLine="567"/>
        <w:jc w:val="both"/>
        <w:rPr>
          <w:color w:val="000000" w:themeColor="text1"/>
          <w:sz w:val="22"/>
          <w:szCs w:val="24"/>
          <w:lang w:eastAsia="lt-LT"/>
        </w:rPr>
      </w:pPr>
      <w:r w:rsidRPr="00D44861">
        <w:rPr>
          <w:color w:val="000000" w:themeColor="text1"/>
          <w:sz w:val="22"/>
          <w:szCs w:val="24"/>
          <w:lang w:eastAsia="lt-LT"/>
        </w:rPr>
        <w:t>Ūkinės veiklos metu biologiškai skaidžios atliekos nenaudojamos tręšimui žemės ūkyje.</w:t>
      </w:r>
    </w:p>
    <w:p w14:paraId="70A7A39A" w14:textId="77777777" w:rsidR="00EA2249" w:rsidRPr="00D44861" w:rsidRDefault="00EA2249" w:rsidP="00EA2249">
      <w:pPr>
        <w:ind w:firstLine="567"/>
        <w:jc w:val="both"/>
        <w:rPr>
          <w:color w:val="000000" w:themeColor="text1"/>
          <w:sz w:val="22"/>
          <w:szCs w:val="24"/>
          <w:lang w:eastAsia="lt-LT"/>
        </w:rPr>
      </w:pPr>
    </w:p>
    <w:p w14:paraId="2549EC12" w14:textId="3FFBC8B8" w:rsidR="00EA2249" w:rsidRPr="00D44861" w:rsidRDefault="00EA2249" w:rsidP="00EA2249">
      <w:pPr>
        <w:ind w:firstLine="567"/>
        <w:jc w:val="both"/>
        <w:rPr>
          <w:b/>
          <w:color w:val="000000" w:themeColor="text1"/>
          <w:sz w:val="22"/>
          <w:szCs w:val="24"/>
          <w:lang w:eastAsia="lt-LT"/>
        </w:rPr>
      </w:pPr>
      <w:r w:rsidRPr="00D44861">
        <w:rPr>
          <w:b/>
          <w:color w:val="000000" w:themeColor="text1"/>
          <w:sz w:val="22"/>
          <w:szCs w:val="24"/>
          <w:lang w:eastAsia="lt-LT"/>
        </w:rPr>
        <w:t xml:space="preserve">22. Informacija apie laukų tręšimą mėšlu ir (ar) srutomis. </w:t>
      </w:r>
    </w:p>
    <w:p w14:paraId="3545478E" w14:textId="78720857" w:rsidR="009B6FF4" w:rsidRPr="00D44861" w:rsidRDefault="00EA2249" w:rsidP="006470FC">
      <w:pPr>
        <w:ind w:firstLine="567"/>
        <w:jc w:val="both"/>
        <w:rPr>
          <w:color w:val="000000" w:themeColor="text1"/>
          <w:sz w:val="22"/>
          <w:szCs w:val="24"/>
          <w:lang w:eastAsia="lt-LT"/>
        </w:rPr>
      </w:pPr>
      <w:r w:rsidRPr="00D44861">
        <w:rPr>
          <w:color w:val="000000" w:themeColor="text1"/>
          <w:sz w:val="22"/>
          <w:szCs w:val="24"/>
          <w:lang w:eastAsia="lt-LT"/>
        </w:rPr>
        <w:t>Ūkinės veiklos metu laukų tręšimas mėšlu ir (ar) srutomis nenumatomas.</w:t>
      </w:r>
    </w:p>
    <w:p w14:paraId="7EE6784A" w14:textId="20F6A9FC" w:rsidR="009D3F2A" w:rsidRPr="00D44861" w:rsidRDefault="00BE6396">
      <w:pPr>
        <w:jc w:val="center"/>
        <w:rPr>
          <w:rFonts w:eastAsia="Calibri"/>
          <w:b/>
          <w:color w:val="000000" w:themeColor="text1"/>
          <w:sz w:val="22"/>
          <w:szCs w:val="22"/>
        </w:rPr>
      </w:pPr>
      <w:r w:rsidRPr="00D44861">
        <w:rPr>
          <w:rFonts w:eastAsia="Calibri"/>
          <w:b/>
          <w:color w:val="000000" w:themeColor="text1"/>
          <w:sz w:val="22"/>
          <w:szCs w:val="22"/>
        </w:rPr>
        <w:t xml:space="preserve">XI.  NUMATOMAS ATLIEKŲ SUSIDARYMAS, </w:t>
      </w:r>
      <w:r w:rsidR="00D82FEA" w:rsidRPr="00D44861">
        <w:rPr>
          <w:rFonts w:eastAsia="Calibri"/>
          <w:b/>
          <w:color w:val="000000" w:themeColor="text1"/>
          <w:sz w:val="22"/>
          <w:szCs w:val="22"/>
        </w:rPr>
        <w:t>APDOROJIMAS (</w:t>
      </w:r>
      <w:r w:rsidRPr="00D44861">
        <w:rPr>
          <w:rFonts w:eastAsia="Calibri"/>
          <w:b/>
          <w:color w:val="000000" w:themeColor="text1"/>
          <w:sz w:val="22"/>
          <w:szCs w:val="22"/>
        </w:rPr>
        <w:t>NAUDOJIMAS AR ŠALINIMAS</w:t>
      </w:r>
      <w:r w:rsidR="00D82FEA" w:rsidRPr="00D44861">
        <w:rPr>
          <w:rFonts w:eastAsia="Calibri"/>
          <w:b/>
          <w:color w:val="000000" w:themeColor="text1"/>
          <w:sz w:val="22"/>
          <w:szCs w:val="22"/>
        </w:rPr>
        <w:t>, ĮSKAITANT PARUOŠIMĄ NAUDOTI AR ŠALINTI) LAIKYMAS</w:t>
      </w:r>
    </w:p>
    <w:p w14:paraId="6AA1AC89" w14:textId="77777777" w:rsidR="009D3F2A" w:rsidRPr="00D44861" w:rsidRDefault="009D3F2A">
      <w:pPr>
        <w:rPr>
          <w:color w:val="000000" w:themeColor="text1"/>
          <w:sz w:val="22"/>
          <w:szCs w:val="22"/>
        </w:rPr>
      </w:pPr>
    </w:p>
    <w:p w14:paraId="0C8F4C9A" w14:textId="39502445" w:rsidR="00D82FEA" w:rsidRPr="00D44861" w:rsidRDefault="00BE6396" w:rsidP="00D82FEA">
      <w:pPr>
        <w:ind w:firstLine="567"/>
        <w:jc w:val="both"/>
        <w:rPr>
          <w:rFonts w:eastAsia="Calibri"/>
          <w:b/>
          <w:color w:val="000000" w:themeColor="text1"/>
          <w:sz w:val="22"/>
          <w:szCs w:val="22"/>
        </w:rPr>
      </w:pPr>
      <w:r w:rsidRPr="00D44861">
        <w:rPr>
          <w:rFonts w:eastAsia="Calibri"/>
          <w:b/>
          <w:color w:val="000000" w:themeColor="text1"/>
          <w:sz w:val="22"/>
          <w:szCs w:val="22"/>
        </w:rPr>
        <w:t xml:space="preserve">23. Atliekų susidarymas. </w:t>
      </w:r>
      <w:r w:rsidR="00D82FEA" w:rsidRPr="00D44861">
        <w:rPr>
          <w:rFonts w:eastAsia="Calibri"/>
          <w:b/>
          <w:bCs/>
          <w:color w:val="000000" w:themeColor="text1"/>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r w:rsidR="00D82FEA" w:rsidRPr="00D44861">
        <w:rPr>
          <w:rFonts w:eastAsia="Calibri"/>
          <w:color w:val="000000" w:themeColor="text1"/>
          <w:sz w:val="22"/>
          <w:szCs w:val="22"/>
        </w:rPr>
        <w:t xml:space="preserve"> </w:t>
      </w:r>
    </w:p>
    <w:p w14:paraId="707A55EE" w14:textId="4374365D" w:rsidR="00D82FEA" w:rsidRPr="00D44861" w:rsidRDefault="00D82FEA" w:rsidP="00D82FEA">
      <w:pPr>
        <w:ind w:firstLine="567"/>
        <w:jc w:val="both"/>
        <w:rPr>
          <w:color w:val="000000" w:themeColor="text1"/>
          <w:sz w:val="22"/>
          <w:lang w:eastAsia="ar-SA"/>
        </w:rPr>
      </w:pPr>
      <w:r w:rsidRPr="00D44861">
        <w:rPr>
          <w:color w:val="000000" w:themeColor="text1"/>
          <w:sz w:val="22"/>
          <w:lang w:eastAsia="ar-SA"/>
        </w:rPr>
        <w:t>Įmonėje atliekos susidaro atliekų tvarkymo veiklos metu, bei ūkinės veiklos metu, ne atliekų tvarkymo metu (mišrios komunalinės atliekos ir kitos atliekos</w:t>
      </w:r>
      <w:r w:rsidR="00D31783" w:rsidRPr="00D44861">
        <w:rPr>
          <w:color w:val="000000" w:themeColor="text1"/>
          <w:sz w:val="22"/>
          <w:lang w:eastAsia="ar-SA"/>
        </w:rPr>
        <w:t xml:space="preserve"> įskaitant atskirai surenkamas frakcijas</w:t>
      </w:r>
      <w:r w:rsidRPr="00D44861">
        <w:rPr>
          <w:color w:val="000000" w:themeColor="text1"/>
          <w:sz w:val="22"/>
          <w:lang w:eastAsia="ar-SA"/>
        </w:rPr>
        <w:t>). Atliekų tvarkymo metu susidarančios atliekos yra tvarkomos TIPK leidime, bei atliekų naudojimo ar šalinimo techniniame reglamente numatytomis sąlygomis. Ūkinės veiklos metu (ne atliekų tvarkymo metu) susidariusios atliekos pirmiausia yra rūšiuojamos bei tvarkomos laikantis nustatytų atliekų tvarkymo principų</w:t>
      </w:r>
      <w:r w:rsidR="00D31783" w:rsidRPr="00D44861">
        <w:rPr>
          <w:color w:val="000000" w:themeColor="text1"/>
          <w:sz w:val="22"/>
          <w:lang w:eastAsia="ar-SA"/>
        </w:rPr>
        <w:t xml:space="preserve"> (</w:t>
      </w:r>
      <w:r w:rsidR="00D31783" w:rsidRPr="00D44861">
        <w:rPr>
          <w:color w:val="000000" w:themeColor="text1"/>
        </w:rPr>
        <w:t>pavojingąsios atliekos šių atliekų susidarymo vietoje iki jų surinkimo laikinai laikomo ne ilgiau kaip šešis mėnesius, o nepavojingąsios atliekos – ne ilgiau kaip vienerius metus).</w:t>
      </w:r>
    </w:p>
    <w:p w14:paraId="203F8F30" w14:textId="77777777" w:rsidR="00D82FEA" w:rsidRPr="00D44861" w:rsidRDefault="00D82FEA" w:rsidP="00D82FEA">
      <w:pPr>
        <w:ind w:firstLine="567"/>
        <w:jc w:val="both"/>
        <w:rPr>
          <w:color w:val="000000" w:themeColor="text1"/>
          <w:sz w:val="22"/>
          <w:lang w:eastAsia="ar-SA"/>
        </w:rPr>
      </w:pPr>
    </w:p>
    <w:tbl>
      <w:tblPr>
        <w:tblStyle w:val="TableGrid"/>
        <w:tblW w:w="4911" w:type="pct"/>
        <w:tblLayout w:type="fixed"/>
        <w:tblLook w:val="04A0" w:firstRow="1" w:lastRow="0" w:firstColumn="1" w:lastColumn="0" w:noHBand="0" w:noVBand="1"/>
      </w:tblPr>
      <w:tblGrid>
        <w:gridCol w:w="1130"/>
        <w:gridCol w:w="6125"/>
        <w:gridCol w:w="6066"/>
      </w:tblGrid>
      <w:tr w:rsidR="00D44861" w:rsidRPr="00D44861" w14:paraId="7DC6E53B" w14:textId="77777777" w:rsidTr="009C41B9">
        <w:trPr>
          <w:tblHeader/>
        </w:trPr>
        <w:tc>
          <w:tcPr>
            <w:tcW w:w="1129" w:type="dxa"/>
            <w:vAlign w:val="center"/>
          </w:tcPr>
          <w:p w14:paraId="4164E480" w14:textId="77777777" w:rsidR="00D82FEA" w:rsidRPr="00D44861" w:rsidRDefault="00D82FEA" w:rsidP="003F57DE">
            <w:pPr>
              <w:tabs>
                <w:tab w:val="left" w:pos="0"/>
                <w:tab w:val="left" w:pos="426"/>
                <w:tab w:val="left" w:pos="1985"/>
                <w:tab w:val="left" w:pos="2835"/>
                <w:tab w:val="left" w:pos="3828"/>
                <w:tab w:val="left" w:pos="5245"/>
                <w:tab w:val="left" w:pos="6946"/>
              </w:tabs>
              <w:jc w:val="center"/>
              <w:rPr>
                <w:b/>
                <w:color w:val="000000" w:themeColor="text1"/>
                <w:sz w:val="20"/>
                <w:vertAlign w:val="superscript"/>
                <w:lang w:eastAsia="lt-LT"/>
              </w:rPr>
            </w:pPr>
            <w:r w:rsidRPr="00D44861">
              <w:rPr>
                <w:b/>
                <w:color w:val="000000" w:themeColor="text1"/>
                <w:sz w:val="20"/>
                <w:lang w:eastAsia="lt-LT"/>
              </w:rPr>
              <w:t>Atliekos kodas</w:t>
            </w:r>
          </w:p>
        </w:tc>
        <w:tc>
          <w:tcPr>
            <w:tcW w:w="6125" w:type="dxa"/>
            <w:vAlign w:val="center"/>
          </w:tcPr>
          <w:p w14:paraId="569EE7F4" w14:textId="77777777" w:rsidR="00D82FEA" w:rsidRPr="00D44861" w:rsidRDefault="00D82FEA" w:rsidP="003F57DE">
            <w:pPr>
              <w:tabs>
                <w:tab w:val="left" w:pos="0"/>
                <w:tab w:val="left" w:pos="426"/>
                <w:tab w:val="left" w:pos="1985"/>
                <w:tab w:val="left" w:pos="2835"/>
                <w:tab w:val="left" w:pos="3828"/>
                <w:tab w:val="left" w:pos="5245"/>
                <w:tab w:val="left" w:pos="6946"/>
              </w:tabs>
              <w:jc w:val="center"/>
              <w:rPr>
                <w:b/>
                <w:color w:val="000000" w:themeColor="text1"/>
                <w:sz w:val="20"/>
                <w:lang w:eastAsia="lt-LT"/>
              </w:rPr>
            </w:pPr>
            <w:r w:rsidRPr="00D44861">
              <w:rPr>
                <w:b/>
                <w:color w:val="000000" w:themeColor="text1"/>
                <w:sz w:val="20"/>
                <w:lang w:eastAsia="lt-LT"/>
              </w:rPr>
              <w:t>Pavadinimas</w:t>
            </w:r>
          </w:p>
        </w:tc>
        <w:tc>
          <w:tcPr>
            <w:tcW w:w="6066" w:type="dxa"/>
            <w:vAlign w:val="center"/>
          </w:tcPr>
          <w:p w14:paraId="2935533C" w14:textId="77777777" w:rsidR="00D82FEA" w:rsidRPr="00D44861" w:rsidRDefault="00D82FEA" w:rsidP="003F57DE">
            <w:pPr>
              <w:tabs>
                <w:tab w:val="left" w:pos="0"/>
                <w:tab w:val="left" w:pos="426"/>
                <w:tab w:val="left" w:pos="1985"/>
                <w:tab w:val="left" w:pos="2835"/>
                <w:tab w:val="left" w:pos="3828"/>
                <w:tab w:val="left" w:pos="5245"/>
                <w:tab w:val="left" w:pos="6946"/>
              </w:tabs>
              <w:jc w:val="center"/>
              <w:rPr>
                <w:b/>
                <w:color w:val="000000" w:themeColor="text1"/>
                <w:sz w:val="20"/>
                <w:lang w:eastAsia="lt-LT"/>
              </w:rPr>
            </w:pPr>
            <w:r w:rsidRPr="00D44861">
              <w:rPr>
                <w:b/>
                <w:color w:val="000000" w:themeColor="text1"/>
                <w:sz w:val="20"/>
                <w:lang w:eastAsia="lt-LT"/>
              </w:rPr>
              <w:t>Patikslintas pavadinimas</w:t>
            </w:r>
          </w:p>
        </w:tc>
      </w:tr>
      <w:tr w:rsidR="00D44861" w:rsidRPr="00D44861" w14:paraId="7566FE92" w14:textId="77777777" w:rsidTr="009C41B9">
        <w:trPr>
          <w:tblHeader/>
        </w:trPr>
        <w:tc>
          <w:tcPr>
            <w:tcW w:w="1129" w:type="dxa"/>
            <w:vAlign w:val="center"/>
          </w:tcPr>
          <w:p w14:paraId="525510BA" w14:textId="77777777" w:rsidR="00D82FEA" w:rsidRPr="00D44861" w:rsidRDefault="00D82FEA" w:rsidP="003F57DE">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w:t>
            </w:r>
          </w:p>
        </w:tc>
        <w:tc>
          <w:tcPr>
            <w:tcW w:w="6125" w:type="dxa"/>
            <w:vAlign w:val="center"/>
          </w:tcPr>
          <w:p w14:paraId="246F98FF" w14:textId="77777777" w:rsidR="00D82FEA" w:rsidRPr="00D44861" w:rsidRDefault="00D82FEA" w:rsidP="003F57DE">
            <w:pPr>
              <w:tabs>
                <w:tab w:val="left" w:pos="0"/>
                <w:tab w:val="left" w:pos="426"/>
                <w:tab w:val="left" w:pos="1985"/>
                <w:tab w:val="left" w:pos="2835"/>
                <w:tab w:val="left" w:pos="3828"/>
                <w:tab w:val="left" w:pos="5245"/>
                <w:tab w:val="left" w:pos="6946"/>
              </w:tabs>
              <w:ind w:right="-531"/>
              <w:jc w:val="center"/>
              <w:rPr>
                <w:color w:val="000000" w:themeColor="text1"/>
                <w:sz w:val="20"/>
                <w:lang w:eastAsia="lt-LT"/>
              </w:rPr>
            </w:pPr>
            <w:r w:rsidRPr="00D44861">
              <w:rPr>
                <w:color w:val="000000" w:themeColor="text1"/>
                <w:sz w:val="20"/>
                <w:lang w:eastAsia="lt-LT"/>
              </w:rPr>
              <w:t>2</w:t>
            </w:r>
          </w:p>
        </w:tc>
        <w:tc>
          <w:tcPr>
            <w:tcW w:w="6066" w:type="dxa"/>
            <w:vAlign w:val="center"/>
          </w:tcPr>
          <w:p w14:paraId="684D37EA" w14:textId="77777777" w:rsidR="00D82FEA" w:rsidRPr="00D44861" w:rsidRDefault="00D82FEA" w:rsidP="003F57DE">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3</w:t>
            </w:r>
          </w:p>
        </w:tc>
      </w:tr>
      <w:tr w:rsidR="00D44861" w:rsidRPr="00D44861" w14:paraId="5BFBB92C" w14:textId="77777777" w:rsidTr="009C41B9">
        <w:tc>
          <w:tcPr>
            <w:tcW w:w="13320" w:type="dxa"/>
            <w:gridSpan w:val="3"/>
            <w:vAlign w:val="center"/>
          </w:tcPr>
          <w:p w14:paraId="0B411CD4" w14:textId="77777777" w:rsidR="00D82FEA" w:rsidRPr="00D44861" w:rsidRDefault="00D82FEA" w:rsidP="003F57DE">
            <w:pPr>
              <w:rPr>
                <w:b/>
                <w:i/>
                <w:color w:val="000000" w:themeColor="text1"/>
                <w:sz w:val="20"/>
              </w:rPr>
            </w:pPr>
            <w:r w:rsidRPr="00D44861">
              <w:rPr>
                <w:b/>
                <w:i/>
                <w:color w:val="000000" w:themeColor="text1"/>
                <w:sz w:val="22"/>
              </w:rPr>
              <w:t xml:space="preserve">Ūkinės veiklos (atliekų tvarkymo) metu susidančios atliekos </w:t>
            </w:r>
          </w:p>
        </w:tc>
      </w:tr>
      <w:tr w:rsidR="00D44861" w:rsidRPr="00D44861" w14:paraId="3C1C7D69" w14:textId="77777777" w:rsidTr="009C41B9">
        <w:tc>
          <w:tcPr>
            <w:tcW w:w="1129" w:type="dxa"/>
            <w:shd w:val="clear" w:color="auto" w:fill="FFFFFF" w:themeFill="background1"/>
            <w:vAlign w:val="center"/>
          </w:tcPr>
          <w:p w14:paraId="62FBA3C0" w14:textId="5E8B85EE" w:rsidR="00C5015B" w:rsidRPr="00D44861" w:rsidRDefault="00C5015B" w:rsidP="00C5015B">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06 02 03*</w:t>
            </w:r>
          </w:p>
        </w:tc>
        <w:tc>
          <w:tcPr>
            <w:tcW w:w="6125" w:type="dxa"/>
            <w:shd w:val="clear" w:color="auto" w:fill="FFFFFF" w:themeFill="background1"/>
            <w:vAlign w:val="center"/>
          </w:tcPr>
          <w:p w14:paraId="6AC5E3A0" w14:textId="21067964" w:rsidR="00C5015B" w:rsidRPr="00D44861" w:rsidRDefault="00C5015B" w:rsidP="00C5015B">
            <w:pPr>
              <w:jc w:val="center"/>
              <w:rPr>
                <w:color w:val="000000" w:themeColor="text1"/>
                <w:sz w:val="20"/>
              </w:rPr>
            </w:pPr>
            <w:r w:rsidRPr="00D44861">
              <w:rPr>
                <w:color w:val="000000" w:themeColor="text1"/>
                <w:sz w:val="18"/>
                <w:lang w:eastAsia="lt-LT"/>
              </w:rPr>
              <w:t>amonio hidroksidas</w:t>
            </w:r>
          </w:p>
        </w:tc>
        <w:tc>
          <w:tcPr>
            <w:tcW w:w="6066" w:type="dxa"/>
            <w:shd w:val="clear" w:color="auto" w:fill="FFFFFF" w:themeFill="background1"/>
            <w:vAlign w:val="center"/>
          </w:tcPr>
          <w:p w14:paraId="44BA5A06" w14:textId="106BAC9A" w:rsidR="00C5015B" w:rsidRPr="00D44861" w:rsidRDefault="00C5015B" w:rsidP="00C5015B">
            <w:pPr>
              <w:jc w:val="center"/>
              <w:rPr>
                <w:color w:val="000000" w:themeColor="text1"/>
                <w:sz w:val="20"/>
              </w:rPr>
            </w:pPr>
            <w:r w:rsidRPr="00D44861">
              <w:rPr>
                <w:color w:val="000000" w:themeColor="text1"/>
                <w:sz w:val="18"/>
                <w:lang w:eastAsia="lt-LT"/>
              </w:rPr>
              <w:t>amonio hidroksidas</w:t>
            </w:r>
          </w:p>
        </w:tc>
      </w:tr>
      <w:tr w:rsidR="00D44861" w:rsidRPr="00D44861" w14:paraId="4D3F3BC6" w14:textId="77777777" w:rsidTr="009C41B9">
        <w:tc>
          <w:tcPr>
            <w:tcW w:w="1129" w:type="dxa"/>
            <w:shd w:val="clear" w:color="auto" w:fill="FFFFFF" w:themeFill="background1"/>
            <w:vAlign w:val="center"/>
          </w:tcPr>
          <w:p w14:paraId="4AD08765" w14:textId="2BED65B8"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12 01 01</w:t>
            </w:r>
          </w:p>
        </w:tc>
        <w:tc>
          <w:tcPr>
            <w:tcW w:w="6125" w:type="dxa"/>
            <w:shd w:val="clear" w:color="auto" w:fill="FFFFFF" w:themeFill="background1"/>
            <w:vAlign w:val="center"/>
          </w:tcPr>
          <w:p w14:paraId="3CE6FE8A" w14:textId="4D63FBBD" w:rsidR="009249FC" w:rsidRPr="00D44861" w:rsidRDefault="009249FC" w:rsidP="009249FC">
            <w:pPr>
              <w:jc w:val="center"/>
              <w:rPr>
                <w:color w:val="000000" w:themeColor="text1"/>
                <w:sz w:val="20"/>
              </w:rPr>
            </w:pPr>
            <w:r w:rsidRPr="00D44861">
              <w:rPr>
                <w:color w:val="000000" w:themeColor="text1"/>
                <w:sz w:val="20"/>
                <w:lang w:eastAsia="lt-LT"/>
              </w:rPr>
              <w:t>juodųjų metalų šlifavimo ir tekinimo atliekos</w:t>
            </w:r>
          </w:p>
        </w:tc>
        <w:tc>
          <w:tcPr>
            <w:tcW w:w="6066" w:type="dxa"/>
            <w:shd w:val="clear" w:color="auto" w:fill="FFFFFF" w:themeFill="background1"/>
            <w:vAlign w:val="center"/>
          </w:tcPr>
          <w:p w14:paraId="04BFCD9A" w14:textId="0FBD6ED5" w:rsidR="009249FC" w:rsidRPr="00D44861" w:rsidRDefault="009249FC" w:rsidP="009249FC">
            <w:pPr>
              <w:jc w:val="center"/>
              <w:rPr>
                <w:color w:val="000000" w:themeColor="text1"/>
                <w:sz w:val="20"/>
              </w:rPr>
            </w:pPr>
            <w:r w:rsidRPr="00D44861">
              <w:rPr>
                <w:color w:val="000000" w:themeColor="text1"/>
                <w:sz w:val="20"/>
                <w:lang w:eastAsia="lt-LT"/>
              </w:rPr>
              <w:t>juodųjų metalų šlifavimo ir tekinimo atliekos</w:t>
            </w:r>
          </w:p>
        </w:tc>
      </w:tr>
      <w:tr w:rsidR="00D44861" w:rsidRPr="00D44861" w14:paraId="11A4033F" w14:textId="77777777" w:rsidTr="009C41B9">
        <w:tc>
          <w:tcPr>
            <w:tcW w:w="1129" w:type="dxa"/>
            <w:shd w:val="clear" w:color="auto" w:fill="FFFFFF" w:themeFill="background1"/>
            <w:vAlign w:val="center"/>
          </w:tcPr>
          <w:p w14:paraId="1FCE2FD8" w14:textId="7151ADCE"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12 01 02</w:t>
            </w:r>
          </w:p>
        </w:tc>
        <w:tc>
          <w:tcPr>
            <w:tcW w:w="6125" w:type="dxa"/>
            <w:shd w:val="clear" w:color="auto" w:fill="FFFFFF" w:themeFill="background1"/>
            <w:vAlign w:val="center"/>
          </w:tcPr>
          <w:p w14:paraId="440E46F6" w14:textId="65859C2A" w:rsidR="009249FC" w:rsidRPr="00D44861" w:rsidRDefault="009249FC" w:rsidP="009249FC">
            <w:pPr>
              <w:jc w:val="center"/>
              <w:rPr>
                <w:color w:val="000000" w:themeColor="text1"/>
                <w:sz w:val="20"/>
              </w:rPr>
            </w:pPr>
            <w:r w:rsidRPr="00D44861">
              <w:rPr>
                <w:color w:val="000000" w:themeColor="text1"/>
                <w:sz w:val="20"/>
                <w:lang w:eastAsia="lt-LT"/>
              </w:rPr>
              <w:t>juodųjų metalų dulkės ir dalelės</w:t>
            </w:r>
          </w:p>
        </w:tc>
        <w:tc>
          <w:tcPr>
            <w:tcW w:w="6066" w:type="dxa"/>
            <w:shd w:val="clear" w:color="auto" w:fill="FFFFFF" w:themeFill="background1"/>
            <w:vAlign w:val="center"/>
          </w:tcPr>
          <w:p w14:paraId="72C52EDF" w14:textId="51C4D97D" w:rsidR="009249FC" w:rsidRPr="00D44861" w:rsidRDefault="009249FC" w:rsidP="009249FC">
            <w:pPr>
              <w:jc w:val="center"/>
              <w:rPr>
                <w:color w:val="000000" w:themeColor="text1"/>
                <w:sz w:val="20"/>
              </w:rPr>
            </w:pPr>
            <w:r w:rsidRPr="00D44861">
              <w:rPr>
                <w:color w:val="000000" w:themeColor="text1"/>
                <w:sz w:val="20"/>
                <w:lang w:eastAsia="lt-LT"/>
              </w:rPr>
              <w:t>juodųjų metalų dulkės ir dalelės</w:t>
            </w:r>
          </w:p>
        </w:tc>
      </w:tr>
      <w:tr w:rsidR="00D44861" w:rsidRPr="00D44861" w14:paraId="12C01FB9" w14:textId="77777777" w:rsidTr="009C41B9">
        <w:tc>
          <w:tcPr>
            <w:tcW w:w="1129" w:type="dxa"/>
            <w:shd w:val="clear" w:color="auto" w:fill="FFFFFF" w:themeFill="background1"/>
            <w:vAlign w:val="center"/>
          </w:tcPr>
          <w:p w14:paraId="52FED227" w14:textId="07D86F46"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12  01 03</w:t>
            </w:r>
          </w:p>
        </w:tc>
        <w:tc>
          <w:tcPr>
            <w:tcW w:w="6125" w:type="dxa"/>
            <w:shd w:val="clear" w:color="auto" w:fill="FFFFFF" w:themeFill="background1"/>
            <w:vAlign w:val="center"/>
          </w:tcPr>
          <w:p w14:paraId="14D11111" w14:textId="15318243" w:rsidR="009249FC" w:rsidRPr="00D44861" w:rsidRDefault="009249FC" w:rsidP="009249FC">
            <w:pPr>
              <w:jc w:val="center"/>
              <w:rPr>
                <w:color w:val="000000" w:themeColor="text1"/>
                <w:sz w:val="20"/>
              </w:rPr>
            </w:pPr>
            <w:r w:rsidRPr="00D44861">
              <w:rPr>
                <w:color w:val="000000" w:themeColor="text1"/>
                <w:sz w:val="20"/>
                <w:lang w:eastAsia="lt-LT"/>
              </w:rPr>
              <w:t>spalvotųjų metalų šlifavimo ir tekinimo atliekos</w:t>
            </w:r>
          </w:p>
        </w:tc>
        <w:tc>
          <w:tcPr>
            <w:tcW w:w="6066" w:type="dxa"/>
            <w:shd w:val="clear" w:color="auto" w:fill="FFFFFF" w:themeFill="background1"/>
            <w:vAlign w:val="center"/>
          </w:tcPr>
          <w:p w14:paraId="3388660F" w14:textId="275EEFCD" w:rsidR="009249FC" w:rsidRPr="00D44861" w:rsidRDefault="009249FC" w:rsidP="009249FC">
            <w:pPr>
              <w:jc w:val="center"/>
              <w:rPr>
                <w:color w:val="000000" w:themeColor="text1"/>
                <w:sz w:val="20"/>
              </w:rPr>
            </w:pPr>
            <w:r w:rsidRPr="00D44861">
              <w:rPr>
                <w:color w:val="000000" w:themeColor="text1"/>
                <w:sz w:val="20"/>
                <w:lang w:eastAsia="lt-LT"/>
              </w:rPr>
              <w:t>spalvotųjų metalų šlifavimo ir tekinimo atliekos</w:t>
            </w:r>
          </w:p>
        </w:tc>
      </w:tr>
      <w:tr w:rsidR="00D44861" w:rsidRPr="00D44861" w14:paraId="2682E21A" w14:textId="77777777" w:rsidTr="009C41B9">
        <w:tc>
          <w:tcPr>
            <w:tcW w:w="1129" w:type="dxa"/>
            <w:shd w:val="clear" w:color="auto" w:fill="FFFFFF" w:themeFill="background1"/>
            <w:vAlign w:val="center"/>
          </w:tcPr>
          <w:p w14:paraId="356E042F" w14:textId="00224C71"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12 01 04</w:t>
            </w:r>
          </w:p>
        </w:tc>
        <w:tc>
          <w:tcPr>
            <w:tcW w:w="6125" w:type="dxa"/>
            <w:shd w:val="clear" w:color="auto" w:fill="FFFFFF" w:themeFill="background1"/>
            <w:vAlign w:val="center"/>
          </w:tcPr>
          <w:p w14:paraId="58A35684" w14:textId="3EDB2AAC" w:rsidR="009249FC" w:rsidRPr="00D44861" w:rsidRDefault="009249FC" w:rsidP="009249FC">
            <w:pPr>
              <w:jc w:val="center"/>
              <w:rPr>
                <w:color w:val="000000" w:themeColor="text1"/>
                <w:sz w:val="20"/>
              </w:rPr>
            </w:pPr>
            <w:r w:rsidRPr="00D44861">
              <w:rPr>
                <w:color w:val="000000" w:themeColor="text1"/>
                <w:sz w:val="20"/>
                <w:lang w:eastAsia="lt-LT"/>
              </w:rPr>
              <w:t>spalvotųjų metalų dulkės ir dalelės</w:t>
            </w:r>
          </w:p>
        </w:tc>
        <w:tc>
          <w:tcPr>
            <w:tcW w:w="6066" w:type="dxa"/>
            <w:shd w:val="clear" w:color="auto" w:fill="FFFFFF" w:themeFill="background1"/>
            <w:vAlign w:val="center"/>
          </w:tcPr>
          <w:p w14:paraId="0D3ADED2" w14:textId="7900D4FC" w:rsidR="009249FC" w:rsidRPr="00D44861" w:rsidRDefault="009249FC" w:rsidP="009249FC">
            <w:pPr>
              <w:jc w:val="center"/>
              <w:rPr>
                <w:color w:val="000000" w:themeColor="text1"/>
                <w:sz w:val="20"/>
              </w:rPr>
            </w:pPr>
            <w:r w:rsidRPr="00D44861">
              <w:rPr>
                <w:color w:val="000000" w:themeColor="text1"/>
                <w:sz w:val="20"/>
                <w:lang w:eastAsia="lt-LT"/>
              </w:rPr>
              <w:t>spalvotųjų metalų dulkės ir dalelės</w:t>
            </w:r>
          </w:p>
        </w:tc>
      </w:tr>
      <w:tr w:rsidR="00D44861" w:rsidRPr="00D44861" w14:paraId="0935E90A" w14:textId="77777777" w:rsidTr="009C41B9">
        <w:tc>
          <w:tcPr>
            <w:tcW w:w="1129" w:type="dxa"/>
            <w:shd w:val="clear" w:color="auto" w:fill="FFFFFF" w:themeFill="background1"/>
            <w:vAlign w:val="center"/>
          </w:tcPr>
          <w:p w14:paraId="6C6F31FD" w14:textId="2FF7C13B"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12 01 99</w:t>
            </w:r>
          </w:p>
        </w:tc>
        <w:tc>
          <w:tcPr>
            <w:tcW w:w="6125" w:type="dxa"/>
            <w:shd w:val="clear" w:color="auto" w:fill="FFFFFF" w:themeFill="background1"/>
            <w:vAlign w:val="center"/>
          </w:tcPr>
          <w:p w14:paraId="00DDB4CB" w14:textId="4EBCCDAC" w:rsidR="009249FC" w:rsidRPr="00D44861" w:rsidRDefault="009249FC" w:rsidP="009249FC">
            <w:pPr>
              <w:jc w:val="center"/>
              <w:rPr>
                <w:color w:val="000000" w:themeColor="text1"/>
                <w:sz w:val="20"/>
              </w:rPr>
            </w:pPr>
            <w:r w:rsidRPr="00D44861">
              <w:rPr>
                <w:color w:val="000000" w:themeColor="text1"/>
                <w:sz w:val="18"/>
                <w:szCs w:val="18"/>
                <w:lang w:eastAsia="lt-LT"/>
              </w:rPr>
              <w:t>kitaip neapibrėžtos atliekos</w:t>
            </w:r>
          </w:p>
        </w:tc>
        <w:tc>
          <w:tcPr>
            <w:tcW w:w="6066" w:type="dxa"/>
            <w:shd w:val="clear" w:color="auto" w:fill="FFFFFF" w:themeFill="background1"/>
            <w:vAlign w:val="center"/>
          </w:tcPr>
          <w:p w14:paraId="546D8937" w14:textId="3C2B2623" w:rsidR="009249FC" w:rsidRPr="00D44861" w:rsidRDefault="009249FC" w:rsidP="009249FC">
            <w:pPr>
              <w:jc w:val="center"/>
              <w:rPr>
                <w:color w:val="000000" w:themeColor="text1"/>
                <w:sz w:val="20"/>
              </w:rPr>
            </w:pPr>
            <w:r w:rsidRPr="00D44861">
              <w:rPr>
                <w:color w:val="000000" w:themeColor="text1"/>
                <w:sz w:val="18"/>
                <w:szCs w:val="18"/>
                <w:lang w:eastAsia="lt-LT"/>
              </w:rPr>
              <w:t>kitaip neapibrėžtos atliekos</w:t>
            </w:r>
          </w:p>
        </w:tc>
      </w:tr>
      <w:tr w:rsidR="00D44861" w:rsidRPr="00D44861" w14:paraId="01291DFE" w14:textId="77777777" w:rsidTr="009C41B9">
        <w:tc>
          <w:tcPr>
            <w:tcW w:w="1129" w:type="dxa"/>
            <w:shd w:val="clear" w:color="auto" w:fill="FFFFFF" w:themeFill="background1"/>
            <w:vAlign w:val="center"/>
          </w:tcPr>
          <w:p w14:paraId="08279CAF" w14:textId="1D8B14A5"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13 02 08*</w:t>
            </w:r>
          </w:p>
        </w:tc>
        <w:tc>
          <w:tcPr>
            <w:tcW w:w="6125" w:type="dxa"/>
            <w:shd w:val="clear" w:color="auto" w:fill="FFFFFF" w:themeFill="background1"/>
            <w:vAlign w:val="center"/>
          </w:tcPr>
          <w:p w14:paraId="72B2A63C" w14:textId="7BA3AD84" w:rsidR="009249FC" w:rsidRPr="00D44861" w:rsidRDefault="009249FC" w:rsidP="009249FC">
            <w:pPr>
              <w:jc w:val="center"/>
              <w:rPr>
                <w:color w:val="000000" w:themeColor="text1"/>
                <w:sz w:val="20"/>
              </w:rPr>
            </w:pPr>
            <w:r w:rsidRPr="00D44861">
              <w:rPr>
                <w:color w:val="000000" w:themeColor="text1"/>
                <w:sz w:val="20"/>
              </w:rPr>
              <w:t>kita variklio, pavarų dėžės ir tepamoji alyva</w:t>
            </w:r>
          </w:p>
        </w:tc>
        <w:tc>
          <w:tcPr>
            <w:tcW w:w="6066" w:type="dxa"/>
            <w:shd w:val="clear" w:color="auto" w:fill="FFFFFF" w:themeFill="background1"/>
            <w:vAlign w:val="center"/>
          </w:tcPr>
          <w:p w14:paraId="4AA042A2" w14:textId="5144AE44" w:rsidR="009249FC" w:rsidRPr="00D44861" w:rsidRDefault="009249FC" w:rsidP="009249FC">
            <w:pPr>
              <w:jc w:val="center"/>
              <w:rPr>
                <w:color w:val="000000" w:themeColor="text1"/>
                <w:sz w:val="20"/>
              </w:rPr>
            </w:pPr>
            <w:r w:rsidRPr="00D44861">
              <w:rPr>
                <w:color w:val="000000" w:themeColor="text1"/>
                <w:sz w:val="20"/>
              </w:rPr>
              <w:t>kita variklio, pavarų dėžės ir tepamoji alyva</w:t>
            </w:r>
          </w:p>
        </w:tc>
      </w:tr>
      <w:tr w:rsidR="00D44861" w:rsidRPr="00D44861" w14:paraId="500D47DE" w14:textId="77777777" w:rsidTr="009C41B9">
        <w:tc>
          <w:tcPr>
            <w:tcW w:w="1129" w:type="dxa"/>
            <w:shd w:val="clear" w:color="auto" w:fill="FFFFFF" w:themeFill="background1"/>
            <w:vAlign w:val="center"/>
          </w:tcPr>
          <w:p w14:paraId="2C03E7D5" w14:textId="77777777"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14 06 01*</w:t>
            </w:r>
          </w:p>
        </w:tc>
        <w:tc>
          <w:tcPr>
            <w:tcW w:w="6125" w:type="dxa"/>
            <w:shd w:val="clear" w:color="auto" w:fill="FFFFFF" w:themeFill="background1"/>
            <w:vAlign w:val="center"/>
          </w:tcPr>
          <w:p w14:paraId="2CE1A32F" w14:textId="77777777" w:rsidR="009249FC" w:rsidRPr="00D44861" w:rsidRDefault="009249FC" w:rsidP="009249FC">
            <w:pPr>
              <w:jc w:val="center"/>
              <w:rPr>
                <w:color w:val="000000" w:themeColor="text1"/>
                <w:sz w:val="20"/>
              </w:rPr>
            </w:pPr>
            <w:r w:rsidRPr="00D44861">
              <w:rPr>
                <w:color w:val="000000" w:themeColor="text1"/>
                <w:sz w:val="20"/>
              </w:rPr>
              <w:t>chlorfluorangliavandeniliai, HCFC, HFC</w:t>
            </w:r>
          </w:p>
        </w:tc>
        <w:tc>
          <w:tcPr>
            <w:tcW w:w="6066" w:type="dxa"/>
            <w:shd w:val="clear" w:color="auto" w:fill="FFFFFF" w:themeFill="background1"/>
            <w:vAlign w:val="center"/>
          </w:tcPr>
          <w:p w14:paraId="673DFC84" w14:textId="77777777" w:rsidR="009249FC" w:rsidRPr="00D44861" w:rsidRDefault="009249FC" w:rsidP="009249FC">
            <w:pPr>
              <w:jc w:val="center"/>
              <w:rPr>
                <w:color w:val="000000" w:themeColor="text1"/>
                <w:sz w:val="20"/>
              </w:rPr>
            </w:pPr>
            <w:r w:rsidRPr="00D44861">
              <w:rPr>
                <w:color w:val="000000" w:themeColor="text1"/>
                <w:sz w:val="20"/>
              </w:rPr>
              <w:t>chlorfluorangliavandeniliai HCFC, HFC</w:t>
            </w:r>
          </w:p>
        </w:tc>
      </w:tr>
      <w:tr w:rsidR="00D44861" w:rsidRPr="00D44861" w14:paraId="13C0BF3D" w14:textId="77777777" w:rsidTr="009C41B9">
        <w:tc>
          <w:tcPr>
            <w:tcW w:w="1129" w:type="dxa"/>
            <w:shd w:val="clear" w:color="auto" w:fill="FFFFFF" w:themeFill="background1"/>
            <w:vAlign w:val="center"/>
          </w:tcPr>
          <w:p w14:paraId="0A2CBA02" w14:textId="48ECDC78"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rFonts w:eastAsia="Andale Sans UI"/>
                <w:color w:val="000000" w:themeColor="text1"/>
                <w:sz w:val="20"/>
              </w:rPr>
              <w:t>15 01 01</w:t>
            </w:r>
          </w:p>
        </w:tc>
        <w:tc>
          <w:tcPr>
            <w:tcW w:w="6125" w:type="dxa"/>
            <w:shd w:val="clear" w:color="auto" w:fill="FFFFFF" w:themeFill="background1"/>
            <w:vAlign w:val="center"/>
          </w:tcPr>
          <w:p w14:paraId="70E89C2A" w14:textId="41D2B838" w:rsidR="009249FC" w:rsidRPr="00D44861" w:rsidRDefault="009249FC" w:rsidP="009249FC">
            <w:pPr>
              <w:jc w:val="center"/>
              <w:rPr>
                <w:color w:val="000000" w:themeColor="text1"/>
                <w:sz w:val="20"/>
              </w:rPr>
            </w:pPr>
            <w:r w:rsidRPr="00D44861">
              <w:rPr>
                <w:color w:val="000000" w:themeColor="text1"/>
                <w:sz w:val="20"/>
              </w:rPr>
              <w:t>popieriaus ir kartono pakuotės</w:t>
            </w:r>
          </w:p>
        </w:tc>
        <w:tc>
          <w:tcPr>
            <w:tcW w:w="6066" w:type="dxa"/>
            <w:shd w:val="clear" w:color="auto" w:fill="FFFFFF" w:themeFill="background1"/>
            <w:vAlign w:val="center"/>
          </w:tcPr>
          <w:p w14:paraId="26BBF55D" w14:textId="4BF200E7" w:rsidR="009249FC" w:rsidRPr="00D44861" w:rsidRDefault="009249FC" w:rsidP="009249FC">
            <w:pPr>
              <w:jc w:val="center"/>
              <w:rPr>
                <w:color w:val="000000" w:themeColor="text1"/>
                <w:sz w:val="20"/>
              </w:rPr>
            </w:pPr>
            <w:r w:rsidRPr="00D44861">
              <w:rPr>
                <w:color w:val="000000" w:themeColor="text1"/>
                <w:sz w:val="20"/>
              </w:rPr>
              <w:t>popieriaus ir kartono pakuotės</w:t>
            </w:r>
          </w:p>
        </w:tc>
      </w:tr>
      <w:tr w:rsidR="00D44861" w:rsidRPr="00D44861" w14:paraId="613CEBA5" w14:textId="77777777" w:rsidTr="009C41B9">
        <w:tc>
          <w:tcPr>
            <w:tcW w:w="1129" w:type="dxa"/>
            <w:shd w:val="clear" w:color="auto" w:fill="FFFFFF" w:themeFill="background1"/>
            <w:vAlign w:val="center"/>
          </w:tcPr>
          <w:p w14:paraId="72F03E09" w14:textId="1E197F7A"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rFonts w:eastAsia="Andale Sans UI"/>
                <w:color w:val="000000" w:themeColor="text1"/>
                <w:sz w:val="20"/>
              </w:rPr>
              <w:t>15 01 02</w:t>
            </w:r>
          </w:p>
        </w:tc>
        <w:tc>
          <w:tcPr>
            <w:tcW w:w="6125" w:type="dxa"/>
            <w:shd w:val="clear" w:color="auto" w:fill="FFFFFF" w:themeFill="background1"/>
            <w:vAlign w:val="center"/>
          </w:tcPr>
          <w:p w14:paraId="0588E3BF" w14:textId="533C31D4" w:rsidR="009249FC" w:rsidRPr="00D44861" w:rsidRDefault="009249FC" w:rsidP="009249FC">
            <w:pPr>
              <w:jc w:val="center"/>
              <w:rPr>
                <w:color w:val="000000" w:themeColor="text1"/>
                <w:sz w:val="20"/>
              </w:rPr>
            </w:pPr>
            <w:r w:rsidRPr="00D44861">
              <w:rPr>
                <w:color w:val="000000" w:themeColor="text1"/>
                <w:sz w:val="20"/>
              </w:rPr>
              <w:t>plastikinės (kartu su PET (polietilentereftalatas))</w:t>
            </w:r>
          </w:p>
        </w:tc>
        <w:tc>
          <w:tcPr>
            <w:tcW w:w="6066" w:type="dxa"/>
            <w:shd w:val="clear" w:color="auto" w:fill="FFFFFF" w:themeFill="background1"/>
            <w:vAlign w:val="center"/>
          </w:tcPr>
          <w:p w14:paraId="6F95CF41" w14:textId="475068EF" w:rsidR="009249FC" w:rsidRPr="00D44861" w:rsidRDefault="009249FC" w:rsidP="009249FC">
            <w:pPr>
              <w:jc w:val="center"/>
              <w:rPr>
                <w:color w:val="000000" w:themeColor="text1"/>
                <w:sz w:val="20"/>
              </w:rPr>
            </w:pPr>
            <w:r w:rsidRPr="00D44861">
              <w:rPr>
                <w:color w:val="000000" w:themeColor="text1"/>
                <w:sz w:val="20"/>
              </w:rPr>
              <w:t>plastikinės (kartu su PET (polietilentereftalatas))</w:t>
            </w:r>
          </w:p>
        </w:tc>
      </w:tr>
      <w:tr w:rsidR="00D44861" w:rsidRPr="00D44861" w14:paraId="5F24C724" w14:textId="77777777" w:rsidTr="009C41B9">
        <w:tc>
          <w:tcPr>
            <w:tcW w:w="1129" w:type="dxa"/>
            <w:shd w:val="clear" w:color="auto" w:fill="FFFFFF" w:themeFill="background1"/>
            <w:vAlign w:val="center"/>
          </w:tcPr>
          <w:p w14:paraId="2F1CDC16" w14:textId="72D66745"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rFonts w:eastAsia="Andale Sans UI"/>
                <w:color w:val="000000" w:themeColor="text1"/>
                <w:sz w:val="20"/>
              </w:rPr>
              <w:t>15 01 03</w:t>
            </w:r>
          </w:p>
        </w:tc>
        <w:tc>
          <w:tcPr>
            <w:tcW w:w="6125" w:type="dxa"/>
            <w:shd w:val="clear" w:color="auto" w:fill="FFFFFF" w:themeFill="background1"/>
            <w:vAlign w:val="center"/>
          </w:tcPr>
          <w:p w14:paraId="01340E63" w14:textId="2644C917" w:rsidR="009249FC" w:rsidRPr="00D44861" w:rsidRDefault="009249FC" w:rsidP="009249FC">
            <w:pPr>
              <w:jc w:val="center"/>
              <w:rPr>
                <w:color w:val="000000" w:themeColor="text1"/>
                <w:sz w:val="20"/>
              </w:rPr>
            </w:pPr>
            <w:r w:rsidRPr="00D44861">
              <w:rPr>
                <w:color w:val="000000" w:themeColor="text1"/>
                <w:sz w:val="20"/>
              </w:rPr>
              <w:t>medinės pakuotės</w:t>
            </w:r>
          </w:p>
        </w:tc>
        <w:tc>
          <w:tcPr>
            <w:tcW w:w="6066" w:type="dxa"/>
            <w:shd w:val="clear" w:color="auto" w:fill="FFFFFF" w:themeFill="background1"/>
            <w:vAlign w:val="center"/>
          </w:tcPr>
          <w:p w14:paraId="4518B000" w14:textId="37E3371F" w:rsidR="009249FC" w:rsidRPr="00D44861" w:rsidRDefault="009249FC" w:rsidP="009249FC">
            <w:pPr>
              <w:jc w:val="center"/>
              <w:rPr>
                <w:color w:val="000000" w:themeColor="text1"/>
                <w:sz w:val="20"/>
              </w:rPr>
            </w:pPr>
            <w:r w:rsidRPr="00D44861">
              <w:rPr>
                <w:color w:val="000000" w:themeColor="text1"/>
                <w:sz w:val="20"/>
              </w:rPr>
              <w:t>medinės pakuotės</w:t>
            </w:r>
          </w:p>
        </w:tc>
      </w:tr>
      <w:tr w:rsidR="00D44861" w:rsidRPr="00D44861" w14:paraId="3E0EC97E" w14:textId="77777777" w:rsidTr="009C41B9">
        <w:tc>
          <w:tcPr>
            <w:tcW w:w="1129" w:type="dxa"/>
            <w:shd w:val="clear" w:color="auto" w:fill="FFFFFF" w:themeFill="background1"/>
            <w:vAlign w:val="center"/>
          </w:tcPr>
          <w:p w14:paraId="06C03B3E" w14:textId="22C669D8" w:rsidR="009249FC" w:rsidRPr="00D44861" w:rsidRDefault="009249FC" w:rsidP="009249FC">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rFonts w:eastAsia="Andale Sans UI"/>
                <w:color w:val="000000" w:themeColor="text1"/>
                <w:sz w:val="20"/>
              </w:rPr>
              <w:t>15 01 04</w:t>
            </w:r>
          </w:p>
        </w:tc>
        <w:tc>
          <w:tcPr>
            <w:tcW w:w="6125" w:type="dxa"/>
            <w:shd w:val="clear" w:color="auto" w:fill="FFFFFF" w:themeFill="background1"/>
            <w:vAlign w:val="center"/>
          </w:tcPr>
          <w:p w14:paraId="17AD5CD1" w14:textId="30D7452F" w:rsidR="009249FC" w:rsidRPr="00D44861" w:rsidRDefault="009249FC" w:rsidP="009249FC">
            <w:pPr>
              <w:jc w:val="center"/>
              <w:rPr>
                <w:color w:val="000000" w:themeColor="text1"/>
                <w:sz w:val="20"/>
              </w:rPr>
            </w:pPr>
            <w:r w:rsidRPr="00D44861">
              <w:rPr>
                <w:color w:val="000000" w:themeColor="text1"/>
                <w:sz w:val="20"/>
              </w:rPr>
              <w:t>metalinės pakuotės</w:t>
            </w:r>
          </w:p>
        </w:tc>
        <w:tc>
          <w:tcPr>
            <w:tcW w:w="6066" w:type="dxa"/>
            <w:shd w:val="clear" w:color="auto" w:fill="FFFFFF" w:themeFill="background1"/>
            <w:vAlign w:val="center"/>
          </w:tcPr>
          <w:p w14:paraId="70CE869B" w14:textId="4D85DB03" w:rsidR="009249FC" w:rsidRPr="00D44861" w:rsidRDefault="009249FC" w:rsidP="009249FC">
            <w:pPr>
              <w:jc w:val="center"/>
              <w:rPr>
                <w:color w:val="000000" w:themeColor="text1"/>
                <w:sz w:val="20"/>
              </w:rPr>
            </w:pPr>
            <w:r w:rsidRPr="00D44861">
              <w:rPr>
                <w:color w:val="000000" w:themeColor="text1"/>
                <w:sz w:val="20"/>
              </w:rPr>
              <w:t>metalinės pakuotės</w:t>
            </w:r>
          </w:p>
        </w:tc>
      </w:tr>
      <w:tr w:rsidR="00D44861" w:rsidRPr="00D44861" w14:paraId="7FA6DE55" w14:textId="77777777" w:rsidTr="009C41B9">
        <w:tc>
          <w:tcPr>
            <w:tcW w:w="1129" w:type="dxa"/>
            <w:shd w:val="clear" w:color="auto" w:fill="FFFFFF" w:themeFill="background1"/>
            <w:vAlign w:val="center"/>
          </w:tcPr>
          <w:p w14:paraId="3B2128D5" w14:textId="001535E7"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color w:val="000000" w:themeColor="text1"/>
                <w:sz w:val="20"/>
              </w:rPr>
              <w:t>15 01 05</w:t>
            </w:r>
          </w:p>
        </w:tc>
        <w:tc>
          <w:tcPr>
            <w:tcW w:w="6125" w:type="dxa"/>
            <w:shd w:val="clear" w:color="auto" w:fill="FFFFFF" w:themeFill="background1"/>
            <w:vAlign w:val="center"/>
          </w:tcPr>
          <w:p w14:paraId="02283C70" w14:textId="48C1843B" w:rsidR="00151CE3" w:rsidRPr="00D44861" w:rsidRDefault="00151CE3" w:rsidP="00151CE3">
            <w:pPr>
              <w:jc w:val="center"/>
              <w:rPr>
                <w:color w:val="000000" w:themeColor="text1"/>
                <w:sz w:val="20"/>
              </w:rPr>
            </w:pPr>
            <w:r w:rsidRPr="00D44861">
              <w:rPr>
                <w:color w:val="000000" w:themeColor="text1"/>
                <w:sz w:val="20"/>
              </w:rPr>
              <w:t>kombinuotosios pakuotės</w:t>
            </w:r>
          </w:p>
        </w:tc>
        <w:tc>
          <w:tcPr>
            <w:tcW w:w="6066" w:type="dxa"/>
            <w:shd w:val="clear" w:color="auto" w:fill="FFFFFF" w:themeFill="background1"/>
            <w:vAlign w:val="center"/>
          </w:tcPr>
          <w:p w14:paraId="5CA34BFC" w14:textId="42FAB6CF" w:rsidR="00151CE3" w:rsidRPr="00D44861" w:rsidRDefault="00151CE3" w:rsidP="00151CE3">
            <w:pPr>
              <w:jc w:val="center"/>
              <w:rPr>
                <w:color w:val="000000" w:themeColor="text1"/>
                <w:sz w:val="20"/>
              </w:rPr>
            </w:pPr>
            <w:r w:rsidRPr="00D44861">
              <w:rPr>
                <w:color w:val="000000" w:themeColor="text1"/>
                <w:sz w:val="20"/>
              </w:rPr>
              <w:t>kombinuotosios pakuotės</w:t>
            </w:r>
          </w:p>
        </w:tc>
      </w:tr>
      <w:tr w:rsidR="00D44861" w:rsidRPr="00D44861" w14:paraId="5F0310DA" w14:textId="77777777" w:rsidTr="009C41B9">
        <w:tc>
          <w:tcPr>
            <w:tcW w:w="1129" w:type="dxa"/>
            <w:shd w:val="clear" w:color="auto" w:fill="FFFFFF" w:themeFill="background1"/>
            <w:vAlign w:val="center"/>
          </w:tcPr>
          <w:p w14:paraId="0F3A8842" w14:textId="2743EF7A"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color w:val="000000" w:themeColor="text1"/>
                <w:sz w:val="20"/>
              </w:rPr>
              <w:t>15 01 06</w:t>
            </w:r>
          </w:p>
        </w:tc>
        <w:tc>
          <w:tcPr>
            <w:tcW w:w="6125" w:type="dxa"/>
            <w:shd w:val="clear" w:color="auto" w:fill="FFFFFF" w:themeFill="background1"/>
            <w:vAlign w:val="center"/>
          </w:tcPr>
          <w:p w14:paraId="538A12B5" w14:textId="7446F1B6" w:rsidR="00151CE3" w:rsidRPr="00D44861" w:rsidRDefault="00151CE3" w:rsidP="00151CE3">
            <w:pPr>
              <w:jc w:val="center"/>
              <w:rPr>
                <w:color w:val="000000" w:themeColor="text1"/>
                <w:sz w:val="20"/>
              </w:rPr>
            </w:pPr>
            <w:r w:rsidRPr="00D44861">
              <w:rPr>
                <w:color w:val="000000" w:themeColor="text1"/>
                <w:sz w:val="20"/>
              </w:rPr>
              <w:t>mišrios pakuotės</w:t>
            </w:r>
          </w:p>
        </w:tc>
        <w:tc>
          <w:tcPr>
            <w:tcW w:w="6066" w:type="dxa"/>
            <w:shd w:val="clear" w:color="auto" w:fill="FFFFFF" w:themeFill="background1"/>
            <w:vAlign w:val="center"/>
          </w:tcPr>
          <w:p w14:paraId="72FC9593" w14:textId="60B3BD84" w:rsidR="00151CE3" w:rsidRPr="00D44861" w:rsidRDefault="00151CE3" w:rsidP="00151CE3">
            <w:pPr>
              <w:jc w:val="center"/>
              <w:rPr>
                <w:color w:val="000000" w:themeColor="text1"/>
                <w:sz w:val="20"/>
              </w:rPr>
            </w:pPr>
            <w:r w:rsidRPr="00D44861">
              <w:rPr>
                <w:color w:val="000000" w:themeColor="text1"/>
                <w:sz w:val="20"/>
              </w:rPr>
              <w:t>mišrios pakuotės</w:t>
            </w:r>
          </w:p>
        </w:tc>
      </w:tr>
      <w:tr w:rsidR="00D44861" w:rsidRPr="00D44861" w14:paraId="3FF05E8F" w14:textId="77777777" w:rsidTr="009C41B9">
        <w:tc>
          <w:tcPr>
            <w:tcW w:w="1129" w:type="dxa"/>
            <w:shd w:val="clear" w:color="auto" w:fill="FFFFFF" w:themeFill="background1"/>
            <w:vAlign w:val="center"/>
          </w:tcPr>
          <w:p w14:paraId="22F39BC2" w14:textId="6675C02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rFonts w:eastAsia="Andale Sans UI"/>
                <w:color w:val="000000" w:themeColor="text1"/>
                <w:sz w:val="20"/>
              </w:rPr>
              <w:t>15 01 07</w:t>
            </w:r>
          </w:p>
        </w:tc>
        <w:tc>
          <w:tcPr>
            <w:tcW w:w="6125" w:type="dxa"/>
            <w:shd w:val="clear" w:color="auto" w:fill="FFFFFF" w:themeFill="background1"/>
            <w:vAlign w:val="center"/>
          </w:tcPr>
          <w:p w14:paraId="76AB2C2D" w14:textId="4E59C28E" w:rsidR="00151CE3" w:rsidRPr="00D44861" w:rsidRDefault="00151CE3" w:rsidP="00151CE3">
            <w:pPr>
              <w:jc w:val="center"/>
              <w:rPr>
                <w:color w:val="000000" w:themeColor="text1"/>
                <w:sz w:val="20"/>
              </w:rPr>
            </w:pPr>
            <w:r w:rsidRPr="00D44861">
              <w:rPr>
                <w:color w:val="000000" w:themeColor="text1"/>
                <w:sz w:val="20"/>
              </w:rPr>
              <w:t>stiklo pakuotės</w:t>
            </w:r>
          </w:p>
        </w:tc>
        <w:tc>
          <w:tcPr>
            <w:tcW w:w="6066" w:type="dxa"/>
            <w:shd w:val="clear" w:color="auto" w:fill="FFFFFF" w:themeFill="background1"/>
            <w:vAlign w:val="center"/>
          </w:tcPr>
          <w:p w14:paraId="1FCABE39" w14:textId="64899D5F" w:rsidR="00151CE3" w:rsidRPr="00D44861" w:rsidRDefault="00151CE3" w:rsidP="00151CE3">
            <w:pPr>
              <w:jc w:val="center"/>
              <w:rPr>
                <w:color w:val="000000" w:themeColor="text1"/>
                <w:sz w:val="20"/>
              </w:rPr>
            </w:pPr>
            <w:r w:rsidRPr="00D44861">
              <w:rPr>
                <w:color w:val="000000" w:themeColor="text1"/>
                <w:sz w:val="20"/>
              </w:rPr>
              <w:t>stiklo pakuotės</w:t>
            </w:r>
          </w:p>
        </w:tc>
      </w:tr>
      <w:tr w:rsidR="00D44861" w:rsidRPr="00D44861" w14:paraId="3E474C47" w14:textId="77777777" w:rsidTr="009C41B9">
        <w:tc>
          <w:tcPr>
            <w:tcW w:w="1129" w:type="dxa"/>
            <w:shd w:val="clear" w:color="auto" w:fill="FFFFFF" w:themeFill="background1"/>
            <w:vAlign w:val="center"/>
          </w:tcPr>
          <w:p w14:paraId="5ED27E9D" w14:textId="73730980"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rFonts w:eastAsia="Andale Sans UI"/>
                <w:color w:val="000000" w:themeColor="text1"/>
                <w:sz w:val="20"/>
              </w:rPr>
              <w:t>15 01 10*</w:t>
            </w:r>
          </w:p>
        </w:tc>
        <w:tc>
          <w:tcPr>
            <w:tcW w:w="6125" w:type="dxa"/>
            <w:shd w:val="clear" w:color="auto" w:fill="FFFFFF" w:themeFill="background1"/>
            <w:vAlign w:val="center"/>
          </w:tcPr>
          <w:p w14:paraId="4C503D21" w14:textId="1F406E89" w:rsidR="00151CE3" w:rsidRPr="00D44861" w:rsidRDefault="00151CE3" w:rsidP="00151CE3">
            <w:pPr>
              <w:jc w:val="center"/>
              <w:rPr>
                <w:color w:val="000000" w:themeColor="text1"/>
                <w:sz w:val="20"/>
              </w:rPr>
            </w:pPr>
            <w:r w:rsidRPr="00D44861">
              <w:rPr>
                <w:color w:val="000000" w:themeColor="text1"/>
                <w:sz w:val="20"/>
              </w:rPr>
              <w:t>pakuotės, kuriose yra pavojingųjų medžiagų likučių arba kurios yra jomis užterštos</w:t>
            </w:r>
          </w:p>
        </w:tc>
        <w:tc>
          <w:tcPr>
            <w:tcW w:w="6066" w:type="dxa"/>
            <w:shd w:val="clear" w:color="auto" w:fill="FFFFFF" w:themeFill="background1"/>
            <w:vAlign w:val="center"/>
          </w:tcPr>
          <w:p w14:paraId="3D45EAA3" w14:textId="05DD3B24" w:rsidR="00151CE3" w:rsidRPr="00D44861" w:rsidRDefault="00151CE3" w:rsidP="00151CE3">
            <w:pPr>
              <w:jc w:val="center"/>
              <w:rPr>
                <w:color w:val="000000" w:themeColor="text1"/>
                <w:sz w:val="20"/>
              </w:rPr>
            </w:pPr>
            <w:r w:rsidRPr="00D44861">
              <w:rPr>
                <w:color w:val="000000" w:themeColor="text1"/>
                <w:sz w:val="20"/>
              </w:rPr>
              <w:t>pakuotės, kuriose yra pavojingųjų medžiagų likučių arba kurios yra jomis užterštos</w:t>
            </w:r>
          </w:p>
        </w:tc>
      </w:tr>
      <w:tr w:rsidR="00D44861" w:rsidRPr="00D44861" w14:paraId="55F6893F" w14:textId="77777777" w:rsidTr="009C41B9">
        <w:tc>
          <w:tcPr>
            <w:tcW w:w="1129" w:type="dxa"/>
            <w:shd w:val="clear" w:color="auto" w:fill="FFFFFF" w:themeFill="background1"/>
            <w:vAlign w:val="center"/>
          </w:tcPr>
          <w:p w14:paraId="3CAFC1FF" w14:textId="13327E7E"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rFonts w:eastAsia="Andale Sans UI"/>
                <w:color w:val="000000" w:themeColor="text1"/>
                <w:sz w:val="20"/>
              </w:rPr>
              <w:t>15 01 11*</w:t>
            </w:r>
          </w:p>
        </w:tc>
        <w:tc>
          <w:tcPr>
            <w:tcW w:w="6125" w:type="dxa"/>
            <w:shd w:val="clear" w:color="auto" w:fill="FFFFFF" w:themeFill="background1"/>
            <w:vAlign w:val="center"/>
          </w:tcPr>
          <w:p w14:paraId="3DB21BF1" w14:textId="132B53E9" w:rsidR="00151CE3" w:rsidRPr="00D44861" w:rsidRDefault="00151CE3" w:rsidP="00151CE3">
            <w:pPr>
              <w:jc w:val="center"/>
              <w:rPr>
                <w:color w:val="000000" w:themeColor="text1"/>
                <w:sz w:val="20"/>
              </w:rPr>
            </w:pPr>
            <w:r w:rsidRPr="00D44861">
              <w:rPr>
                <w:color w:val="000000" w:themeColor="text1"/>
                <w:sz w:val="20"/>
              </w:rPr>
              <w:t>metalinės pakuotės, įskaitant suslėgto oro talpyklas, kuriose yra pavojingųjų kietų poringų rišamųjų medžiagų (pvz., asbesto)</w:t>
            </w:r>
          </w:p>
        </w:tc>
        <w:tc>
          <w:tcPr>
            <w:tcW w:w="6066" w:type="dxa"/>
            <w:shd w:val="clear" w:color="auto" w:fill="FFFFFF" w:themeFill="background1"/>
            <w:vAlign w:val="center"/>
          </w:tcPr>
          <w:p w14:paraId="74E6D140" w14:textId="003EC49A" w:rsidR="00151CE3" w:rsidRPr="00D44861" w:rsidRDefault="00151CE3" w:rsidP="00151CE3">
            <w:pPr>
              <w:jc w:val="center"/>
              <w:rPr>
                <w:color w:val="000000" w:themeColor="text1"/>
                <w:sz w:val="20"/>
              </w:rPr>
            </w:pPr>
            <w:r w:rsidRPr="00D44861">
              <w:rPr>
                <w:color w:val="000000" w:themeColor="text1"/>
                <w:sz w:val="20"/>
              </w:rPr>
              <w:t>metalinės pakuotės, įskaitant suslėgto oro talpyklas, kuriose yra pavojingųjų kietų poringų rišamųjų medžiagų (pvz., asbesto)</w:t>
            </w:r>
          </w:p>
        </w:tc>
      </w:tr>
      <w:tr w:rsidR="00D44861" w:rsidRPr="00D44861" w14:paraId="62BB6DF9" w14:textId="77777777" w:rsidTr="009C41B9">
        <w:tc>
          <w:tcPr>
            <w:tcW w:w="1129" w:type="dxa"/>
            <w:shd w:val="clear" w:color="auto" w:fill="FFFFFF" w:themeFill="background1"/>
            <w:vAlign w:val="center"/>
          </w:tcPr>
          <w:p w14:paraId="42254DF5" w14:textId="39AAE676"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rFonts w:eastAsia="Andale Sans UI"/>
                <w:color w:val="000000" w:themeColor="text1"/>
                <w:sz w:val="20"/>
              </w:rPr>
              <w:t>15 02 02*</w:t>
            </w:r>
          </w:p>
        </w:tc>
        <w:tc>
          <w:tcPr>
            <w:tcW w:w="6125" w:type="dxa"/>
            <w:shd w:val="clear" w:color="auto" w:fill="FFFFFF" w:themeFill="background1"/>
            <w:vAlign w:val="center"/>
          </w:tcPr>
          <w:p w14:paraId="2C2C95D5" w14:textId="6C581F9F" w:rsidR="00151CE3" w:rsidRPr="00D44861" w:rsidRDefault="00151CE3" w:rsidP="00151CE3">
            <w:pPr>
              <w:jc w:val="center"/>
              <w:rPr>
                <w:color w:val="000000" w:themeColor="text1"/>
                <w:sz w:val="20"/>
              </w:rPr>
            </w:pPr>
            <w:r w:rsidRPr="00D44861">
              <w:rPr>
                <w:color w:val="000000" w:themeColor="text1"/>
                <w:sz w:val="20"/>
              </w:rPr>
              <w:t>absorbentai, filtrų medžiagos (įskaitant kitaip neapibrėžtus tepalų filtrus), pašluostės, apsauginiai drabužiai, užteršti pavojingosiomis medžiagomis</w:t>
            </w:r>
          </w:p>
        </w:tc>
        <w:tc>
          <w:tcPr>
            <w:tcW w:w="6066" w:type="dxa"/>
            <w:shd w:val="clear" w:color="auto" w:fill="FFFFFF" w:themeFill="background1"/>
            <w:vAlign w:val="center"/>
          </w:tcPr>
          <w:p w14:paraId="457CE073" w14:textId="0BC2000A" w:rsidR="00151CE3" w:rsidRPr="00D44861" w:rsidRDefault="00151CE3" w:rsidP="00151CE3">
            <w:pPr>
              <w:jc w:val="center"/>
              <w:rPr>
                <w:color w:val="000000" w:themeColor="text1"/>
                <w:sz w:val="20"/>
              </w:rPr>
            </w:pPr>
            <w:r w:rsidRPr="00D44861">
              <w:rPr>
                <w:color w:val="000000" w:themeColor="text1"/>
                <w:sz w:val="20"/>
              </w:rPr>
              <w:t>absorbentai, filtrų medžiagos (įskaitant kitaip neapibrėžtus tepalų filtrus), pašluostės, apsauginiai drabužiai, užteršti pavojingosiomis medžiagomis</w:t>
            </w:r>
          </w:p>
        </w:tc>
      </w:tr>
      <w:tr w:rsidR="00D44861" w:rsidRPr="00D44861" w14:paraId="015DAF37" w14:textId="77777777" w:rsidTr="009C41B9">
        <w:tc>
          <w:tcPr>
            <w:tcW w:w="1129" w:type="dxa"/>
            <w:shd w:val="clear" w:color="auto" w:fill="FFFFFF" w:themeFill="background1"/>
            <w:vAlign w:val="center"/>
          </w:tcPr>
          <w:p w14:paraId="565C170D" w14:textId="2C883B0D"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rFonts w:eastAsia="Andale Sans UI"/>
                <w:color w:val="000000" w:themeColor="text1"/>
                <w:sz w:val="20"/>
              </w:rPr>
              <w:t>15 02 03</w:t>
            </w:r>
          </w:p>
        </w:tc>
        <w:tc>
          <w:tcPr>
            <w:tcW w:w="6125" w:type="dxa"/>
            <w:shd w:val="clear" w:color="auto" w:fill="FFFFFF" w:themeFill="background1"/>
            <w:vAlign w:val="center"/>
          </w:tcPr>
          <w:p w14:paraId="25ED37D3" w14:textId="014E3D24" w:rsidR="00151CE3" w:rsidRPr="00D44861" w:rsidRDefault="00151CE3" w:rsidP="00151CE3">
            <w:pPr>
              <w:jc w:val="center"/>
              <w:rPr>
                <w:color w:val="000000" w:themeColor="text1"/>
                <w:sz w:val="20"/>
              </w:rPr>
            </w:pPr>
            <w:r w:rsidRPr="00D44861">
              <w:rPr>
                <w:color w:val="000000" w:themeColor="text1"/>
                <w:sz w:val="20"/>
              </w:rPr>
              <w:t>absorbentai, filtrų medžiagos, pašluostės ir apsauginiai drabužiai, nenurodyti 15 02 02</w:t>
            </w:r>
          </w:p>
        </w:tc>
        <w:tc>
          <w:tcPr>
            <w:tcW w:w="6066" w:type="dxa"/>
            <w:shd w:val="clear" w:color="auto" w:fill="FFFFFF" w:themeFill="background1"/>
            <w:vAlign w:val="center"/>
          </w:tcPr>
          <w:p w14:paraId="188354EC" w14:textId="318C3245" w:rsidR="00151CE3" w:rsidRPr="00D44861" w:rsidRDefault="00151CE3" w:rsidP="00151CE3">
            <w:pPr>
              <w:jc w:val="center"/>
              <w:rPr>
                <w:color w:val="000000" w:themeColor="text1"/>
                <w:sz w:val="20"/>
              </w:rPr>
            </w:pPr>
            <w:r w:rsidRPr="00D44861">
              <w:rPr>
                <w:color w:val="000000" w:themeColor="text1"/>
                <w:sz w:val="20"/>
              </w:rPr>
              <w:t>absorbentai, filtrų medžiagos, pašluostės ir apsauginiai drabužiai, nenurodyti 15 02 02</w:t>
            </w:r>
          </w:p>
        </w:tc>
      </w:tr>
      <w:tr w:rsidR="00D44861" w:rsidRPr="00D44861" w14:paraId="4E720E16" w14:textId="77777777" w:rsidTr="009C41B9">
        <w:tc>
          <w:tcPr>
            <w:tcW w:w="1129" w:type="dxa"/>
            <w:shd w:val="clear" w:color="auto" w:fill="FFFFFF" w:themeFill="background1"/>
            <w:vAlign w:val="center"/>
          </w:tcPr>
          <w:p w14:paraId="5EA9546F" w14:textId="68631C64" w:rsidR="00151CE3" w:rsidRPr="00D44861" w:rsidRDefault="00151CE3" w:rsidP="00151CE3">
            <w:pPr>
              <w:tabs>
                <w:tab w:val="left" w:pos="0"/>
                <w:tab w:val="left" w:pos="426"/>
                <w:tab w:val="left" w:pos="1985"/>
                <w:tab w:val="left" w:pos="2835"/>
                <w:tab w:val="left" w:pos="3828"/>
                <w:tab w:val="left" w:pos="5245"/>
                <w:tab w:val="left" w:pos="6946"/>
              </w:tabs>
              <w:jc w:val="center"/>
              <w:rPr>
                <w:rFonts w:eastAsia="Andale Sans UI"/>
                <w:color w:val="000000" w:themeColor="text1"/>
                <w:sz w:val="20"/>
              </w:rPr>
            </w:pPr>
            <w:r w:rsidRPr="00D44861">
              <w:rPr>
                <w:color w:val="000000" w:themeColor="text1"/>
                <w:sz w:val="20"/>
              </w:rPr>
              <w:t>16 01 03</w:t>
            </w:r>
          </w:p>
        </w:tc>
        <w:tc>
          <w:tcPr>
            <w:tcW w:w="6125" w:type="dxa"/>
            <w:shd w:val="clear" w:color="auto" w:fill="FFFFFF" w:themeFill="background1"/>
            <w:vAlign w:val="center"/>
          </w:tcPr>
          <w:p w14:paraId="2119057C" w14:textId="3D450A7C" w:rsidR="00151CE3" w:rsidRPr="00D44861" w:rsidRDefault="00151CE3" w:rsidP="00151CE3">
            <w:pPr>
              <w:jc w:val="center"/>
              <w:rPr>
                <w:color w:val="000000" w:themeColor="text1"/>
                <w:sz w:val="20"/>
              </w:rPr>
            </w:pPr>
            <w:r w:rsidRPr="00D44861">
              <w:rPr>
                <w:color w:val="000000" w:themeColor="text1"/>
                <w:sz w:val="20"/>
              </w:rPr>
              <w:t>naudoti nebetinkamos padangos</w:t>
            </w:r>
          </w:p>
        </w:tc>
        <w:tc>
          <w:tcPr>
            <w:tcW w:w="6066" w:type="dxa"/>
            <w:shd w:val="clear" w:color="auto" w:fill="FFFFFF" w:themeFill="background1"/>
            <w:vAlign w:val="center"/>
          </w:tcPr>
          <w:p w14:paraId="57F433BF" w14:textId="1CB00EF1" w:rsidR="00151CE3" w:rsidRPr="00D44861" w:rsidRDefault="00151CE3" w:rsidP="00151CE3">
            <w:pPr>
              <w:jc w:val="center"/>
              <w:rPr>
                <w:color w:val="000000" w:themeColor="text1"/>
                <w:sz w:val="20"/>
              </w:rPr>
            </w:pPr>
            <w:r w:rsidRPr="00D44861">
              <w:rPr>
                <w:color w:val="000000" w:themeColor="text1"/>
                <w:sz w:val="20"/>
              </w:rPr>
              <w:t>naudoti nebetinkamos padangos</w:t>
            </w:r>
          </w:p>
        </w:tc>
      </w:tr>
      <w:tr w:rsidR="00D44861" w:rsidRPr="00D44861" w14:paraId="3BA59940" w14:textId="77777777" w:rsidTr="009C41B9">
        <w:tc>
          <w:tcPr>
            <w:tcW w:w="1129" w:type="dxa"/>
            <w:shd w:val="clear" w:color="auto" w:fill="FFFFFF" w:themeFill="background1"/>
            <w:vAlign w:val="center"/>
          </w:tcPr>
          <w:p w14:paraId="50624ABD" w14:textId="315B88F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01 07*</w:t>
            </w:r>
          </w:p>
        </w:tc>
        <w:tc>
          <w:tcPr>
            <w:tcW w:w="6125" w:type="dxa"/>
            <w:shd w:val="clear" w:color="auto" w:fill="FFFFFF" w:themeFill="background1"/>
            <w:vAlign w:val="center"/>
          </w:tcPr>
          <w:p w14:paraId="65DA12B1" w14:textId="1FA26A83" w:rsidR="00151CE3" w:rsidRPr="00D44861" w:rsidRDefault="00151CE3" w:rsidP="00151CE3">
            <w:pPr>
              <w:jc w:val="center"/>
              <w:rPr>
                <w:color w:val="000000" w:themeColor="text1"/>
                <w:sz w:val="20"/>
              </w:rPr>
            </w:pPr>
            <w:r w:rsidRPr="00D44861">
              <w:rPr>
                <w:color w:val="000000" w:themeColor="text1"/>
                <w:sz w:val="20"/>
              </w:rPr>
              <w:t>tepalų filtrai</w:t>
            </w:r>
          </w:p>
        </w:tc>
        <w:tc>
          <w:tcPr>
            <w:tcW w:w="6066" w:type="dxa"/>
            <w:shd w:val="clear" w:color="auto" w:fill="FFFFFF" w:themeFill="background1"/>
            <w:vAlign w:val="center"/>
          </w:tcPr>
          <w:p w14:paraId="7A0C0EED" w14:textId="34DCE3F4" w:rsidR="00151CE3" w:rsidRPr="00D44861" w:rsidRDefault="00151CE3" w:rsidP="00151CE3">
            <w:pPr>
              <w:jc w:val="center"/>
              <w:rPr>
                <w:color w:val="000000" w:themeColor="text1"/>
                <w:sz w:val="20"/>
              </w:rPr>
            </w:pPr>
            <w:r w:rsidRPr="00D44861">
              <w:rPr>
                <w:color w:val="000000" w:themeColor="text1"/>
                <w:sz w:val="20"/>
              </w:rPr>
              <w:t>tepalų filtrai</w:t>
            </w:r>
          </w:p>
        </w:tc>
      </w:tr>
      <w:tr w:rsidR="00D44861" w:rsidRPr="00D44861" w14:paraId="6B75E82F" w14:textId="77777777" w:rsidTr="009C41B9">
        <w:tc>
          <w:tcPr>
            <w:tcW w:w="1129" w:type="dxa"/>
            <w:shd w:val="clear" w:color="auto" w:fill="FFFFFF" w:themeFill="background1"/>
            <w:vAlign w:val="center"/>
          </w:tcPr>
          <w:p w14:paraId="2D10BC99" w14:textId="487C79C0" w:rsidR="00C5015B" w:rsidRPr="00D44861" w:rsidRDefault="00C5015B" w:rsidP="00C5015B">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02 09*</w:t>
            </w:r>
          </w:p>
        </w:tc>
        <w:tc>
          <w:tcPr>
            <w:tcW w:w="6125" w:type="dxa"/>
            <w:shd w:val="clear" w:color="auto" w:fill="FFFFFF" w:themeFill="background1"/>
            <w:vAlign w:val="center"/>
          </w:tcPr>
          <w:p w14:paraId="761FF599" w14:textId="3B2D2EB4" w:rsidR="00C5015B" w:rsidRPr="00D44861" w:rsidRDefault="00C5015B" w:rsidP="00C5015B">
            <w:pPr>
              <w:jc w:val="center"/>
              <w:rPr>
                <w:color w:val="000000" w:themeColor="text1"/>
                <w:sz w:val="20"/>
              </w:rPr>
            </w:pPr>
            <w:r w:rsidRPr="00D44861">
              <w:rPr>
                <w:color w:val="000000" w:themeColor="text1"/>
                <w:sz w:val="20"/>
                <w:lang w:eastAsia="lt-LT"/>
              </w:rPr>
              <w:t>transformatoriai ir kondensatoriai, kuriuose yra PCB</w:t>
            </w:r>
          </w:p>
        </w:tc>
        <w:tc>
          <w:tcPr>
            <w:tcW w:w="6066" w:type="dxa"/>
            <w:shd w:val="clear" w:color="auto" w:fill="FFFFFF" w:themeFill="background1"/>
            <w:vAlign w:val="center"/>
          </w:tcPr>
          <w:p w14:paraId="431DDB61" w14:textId="4F6595F8" w:rsidR="00C5015B" w:rsidRPr="00D44861" w:rsidRDefault="00C5015B" w:rsidP="00C5015B">
            <w:pPr>
              <w:jc w:val="center"/>
              <w:rPr>
                <w:color w:val="000000" w:themeColor="text1"/>
                <w:sz w:val="20"/>
              </w:rPr>
            </w:pPr>
            <w:r w:rsidRPr="00D44861">
              <w:rPr>
                <w:color w:val="000000" w:themeColor="text1"/>
                <w:sz w:val="20"/>
                <w:lang w:eastAsia="lt-LT"/>
              </w:rPr>
              <w:t>transformatoriai ir kondensatoriai, kuriuose yra PCB</w:t>
            </w:r>
          </w:p>
        </w:tc>
      </w:tr>
      <w:tr w:rsidR="00D44861" w:rsidRPr="00D44861" w14:paraId="742D7389" w14:textId="77777777" w:rsidTr="009C41B9">
        <w:tc>
          <w:tcPr>
            <w:tcW w:w="1129" w:type="dxa"/>
            <w:shd w:val="clear" w:color="auto" w:fill="FFFFFF" w:themeFill="background1"/>
            <w:vAlign w:val="center"/>
          </w:tcPr>
          <w:p w14:paraId="1DBED256" w14:textId="3D531FC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16 02 15*</w:t>
            </w:r>
          </w:p>
        </w:tc>
        <w:tc>
          <w:tcPr>
            <w:tcW w:w="6125" w:type="dxa"/>
            <w:shd w:val="clear" w:color="auto" w:fill="FFFFFF" w:themeFill="background1"/>
            <w:vAlign w:val="center"/>
          </w:tcPr>
          <w:p w14:paraId="3C97F267" w14:textId="38F71964" w:rsidR="00151CE3" w:rsidRPr="00D44861" w:rsidRDefault="00151CE3" w:rsidP="00151CE3">
            <w:pPr>
              <w:jc w:val="center"/>
              <w:rPr>
                <w:color w:val="000000" w:themeColor="text1"/>
                <w:sz w:val="20"/>
              </w:rPr>
            </w:pPr>
            <w:r w:rsidRPr="00D44861">
              <w:rPr>
                <w:color w:val="000000" w:themeColor="text1"/>
                <w:sz w:val="20"/>
              </w:rPr>
              <w:t>pavojingos sudedamosios dalys, išimtos iš nebenaudojamos įrangos</w:t>
            </w:r>
          </w:p>
        </w:tc>
        <w:tc>
          <w:tcPr>
            <w:tcW w:w="6066" w:type="dxa"/>
            <w:shd w:val="clear" w:color="auto" w:fill="FFFFFF" w:themeFill="background1"/>
            <w:vAlign w:val="center"/>
          </w:tcPr>
          <w:p w14:paraId="2C3B25FF" w14:textId="7A95F415" w:rsidR="00151CE3" w:rsidRPr="00D44861" w:rsidRDefault="00151CE3" w:rsidP="00151CE3">
            <w:pPr>
              <w:jc w:val="center"/>
              <w:rPr>
                <w:color w:val="000000" w:themeColor="text1"/>
                <w:sz w:val="20"/>
              </w:rPr>
            </w:pPr>
            <w:r w:rsidRPr="00D44861">
              <w:rPr>
                <w:color w:val="000000" w:themeColor="text1"/>
                <w:sz w:val="20"/>
              </w:rPr>
              <w:t>pavojingos sudedamosios dalys, išimtos iš nebenaudojamos įrangos</w:t>
            </w:r>
          </w:p>
        </w:tc>
      </w:tr>
      <w:tr w:rsidR="00D44861" w:rsidRPr="00D44861" w14:paraId="720822D6" w14:textId="77777777" w:rsidTr="009C41B9">
        <w:tc>
          <w:tcPr>
            <w:tcW w:w="1129" w:type="dxa"/>
            <w:shd w:val="clear" w:color="auto" w:fill="FFFFFF" w:themeFill="background1"/>
            <w:vAlign w:val="center"/>
          </w:tcPr>
          <w:p w14:paraId="288AE96A"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16 02 16</w:t>
            </w:r>
          </w:p>
        </w:tc>
        <w:tc>
          <w:tcPr>
            <w:tcW w:w="6125" w:type="dxa"/>
            <w:shd w:val="clear" w:color="auto" w:fill="FFFFFF" w:themeFill="background1"/>
            <w:vAlign w:val="center"/>
          </w:tcPr>
          <w:p w14:paraId="74295235"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sudedamosios dalys, išimtos iš nebenaudojamos įrangos, nenurodytos 16 02 15</w:t>
            </w:r>
          </w:p>
        </w:tc>
        <w:tc>
          <w:tcPr>
            <w:tcW w:w="6066" w:type="dxa"/>
            <w:shd w:val="clear" w:color="auto" w:fill="FFFFFF" w:themeFill="background1"/>
            <w:vAlign w:val="center"/>
          </w:tcPr>
          <w:p w14:paraId="7043BF20"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sudedamosios dalys, išimtos iš nebenaudojamos įrangos, nenurodytos 16 02 15</w:t>
            </w:r>
          </w:p>
        </w:tc>
      </w:tr>
      <w:tr w:rsidR="00D44861" w:rsidRPr="00D44861" w14:paraId="2F17BEF0" w14:textId="77777777" w:rsidTr="009C41B9">
        <w:tc>
          <w:tcPr>
            <w:tcW w:w="1129" w:type="dxa"/>
            <w:shd w:val="clear" w:color="auto" w:fill="FFFFFF" w:themeFill="background1"/>
            <w:vAlign w:val="center"/>
          </w:tcPr>
          <w:p w14:paraId="72B7CA16" w14:textId="1DA762F5"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16 01 17</w:t>
            </w:r>
          </w:p>
        </w:tc>
        <w:tc>
          <w:tcPr>
            <w:tcW w:w="6125" w:type="dxa"/>
            <w:shd w:val="clear" w:color="auto" w:fill="FFFFFF" w:themeFill="background1"/>
            <w:vAlign w:val="center"/>
          </w:tcPr>
          <w:p w14:paraId="0FD0A6B4" w14:textId="398C0CF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juodieji metalai</w:t>
            </w:r>
          </w:p>
        </w:tc>
        <w:tc>
          <w:tcPr>
            <w:tcW w:w="6066" w:type="dxa"/>
            <w:shd w:val="clear" w:color="auto" w:fill="FFFFFF" w:themeFill="background1"/>
            <w:vAlign w:val="center"/>
          </w:tcPr>
          <w:p w14:paraId="529812D8" w14:textId="4CD985BE"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juodieji metalai</w:t>
            </w:r>
          </w:p>
        </w:tc>
      </w:tr>
      <w:tr w:rsidR="00D44861" w:rsidRPr="00D44861" w14:paraId="0C661AAF" w14:textId="77777777" w:rsidTr="009C41B9">
        <w:tc>
          <w:tcPr>
            <w:tcW w:w="1129" w:type="dxa"/>
            <w:shd w:val="clear" w:color="auto" w:fill="FFFFFF" w:themeFill="background1"/>
            <w:vAlign w:val="center"/>
          </w:tcPr>
          <w:p w14:paraId="07DA0626" w14:textId="5899DD2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16 01 18</w:t>
            </w:r>
          </w:p>
        </w:tc>
        <w:tc>
          <w:tcPr>
            <w:tcW w:w="6125" w:type="dxa"/>
            <w:shd w:val="clear" w:color="auto" w:fill="FFFFFF" w:themeFill="background1"/>
            <w:vAlign w:val="center"/>
          </w:tcPr>
          <w:p w14:paraId="522AA38A" w14:textId="21C6089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spalvotieji metalai</w:t>
            </w:r>
          </w:p>
        </w:tc>
        <w:tc>
          <w:tcPr>
            <w:tcW w:w="6066" w:type="dxa"/>
            <w:shd w:val="clear" w:color="auto" w:fill="FFFFFF" w:themeFill="background1"/>
            <w:vAlign w:val="center"/>
          </w:tcPr>
          <w:p w14:paraId="48D0C6C4" w14:textId="454395FE"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lang w:eastAsia="lt-LT"/>
              </w:rPr>
              <w:t>spalvotieji metalai</w:t>
            </w:r>
          </w:p>
        </w:tc>
      </w:tr>
      <w:tr w:rsidR="00D44861" w:rsidRPr="00D44861" w14:paraId="28503CC6" w14:textId="77777777" w:rsidTr="009C41B9">
        <w:tc>
          <w:tcPr>
            <w:tcW w:w="1129" w:type="dxa"/>
            <w:shd w:val="clear" w:color="auto" w:fill="FFFFFF" w:themeFill="background1"/>
            <w:vAlign w:val="center"/>
          </w:tcPr>
          <w:p w14:paraId="02A4CBCC" w14:textId="5E0D57A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16 01 19</w:t>
            </w:r>
          </w:p>
        </w:tc>
        <w:tc>
          <w:tcPr>
            <w:tcW w:w="6125" w:type="dxa"/>
            <w:shd w:val="clear" w:color="auto" w:fill="FFFFFF" w:themeFill="background1"/>
            <w:vAlign w:val="center"/>
          </w:tcPr>
          <w:p w14:paraId="072B0EC7" w14:textId="40E8A3F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plastikas</w:t>
            </w:r>
          </w:p>
        </w:tc>
        <w:tc>
          <w:tcPr>
            <w:tcW w:w="6066" w:type="dxa"/>
            <w:shd w:val="clear" w:color="auto" w:fill="FFFFFF" w:themeFill="background1"/>
            <w:vAlign w:val="center"/>
          </w:tcPr>
          <w:p w14:paraId="19E2AE95" w14:textId="37E7361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plastikas</w:t>
            </w:r>
          </w:p>
        </w:tc>
      </w:tr>
      <w:tr w:rsidR="00D44861" w:rsidRPr="00D44861" w14:paraId="6552B133" w14:textId="77777777" w:rsidTr="009C41B9">
        <w:tc>
          <w:tcPr>
            <w:tcW w:w="1129" w:type="dxa"/>
            <w:shd w:val="clear" w:color="auto" w:fill="FFFFFF" w:themeFill="background1"/>
            <w:vAlign w:val="center"/>
          </w:tcPr>
          <w:p w14:paraId="069EC038" w14:textId="27685F2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16 01 20</w:t>
            </w:r>
          </w:p>
        </w:tc>
        <w:tc>
          <w:tcPr>
            <w:tcW w:w="6125" w:type="dxa"/>
            <w:shd w:val="clear" w:color="auto" w:fill="FFFFFF" w:themeFill="background1"/>
            <w:vAlign w:val="center"/>
          </w:tcPr>
          <w:p w14:paraId="1340C9D0" w14:textId="6A17930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stiklas</w:t>
            </w:r>
          </w:p>
        </w:tc>
        <w:tc>
          <w:tcPr>
            <w:tcW w:w="6066" w:type="dxa"/>
            <w:shd w:val="clear" w:color="auto" w:fill="FFFFFF" w:themeFill="background1"/>
            <w:vAlign w:val="center"/>
          </w:tcPr>
          <w:p w14:paraId="378ADD25" w14:textId="2570DD1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stiklas</w:t>
            </w:r>
          </w:p>
        </w:tc>
      </w:tr>
      <w:tr w:rsidR="00D44861" w:rsidRPr="00D44861" w14:paraId="2ED11178" w14:textId="77777777" w:rsidTr="009C41B9">
        <w:tc>
          <w:tcPr>
            <w:tcW w:w="1129" w:type="dxa"/>
            <w:shd w:val="clear" w:color="auto" w:fill="FFFFFF" w:themeFill="background1"/>
            <w:vAlign w:val="center"/>
          </w:tcPr>
          <w:p w14:paraId="13C283FE" w14:textId="0CE93C2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16 01 22</w:t>
            </w:r>
          </w:p>
        </w:tc>
        <w:tc>
          <w:tcPr>
            <w:tcW w:w="6125" w:type="dxa"/>
            <w:shd w:val="clear" w:color="auto" w:fill="FFFFFF" w:themeFill="background1"/>
            <w:vAlign w:val="center"/>
          </w:tcPr>
          <w:p w14:paraId="284E767A" w14:textId="6AB457C3"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kitaip neapibrėžtos sudedamosios dalys</w:t>
            </w:r>
          </w:p>
        </w:tc>
        <w:tc>
          <w:tcPr>
            <w:tcW w:w="6066" w:type="dxa"/>
            <w:shd w:val="clear" w:color="auto" w:fill="FFFFFF" w:themeFill="background1"/>
            <w:vAlign w:val="center"/>
          </w:tcPr>
          <w:p w14:paraId="6523F093" w14:textId="2397C043"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kitaip neapibrėžtos sudedamosios dalyS</w:t>
            </w:r>
          </w:p>
        </w:tc>
      </w:tr>
      <w:tr w:rsidR="00D44861" w:rsidRPr="00D44861" w14:paraId="1B6BB5AD" w14:textId="77777777" w:rsidTr="009C41B9">
        <w:tc>
          <w:tcPr>
            <w:tcW w:w="1129" w:type="dxa"/>
            <w:shd w:val="clear" w:color="auto" w:fill="FFFFFF" w:themeFill="background1"/>
            <w:vAlign w:val="center"/>
          </w:tcPr>
          <w:p w14:paraId="6C6433EC" w14:textId="0FB79DD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16 01 99</w:t>
            </w:r>
          </w:p>
        </w:tc>
        <w:tc>
          <w:tcPr>
            <w:tcW w:w="6125" w:type="dxa"/>
            <w:shd w:val="clear" w:color="auto" w:fill="FFFFFF" w:themeFill="background1"/>
            <w:vAlign w:val="center"/>
          </w:tcPr>
          <w:p w14:paraId="5B28D427" w14:textId="122DF56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kitaip neapibrėžtos atliekos</w:t>
            </w:r>
          </w:p>
        </w:tc>
        <w:tc>
          <w:tcPr>
            <w:tcW w:w="6066" w:type="dxa"/>
            <w:shd w:val="clear" w:color="auto" w:fill="FFFFFF" w:themeFill="background1"/>
            <w:vAlign w:val="center"/>
          </w:tcPr>
          <w:p w14:paraId="485FB9E7" w14:textId="082B424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kitaip neapibrėžtos atliekos</w:t>
            </w:r>
          </w:p>
        </w:tc>
      </w:tr>
      <w:tr w:rsidR="00D44861" w:rsidRPr="00D44861" w14:paraId="248C3D8F" w14:textId="77777777" w:rsidTr="009C41B9">
        <w:tc>
          <w:tcPr>
            <w:tcW w:w="1129" w:type="dxa"/>
            <w:shd w:val="clear" w:color="auto" w:fill="FFFFFF" w:themeFill="background1"/>
            <w:vAlign w:val="center"/>
          </w:tcPr>
          <w:p w14:paraId="1A9663AD" w14:textId="1DEB7F24"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06 01*</w:t>
            </w:r>
          </w:p>
        </w:tc>
        <w:tc>
          <w:tcPr>
            <w:tcW w:w="6125" w:type="dxa"/>
            <w:shd w:val="clear" w:color="auto" w:fill="FFFFFF" w:themeFill="background1"/>
            <w:vAlign w:val="center"/>
          </w:tcPr>
          <w:p w14:paraId="167AB1B3" w14:textId="6E79435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švino akumuliatoriai</w:t>
            </w:r>
          </w:p>
        </w:tc>
        <w:tc>
          <w:tcPr>
            <w:tcW w:w="6066" w:type="dxa"/>
            <w:shd w:val="clear" w:color="auto" w:fill="FFFFFF" w:themeFill="background1"/>
            <w:vAlign w:val="center"/>
          </w:tcPr>
          <w:p w14:paraId="7BFFEF4C" w14:textId="3D197ACF"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švino akumuliatoriai</w:t>
            </w:r>
          </w:p>
        </w:tc>
      </w:tr>
      <w:tr w:rsidR="00D44861" w:rsidRPr="00D44861" w14:paraId="74C25790" w14:textId="77777777" w:rsidTr="009C41B9">
        <w:tc>
          <w:tcPr>
            <w:tcW w:w="1129" w:type="dxa"/>
            <w:shd w:val="clear" w:color="auto" w:fill="FFFFFF" w:themeFill="background1"/>
            <w:vAlign w:val="center"/>
          </w:tcPr>
          <w:p w14:paraId="318CB069" w14:textId="15892A26"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06 02*</w:t>
            </w:r>
          </w:p>
        </w:tc>
        <w:tc>
          <w:tcPr>
            <w:tcW w:w="6125" w:type="dxa"/>
            <w:shd w:val="clear" w:color="auto" w:fill="FFFFFF" w:themeFill="background1"/>
            <w:vAlign w:val="center"/>
          </w:tcPr>
          <w:p w14:paraId="7D58787E" w14:textId="4A22AA34"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nikelio-kadmio akumuliatoriai</w:t>
            </w:r>
          </w:p>
        </w:tc>
        <w:tc>
          <w:tcPr>
            <w:tcW w:w="6066" w:type="dxa"/>
            <w:shd w:val="clear" w:color="auto" w:fill="FFFFFF" w:themeFill="background1"/>
            <w:vAlign w:val="center"/>
          </w:tcPr>
          <w:p w14:paraId="46137D7F" w14:textId="2EE861C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nikelio-kadmio akumuliatoriai</w:t>
            </w:r>
          </w:p>
        </w:tc>
      </w:tr>
      <w:tr w:rsidR="00D44861" w:rsidRPr="00D44861" w14:paraId="2FD95079" w14:textId="77777777" w:rsidTr="009C41B9">
        <w:tc>
          <w:tcPr>
            <w:tcW w:w="1129" w:type="dxa"/>
            <w:shd w:val="clear" w:color="auto" w:fill="FFFFFF" w:themeFill="background1"/>
            <w:vAlign w:val="center"/>
          </w:tcPr>
          <w:p w14:paraId="69F200F9" w14:textId="23FC2E25"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06 03*</w:t>
            </w:r>
          </w:p>
        </w:tc>
        <w:tc>
          <w:tcPr>
            <w:tcW w:w="6125" w:type="dxa"/>
            <w:shd w:val="clear" w:color="auto" w:fill="FFFFFF" w:themeFill="background1"/>
            <w:vAlign w:val="center"/>
          </w:tcPr>
          <w:p w14:paraId="041C4C9E" w14:textId="1C82F7E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baterijos, kuriose yra gyvsidabrio</w:t>
            </w:r>
          </w:p>
        </w:tc>
        <w:tc>
          <w:tcPr>
            <w:tcW w:w="6066" w:type="dxa"/>
            <w:shd w:val="clear" w:color="auto" w:fill="FFFFFF" w:themeFill="background1"/>
            <w:vAlign w:val="center"/>
          </w:tcPr>
          <w:p w14:paraId="4CB3FC0D" w14:textId="676DA7DE"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baterijos, kuriose yra gyvsidabrio</w:t>
            </w:r>
          </w:p>
        </w:tc>
      </w:tr>
      <w:tr w:rsidR="00D44861" w:rsidRPr="00D44861" w14:paraId="01868D07" w14:textId="77777777" w:rsidTr="009C41B9">
        <w:tc>
          <w:tcPr>
            <w:tcW w:w="1129" w:type="dxa"/>
            <w:shd w:val="clear" w:color="auto" w:fill="FFFFFF" w:themeFill="background1"/>
            <w:vAlign w:val="center"/>
          </w:tcPr>
          <w:p w14:paraId="7C91F63A" w14:textId="74CDE40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16 06 04</w:t>
            </w:r>
          </w:p>
        </w:tc>
        <w:tc>
          <w:tcPr>
            <w:tcW w:w="6125" w:type="dxa"/>
            <w:shd w:val="clear" w:color="auto" w:fill="FFFFFF" w:themeFill="background1"/>
            <w:vAlign w:val="center"/>
          </w:tcPr>
          <w:p w14:paraId="06A01CC3" w14:textId="19B1244E"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šarminės baterijos (išskyrus nurodytas 16 06 03)</w:t>
            </w:r>
          </w:p>
        </w:tc>
        <w:tc>
          <w:tcPr>
            <w:tcW w:w="6066" w:type="dxa"/>
            <w:shd w:val="clear" w:color="auto" w:fill="FFFFFF" w:themeFill="background1"/>
            <w:vAlign w:val="center"/>
          </w:tcPr>
          <w:p w14:paraId="477C2AE6" w14:textId="3BCA765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šarminės baterijos (išskyrus nurodytas 16 06 03)</w:t>
            </w:r>
          </w:p>
        </w:tc>
      </w:tr>
      <w:tr w:rsidR="00D44861" w:rsidRPr="00D44861" w14:paraId="5B9FF669" w14:textId="77777777" w:rsidTr="009C41B9">
        <w:tc>
          <w:tcPr>
            <w:tcW w:w="1129" w:type="dxa"/>
            <w:shd w:val="clear" w:color="auto" w:fill="FFFFFF" w:themeFill="background1"/>
            <w:vAlign w:val="center"/>
          </w:tcPr>
          <w:p w14:paraId="7659AC23" w14:textId="6129BAD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16 06 05</w:t>
            </w:r>
          </w:p>
        </w:tc>
        <w:tc>
          <w:tcPr>
            <w:tcW w:w="6125" w:type="dxa"/>
            <w:shd w:val="clear" w:color="auto" w:fill="FFFFFF" w:themeFill="background1"/>
            <w:vAlign w:val="center"/>
          </w:tcPr>
          <w:p w14:paraId="692DB811" w14:textId="18F0E96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kitos baterijos ir akumuliatoriai</w:t>
            </w:r>
          </w:p>
        </w:tc>
        <w:tc>
          <w:tcPr>
            <w:tcW w:w="6066" w:type="dxa"/>
            <w:shd w:val="clear" w:color="auto" w:fill="FFFFFF" w:themeFill="background1"/>
            <w:vAlign w:val="center"/>
          </w:tcPr>
          <w:p w14:paraId="19FB6009" w14:textId="6D35CE9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kitos baterijos ir akumuliatoriai</w:t>
            </w:r>
          </w:p>
        </w:tc>
      </w:tr>
      <w:tr w:rsidR="00D44861" w:rsidRPr="00D44861" w14:paraId="4FEDFC84" w14:textId="77777777" w:rsidTr="009C41B9">
        <w:tc>
          <w:tcPr>
            <w:tcW w:w="1129" w:type="dxa"/>
            <w:shd w:val="clear" w:color="auto" w:fill="FFFFFF" w:themeFill="background1"/>
            <w:vAlign w:val="center"/>
          </w:tcPr>
          <w:p w14:paraId="7E81E1E0" w14:textId="4443FC2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06 06*</w:t>
            </w:r>
          </w:p>
        </w:tc>
        <w:tc>
          <w:tcPr>
            <w:tcW w:w="6125" w:type="dxa"/>
            <w:shd w:val="clear" w:color="auto" w:fill="FFFFFF" w:themeFill="background1"/>
            <w:vAlign w:val="center"/>
          </w:tcPr>
          <w:p w14:paraId="57C35877" w14:textId="7F2C668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atskirai surinktas baterijų ir akumuliatorių elektrolitas</w:t>
            </w:r>
          </w:p>
        </w:tc>
        <w:tc>
          <w:tcPr>
            <w:tcW w:w="6066" w:type="dxa"/>
            <w:shd w:val="clear" w:color="auto" w:fill="FFFFFF" w:themeFill="background1"/>
            <w:vAlign w:val="center"/>
          </w:tcPr>
          <w:p w14:paraId="7C25C470" w14:textId="65659856"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atskirai surinktas baterijų ir akumuliatorių elektrolitas</w:t>
            </w:r>
          </w:p>
        </w:tc>
      </w:tr>
      <w:tr w:rsidR="00D44861" w:rsidRPr="00D44861" w14:paraId="0747E8A4" w14:textId="77777777" w:rsidTr="009C41B9">
        <w:tc>
          <w:tcPr>
            <w:tcW w:w="1129" w:type="dxa"/>
            <w:shd w:val="clear" w:color="auto" w:fill="FFFFFF" w:themeFill="background1"/>
            <w:vAlign w:val="center"/>
          </w:tcPr>
          <w:p w14:paraId="5E76F3F4" w14:textId="7E9ABF43"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16 08 01</w:t>
            </w:r>
          </w:p>
        </w:tc>
        <w:tc>
          <w:tcPr>
            <w:tcW w:w="6125" w:type="dxa"/>
            <w:shd w:val="clear" w:color="auto" w:fill="FFFFFF" w:themeFill="background1"/>
            <w:vAlign w:val="center"/>
          </w:tcPr>
          <w:p w14:paraId="1479B4C8" w14:textId="11A857E4"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panaudoti katalizatoriai, kuriuose yra aukso, sidabro, renio, rodžio, paladžio, iridžio arba platinos (išskyrus nurodytas 16 08 07 pozicijoje)</w:t>
            </w:r>
          </w:p>
        </w:tc>
        <w:tc>
          <w:tcPr>
            <w:tcW w:w="6066" w:type="dxa"/>
            <w:shd w:val="clear" w:color="auto" w:fill="FFFFFF" w:themeFill="background1"/>
            <w:vAlign w:val="center"/>
          </w:tcPr>
          <w:p w14:paraId="1C1907AB" w14:textId="024084B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panaudoti katalizatoriai, kuriuose yra aukso, sidabro, renio, rodžio, paladžio, iridžio arba platinos (išskyrus nurodytas 16 08 07 pozicijoje)</w:t>
            </w:r>
          </w:p>
        </w:tc>
      </w:tr>
      <w:tr w:rsidR="00D44861" w:rsidRPr="00D44861" w14:paraId="5087CEC9" w14:textId="77777777" w:rsidTr="009C41B9">
        <w:tc>
          <w:tcPr>
            <w:tcW w:w="1129" w:type="dxa"/>
            <w:shd w:val="clear" w:color="auto" w:fill="FFFFFF" w:themeFill="background1"/>
            <w:vAlign w:val="center"/>
          </w:tcPr>
          <w:p w14:paraId="74B4DD9D" w14:textId="4330D875"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17 02 01</w:t>
            </w:r>
          </w:p>
        </w:tc>
        <w:tc>
          <w:tcPr>
            <w:tcW w:w="6125" w:type="dxa"/>
            <w:shd w:val="clear" w:color="auto" w:fill="FFFFFF" w:themeFill="background1"/>
            <w:vAlign w:val="center"/>
          </w:tcPr>
          <w:p w14:paraId="59A6D0E9" w14:textId="43ECCCC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medis</w:t>
            </w:r>
          </w:p>
        </w:tc>
        <w:tc>
          <w:tcPr>
            <w:tcW w:w="6066" w:type="dxa"/>
            <w:shd w:val="clear" w:color="auto" w:fill="FFFFFF" w:themeFill="background1"/>
            <w:vAlign w:val="center"/>
          </w:tcPr>
          <w:p w14:paraId="6FA964AA" w14:textId="6E78EB0C"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medis</w:t>
            </w:r>
          </w:p>
        </w:tc>
      </w:tr>
      <w:tr w:rsidR="00D44861" w:rsidRPr="00D44861" w14:paraId="4CDE44F3" w14:textId="77777777" w:rsidTr="009C41B9">
        <w:tc>
          <w:tcPr>
            <w:tcW w:w="1129" w:type="dxa"/>
            <w:shd w:val="clear" w:color="auto" w:fill="FFFFFF" w:themeFill="background1"/>
            <w:vAlign w:val="center"/>
          </w:tcPr>
          <w:p w14:paraId="0D8CD388" w14:textId="3B90A83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17 02 02</w:t>
            </w:r>
          </w:p>
        </w:tc>
        <w:tc>
          <w:tcPr>
            <w:tcW w:w="6125" w:type="dxa"/>
            <w:shd w:val="clear" w:color="auto" w:fill="FFFFFF" w:themeFill="background1"/>
            <w:vAlign w:val="center"/>
          </w:tcPr>
          <w:p w14:paraId="6E9BC9E4" w14:textId="37920DB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stiklas</w:t>
            </w:r>
          </w:p>
        </w:tc>
        <w:tc>
          <w:tcPr>
            <w:tcW w:w="6066" w:type="dxa"/>
            <w:shd w:val="clear" w:color="auto" w:fill="FFFFFF" w:themeFill="background1"/>
            <w:vAlign w:val="center"/>
          </w:tcPr>
          <w:p w14:paraId="699D2696" w14:textId="7923EC4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stiklas</w:t>
            </w:r>
          </w:p>
        </w:tc>
      </w:tr>
      <w:tr w:rsidR="00D44861" w:rsidRPr="00D44861" w14:paraId="0E663EC2" w14:textId="77777777" w:rsidTr="009C41B9">
        <w:tc>
          <w:tcPr>
            <w:tcW w:w="1129" w:type="dxa"/>
            <w:shd w:val="clear" w:color="auto" w:fill="FFFFFF" w:themeFill="background1"/>
            <w:vAlign w:val="center"/>
          </w:tcPr>
          <w:p w14:paraId="5FFE2E9C" w14:textId="41711AB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17 02 03</w:t>
            </w:r>
          </w:p>
        </w:tc>
        <w:tc>
          <w:tcPr>
            <w:tcW w:w="6125" w:type="dxa"/>
            <w:shd w:val="clear" w:color="auto" w:fill="FFFFFF" w:themeFill="background1"/>
            <w:vAlign w:val="center"/>
          </w:tcPr>
          <w:p w14:paraId="354EFF93" w14:textId="2B19FC4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plastikas</w:t>
            </w:r>
          </w:p>
        </w:tc>
        <w:tc>
          <w:tcPr>
            <w:tcW w:w="6066" w:type="dxa"/>
            <w:shd w:val="clear" w:color="auto" w:fill="FFFFFF" w:themeFill="background1"/>
            <w:vAlign w:val="center"/>
          </w:tcPr>
          <w:p w14:paraId="32AF6945" w14:textId="1EEEF81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rPr>
            </w:pPr>
            <w:r w:rsidRPr="00D44861">
              <w:rPr>
                <w:color w:val="000000" w:themeColor="text1"/>
                <w:sz w:val="20"/>
              </w:rPr>
              <w:t>plastikas</w:t>
            </w:r>
          </w:p>
        </w:tc>
      </w:tr>
      <w:tr w:rsidR="00D44861" w:rsidRPr="00D44861" w14:paraId="7565F4D4" w14:textId="77777777" w:rsidTr="009C41B9">
        <w:trPr>
          <w:trHeight w:val="171"/>
        </w:trPr>
        <w:tc>
          <w:tcPr>
            <w:tcW w:w="1129" w:type="dxa"/>
            <w:shd w:val="clear" w:color="auto" w:fill="FFFFFF" w:themeFill="background1"/>
            <w:vAlign w:val="center"/>
          </w:tcPr>
          <w:p w14:paraId="3D2D6174" w14:textId="21D18FFC"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17 04 01</w:t>
            </w:r>
          </w:p>
        </w:tc>
        <w:tc>
          <w:tcPr>
            <w:tcW w:w="6125" w:type="dxa"/>
            <w:shd w:val="clear" w:color="auto" w:fill="FFFFFF" w:themeFill="background1"/>
            <w:vAlign w:val="center"/>
          </w:tcPr>
          <w:p w14:paraId="110086C5" w14:textId="7F8D6E3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varis, bronza, žalvaris</w:t>
            </w:r>
          </w:p>
        </w:tc>
        <w:tc>
          <w:tcPr>
            <w:tcW w:w="6066" w:type="dxa"/>
            <w:shd w:val="clear" w:color="auto" w:fill="FFFFFF" w:themeFill="background1"/>
            <w:vAlign w:val="center"/>
          </w:tcPr>
          <w:p w14:paraId="5C3EEF0F" w14:textId="6FCA329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varis, bronza, žalvaris</w:t>
            </w:r>
          </w:p>
        </w:tc>
      </w:tr>
      <w:tr w:rsidR="00D44861" w:rsidRPr="00D44861" w14:paraId="50FE61B0" w14:textId="77777777" w:rsidTr="009C41B9">
        <w:trPr>
          <w:trHeight w:val="171"/>
        </w:trPr>
        <w:tc>
          <w:tcPr>
            <w:tcW w:w="1129" w:type="dxa"/>
            <w:shd w:val="clear" w:color="auto" w:fill="FFFFFF" w:themeFill="background1"/>
            <w:vAlign w:val="center"/>
          </w:tcPr>
          <w:p w14:paraId="0C42209C" w14:textId="3B04639D"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17 04 02</w:t>
            </w:r>
          </w:p>
        </w:tc>
        <w:tc>
          <w:tcPr>
            <w:tcW w:w="6125" w:type="dxa"/>
            <w:shd w:val="clear" w:color="auto" w:fill="FFFFFF" w:themeFill="background1"/>
            <w:vAlign w:val="center"/>
          </w:tcPr>
          <w:p w14:paraId="5FE9A9E1" w14:textId="326E48E4"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aliuminis</w:t>
            </w:r>
          </w:p>
        </w:tc>
        <w:tc>
          <w:tcPr>
            <w:tcW w:w="6066" w:type="dxa"/>
            <w:shd w:val="clear" w:color="auto" w:fill="FFFFFF" w:themeFill="background1"/>
            <w:vAlign w:val="center"/>
          </w:tcPr>
          <w:p w14:paraId="22271932" w14:textId="4BEF17E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aliuminis</w:t>
            </w:r>
          </w:p>
        </w:tc>
      </w:tr>
      <w:tr w:rsidR="00D44861" w:rsidRPr="00D44861" w14:paraId="7FF81C95" w14:textId="77777777" w:rsidTr="009C41B9">
        <w:trPr>
          <w:trHeight w:val="171"/>
        </w:trPr>
        <w:tc>
          <w:tcPr>
            <w:tcW w:w="1129" w:type="dxa"/>
            <w:shd w:val="clear" w:color="auto" w:fill="FFFFFF" w:themeFill="background1"/>
            <w:vAlign w:val="center"/>
          </w:tcPr>
          <w:p w14:paraId="61387690" w14:textId="2E75319E"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17 04 03</w:t>
            </w:r>
          </w:p>
        </w:tc>
        <w:tc>
          <w:tcPr>
            <w:tcW w:w="6125" w:type="dxa"/>
            <w:shd w:val="clear" w:color="auto" w:fill="FFFFFF" w:themeFill="background1"/>
            <w:vAlign w:val="center"/>
          </w:tcPr>
          <w:p w14:paraId="4E296780" w14:textId="60FD4A6C"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švinas</w:t>
            </w:r>
          </w:p>
        </w:tc>
        <w:tc>
          <w:tcPr>
            <w:tcW w:w="6066" w:type="dxa"/>
            <w:shd w:val="clear" w:color="auto" w:fill="FFFFFF" w:themeFill="background1"/>
            <w:vAlign w:val="center"/>
          </w:tcPr>
          <w:p w14:paraId="257476A3" w14:textId="701CEAC5"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švinas</w:t>
            </w:r>
          </w:p>
        </w:tc>
      </w:tr>
      <w:tr w:rsidR="00D44861" w:rsidRPr="00D44861" w14:paraId="0F07FDA3" w14:textId="77777777" w:rsidTr="009C41B9">
        <w:trPr>
          <w:trHeight w:val="171"/>
        </w:trPr>
        <w:tc>
          <w:tcPr>
            <w:tcW w:w="1129" w:type="dxa"/>
            <w:shd w:val="clear" w:color="auto" w:fill="FFFFFF" w:themeFill="background1"/>
            <w:vAlign w:val="center"/>
          </w:tcPr>
          <w:p w14:paraId="09CD3149" w14:textId="20678A18"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17 04 04</w:t>
            </w:r>
          </w:p>
        </w:tc>
        <w:tc>
          <w:tcPr>
            <w:tcW w:w="6125" w:type="dxa"/>
            <w:shd w:val="clear" w:color="auto" w:fill="FFFFFF" w:themeFill="background1"/>
            <w:vAlign w:val="center"/>
          </w:tcPr>
          <w:p w14:paraId="1FE86BD4" w14:textId="3F297E6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cinkas</w:t>
            </w:r>
          </w:p>
        </w:tc>
        <w:tc>
          <w:tcPr>
            <w:tcW w:w="6066" w:type="dxa"/>
            <w:shd w:val="clear" w:color="auto" w:fill="FFFFFF" w:themeFill="background1"/>
            <w:vAlign w:val="center"/>
          </w:tcPr>
          <w:p w14:paraId="327D613C" w14:textId="35E229E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cinkas</w:t>
            </w:r>
          </w:p>
        </w:tc>
      </w:tr>
      <w:tr w:rsidR="00D44861" w:rsidRPr="00D44861" w14:paraId="3170EF82" w14:textId="77777777" w:rsidTr="009C41B9">
        <w:trPr>
          <w:trHeight w:val="171"/>
        </w:trPr>
        <w:tc>
          <w:tcPr>
            <w:tcW w:w="1129" w:type="dxa"/>
            <w:shd w:val="clear" w:color="auto" w:fill="FFFFFF" w:themeFill="background1"/>
            <w:vAlign w:val="center"/>
          </w:tcPr>
          <w:p w14:paraId="64EBB410" w14:textId="7AFEE80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17 04 05</w:t>
            </w:r>
          </w:p>
        </w:tc>
        <w:tc>
          <w:tcPr>
            <w:tcW w:w="6125" w:type="dxa"/>
            <w:shd w:val="clear" w:color="auto" w:fill="FFFFFF" w:themeFill="background1"/>
            <w:vAlign w:val="center"/>
          </w:tcPr>
          <w:p w14:paraId="4167BE07" w14:textId="2018914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geležis ir plienas</w:t>
            </w:r>
          </w:p>
        </w:tc>
        <w:tc>
          <w:tcPr>
            <w:tcW w:w="6066" w:type="dxa"/>
            <w:shd w:val="clear" w:color="auto" w:fill="FFFFFF" w:themeFill="background1"/>
            <w:vAlign w:val="center"/>
          </w:tcPr>
          <w:p w14:paraId="43F1E1D1" w14:textId="698A8CA3"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geležis ir plienas</w:t>
            </w:r>
          </w:p>
        </w:tc>
      </w:tr>
      <w:tr w:rsidR="00D44861" w:rsidRPr="00D44861" w14:paraId="523CD469" w14:textId="77777777" w:rsidTr="009C41B9">
        <w:trPr>
          <w:trHeight w:val="171"/>
        </w:trPr>
        <w:tc>
          <w:tcPr>
            <w:tcW w:w="1129" w:type="dxa"/>
            <w:shd w:val="clear" w:color="auto" w:fill="FFFFFF" w:themeFill="background1"/>
            <w:vAlign w:val="center"/>
          </w:tcPr>
          <w:p w14:paraId="181AD0FE" w14:textId="406E5484"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17 04 06</w:t>
            </w:r>
          </w:p>
        </w:tc>
        <w:tc>
          <w:tcPr>
            <w:tcW w:w="6125" w:type="dxa"/>
            <w:shd w:val="clear" w:color="auto" w:fill="FFFFFF" w:themeFill="background1"/>
            <w:vAlign w:val="center"/>
          </w:tcPr>
          <w:p w14:paraId="57D05D7D" w14:textId="63AD1E5F"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alavas</w:t>
            </w:r>
          </w:p>
        </w:tc>
        <w:tc>
          <w:tcPr>
            <w:tcW w:w="6066" w:type="dxa"/>
            <w:shd w:val="clear" w:color="auto" w:fill="FFFFFF" w:themeFill="background1"/>
            <w:vAlign w:val="center"/>
          </w:tcPr>
          <w:p w14:paraId="6F9F6D9B" w14:textId="03731B3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alavas</w:t>
            </w:r>
          </w:p>
        </w:tc>
      </w:tr>
      <w:tr w:rsidR="00D44861" w:rsidRPr="00D44861" w14:paraId="76D25726" w14:textId="77777777" w:rsidTr="009C41B9">
        <w:trPr>
          <w:trHeight w:val="171"/>
        </w:trPr>
        <w:tc>
          <w:tcPr>
            <w:tcW w:w="1129" w:type="dxa"/>
            <w:shd w:val="clear" w:color="auto" w:fill="FFFFFF" w:themeFill="background1"/>
            <w:vAlign w:val="center"/>
          </w:tcPr>
          <w:p w14:paraId="61EF237E" w14:textId="751D6BA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17 04 07</w:t>
            </w:r>
          </w:p>
        </w:tc>
        <w:tc>
          <w:tcPr>
            <w:tcW w:w="6125" w:type="dxa"/>
            <w:shd w:val="clear" w:color="auto" w:fill="FFFFFF" w:themeFill="background1"/>
            <w:vAlign w:val="center"/>
          </w:tcPr>
          <w:p w14:paraId="2E3185CC" w14:textId="04B86B1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metalų mišiniai</w:t>
            </w:r>
          </w:p>
        </w:tc>
        <w:tc>
          <w:tcPr>
            <w:tcW w:w="6066" w:type="dxa"/>
            <w:shd w:val="clear" w:color="auto" w:fill="FFFFFF" w:themeFill="background1"/>
            <w:vAlign w:val="center"/>
          </w:tcPr>
          <w:p w14:paraId="3CE6A19A" w14:textId="31F147D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metalų mišiniai</w:t>
            </w:r>
          </w:p>
        </w:tc>
      </w:tr>
      <w:tr w:rsidR="00D44861" w:rsidRPr="00D44861" w14:paraId="75121ED2" w14:textId="77777777" w:rsidTr="009C41B9">
        <w:trPr>
          <w:trHeight w:val="171"/>
        </w:trPr>
        <w:tc>
          <w:tcPr>
            <w:tcW w:w="1129" w:type="dxa"/>
            <w:shd w:val="clear" w:color="auto" w:fill="FFFFFF" w:themeFill="background1"/>
            <w:vAlign w:val="center"/>
          </w:tcPr>
          <w:p w14:paraId="31C3CF8C" w14:textId="4FE9E006"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17 04 10*</w:t>
            </w:r>
          </w:p>
        </w:tc>
        <w:tc>
          <w:tcPr>
            <w:tcW w:w="6125" w:type="dxa"/>
            <w:shd w:val="clear" w:color="auto" w:fill="FFFFFF" w:themeFill="background1"/>
            <w:vAlign w:val="center"/>
          </w:tcPr>
          <w:p w14:paraId="3FFE0AD9" w14:textId="5A44223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kabeliai, kuriuose yra alyvos, akmens anglių dervos ir kitų pavojingųjų medžiagų</w:t>
            </w:r>
          </w:p>
        </w:tc>
        <w:tc>
          <w:tcPr>
            <w:tcW w:w="6066" w:type="dxa"/>
            <w:shd w:val="clear" w:color="auto" w:fill="FFFFFF" w:themeFill="background1"/>
            <w:vAlign w:val="center"/>
          </w:tcPr>
          <w:p w14:paraId="0FF2EA45" w14:textId="02E08DBE"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kabeliai, kuriuose yra alyvos, akmens anglių dervos ir kitų pavojingųjų medžiagų</w:t>
            </w:r>
          </w:p>
        </w:tc>
      </w:tr>
      <w:tr w:rsidR="00D44861" w:rsidRPr="00D44861" w14:paraId="2A8770DC" w14:textId="77777777" w:rsidTr="009C41B9">
        <w:trPr>
          <w:trHeight w:val="171"/>
        </w:trPr>
        <w:tc>
          <w:tcPr>
            <w:tcW w:w="1129" w:type="dxa"/>
            <w:shd w:val="clear" w:color="auto" w:fill="FFFFFF" w:themeFill="background1"/>
            <w:vAlign w:val="center"/>
          </w:tcPr>
          <w:p w14:paraId="03D69300" w14:textId="7BAA60A0"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17 04 11</w:t>
            </w:r>
          </w:p>
        </w:tc>
        <w:tc>
          <w:tcPr>
            <w:tcW w:w="6125" w:type="dxa"/>
            <w:shd w:val="clear" w:color="auto" w:fill="FFFFFF" w:themeFill="background1"/>
            <w:vAlign w:val="center"/>
          </w:tcPr>
          <w:p w14:paraId="59D20B44" w14:textId="5249D994"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kabeliai, nenurodyti 17 04 10</w:t>
            </w:r>
          </w:p>
        </w:tc>
        <w:tc>
          <w:tcPr>
            <w:tcW w:w="6066" w:type="dxa"/>
            <w:shd w:val="clear" w:color="auto" w:fill="FFFFFF" w:themeFill="background1"/>
            <w:vAlign w:val="center"/>
          </w:tcPr>
          <w:p w14:paraId="6A07063E" w14:textId="762CF27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kabeliai, nenurodyti 17 04 10</w:t>
            </w:r>
          </w:p>
        </w:tc>
      </w:tr>
      <w:tr w:rsidR="00D44861" w:rsidRPr="00D44861" w14:paraId="41865EE3" w14:textId="77777777" w:rsidTr="009C41B9">
        <w:trPr>
          <w:trHeight w:val="171"/>
        </w:trPr>
        <w:tc>
          <w:tcPr>
            <w:tcW w:w="1129" w:type="dxa"/>
            <w:shd w:val="clear" w:color="auto" w:fill="FFFFFF" w:themeFill="background1"/>
            <w:vAlign w:val="center"/>
          </w:tcPr>
          <w:p w14:paraId="08CDD1C0" w14:textId="4BDB389D"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17 06 04</w:t>
            </w:r>
          </w:p>
        </w:tc>
        <w:tc>
          <w:tcPr>
            <w:tcW w:w="6125" w:type="dxa"/>
            <w:shd w:val="clear" w:color="auto" w:fill="FFFFFF" w:themeFill="background1"/>
            <w:vAlign w:val="center"/>
          </w:tcPr>
          <w:p w14:paraId="5AF470DD" w14:textId="3417B91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izoliacinės medžiagos, kurios nepaminėtos 17 06 01 ir 17 06 03</w:t>
            </w:r>
          </w:p>
        </w:tc>
        <w:tc>
          <w:tcPr>
            <w:tcW w:w="6066" w:type="dxa"/>
            <w:shd w:val="clear" w:color="auto" w:fill="FFFFFF" w:themeFill="background1"/>
            <w:vAlign w:val="center"/>
          </w:tcPr>
          <w:p w14:paraId="6E9ABE60" w14:textId="0D24DAA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izoliacinės medžiagos, kurios nepaminėtos 17 06 01 ir 17 06 03</w:t>
            </w:r>
          </w:p>
        </w:tc>
      </w:tr>
      <w:tr w:rsidR="00D44861" w:rsidRPr="00D44861" w14:paraId="28A2128D" w14:textId="77777777" w:rsidTr="009C41B9">
        <w:trPr>
          <w:trHeight w:val="171"/>
        </w:trPr>
        <w:tc>
          <w:tcPr>
            <w:tcW w:w="1129" w:type="dxa"/>
            <w:shd w:val="clear" w:color="auto" w:fill="FFFFFF" w:themeFill="background1"/>
            <w:vAlign w:val="center"/>
          </w:tcPr>
          <w:p w14:paraId="578E074E" w14:textId="0E4609E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19 10 01</w:t>
            </w:r>
          </w:p>
        </w:tc>
        <w:tc>
          <w:tcPr>
            <w:tcW w:w="6125" w:type="dxa"/>
            <w:shd w:val="clear" w:color="auto" w:fill="FFFFFF" w:themeFill="background1"/>
            <w:vAlign w:val="center"/>
          </w:tcPr>
          <w:p w14:paraId="7EBB1D44" w14:textId="2FF5C5C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geležies ir plieno atliekos</w:t>
            </w:r>
          </w:p>
        </w:tc>
        <w:tc>
          <w:tcPr>
            <w:tcW w:w="6066" w:type="dxa"/>
            <w:shd w:val="clear" w:color="auto" w:fill="FFFFFF" w:themeFill="background1"/>
            <w:vAlign w:val="center"/>
          </w:tcPr>
          <w:p w14:paraId="6B5EA30D" w14:textId="02B1DA69"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geležies ir plieno atliekos</w:t>
            </w:r>
          </w:p>
        </w:tc>
      </w:tr>
      <w:tr w:rsidR="00D44861" w:rsidRPr="00D44861" w14:paraId="3635BFEF" w14:textId="77777777" w:rsidTr="009C41B9">
        <w:trPr>
          <w:trHeight w:val="171"/>
        </w:trPr>
        <w:tc>
          <w:tcPr>
            <w:tcW w:w="1129" w:type="dxa"/>
            <w:shd w:val="clear" w:color="auto" w:fill="FFFFFF" w:themeFill="background1"/>
            <w:vAlign w:val="center"/>
          </w:tcPr>
          <w:p w14:paraId="67027914" w14:textId="7C14A39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19 10 02</w:t>
            </w:r>
          </w:p>
        </w:tc>
        <w:tc>
          <w:tcPr>
            <w:tcW w:w="6125" w:type="dxa"/>
            <w:shd w:val="clear" w:color="auto" w:fill="FFFFFF" w:themeFill="background1"/>
            <w:vAlign w:val="center"/>
          </w:tcPr>
          <w:p w14:paraId="64EBD1A0" w14:textId="3ED3DF13"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geležies neturinčios atliekos</w:t>
            </w:r>
          </w:p>
        </w:tc>
        <w:tc>
          <w:tcPr>
            <w:tcW w:w="6066" w:type="dxa"/>
            <w:shd w:val="clear" w:color="auto" w:fill="FFFFFF" w:themeFill="background1"/>
            <w:vAlign w:val="center"/>
          </w:tcPr>
          <w:p w14:paraId="45D5CD67" w14:textId="6121ADF2"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geležies neturinčios atliekos</w:t>
            </w:r>
          </w:p>
        </w:tc>
      </w:tr>
      <w:tr w:rsidR="00D44861" w:rsidRPr="00D44861" w14:paraId="65B64DF8" w14:textId="77777777" w:rsidTr="009C41B9">
        <w:trPr>
          <w:trHeight w:val="171"/>
        </w:trPr>
        <w:tc>
          <w:tcPr>
            <w:tcW w:w="1129" w:type="dxa"/>
            <w:shd w:val="clear" w:color="auto" w:fill="FFFFFF" w:themeFill="background1"/>
            <w:vAlign w:val="center"/>
          </w:tcPr>
          <w:p w14:paraId="6DA7AACB" w14:textId="79A08B5B"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10 05*</w:t>
            </w:r>
          </w:p>
        </w:tc>
        <w:tc>
          <w:tcPr>
            <w:tcW w:w="6125" w:type="dxa"/>
            <w:shd w:val="clear" w:color="auto" w:fill="FFFFFF" w:themeFill="background1"/>
            <w:vAlign w:val="center"/>
          </w:tcPr>
          <w:p w14:paraId="5450240F" w14:textId="1F0F1021"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kitos frakcijos, kuriose yra pavojingų cheminių medžiagų</w:t>
            </w:r>
          </w:p>
        </w:tc>
        <w:tc>
          <w:tcPr>
            <w:tcW w:w="6066" w:type="dxa"/>
            <w:shd w:val="clear" w:color="auto" w:fill="FFFFFF" w:themeFill="background1"/>
            <w:vAlign w:val="center"/>
          </w:tcPr>
          <w:p w14:paraId="21842619" w14:textId="1FEA9563"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kitos frakcijos, kuriose yra pavojingų cheminių medžiagų</w:t>
            </w:r>
          </w:p>
        </w:tc>
      </w:tr>
      <w:tr w:rsidR="00D44861" w:rsidRPr="00D44861" w14:paraId="0C7BE52E" w14:textId="77777777" w:rsidTr="009C41B9">
        <w:tc>
          <w:tcPr>
            <w:tcW w:w="1129" w:type="dxa"/>
            <w:shd w:val="clear" w:color="auto" w:fill="FFFFFF" w:themeFill="background1"/>
            <w:vAlign w:val="center"/>
          </w:tcPr>
          <w:p w14:paraId="636E55CF"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19 12 01</w:t>
            </w:r>
          </w:p>
        </w:tc>
        <w:tc>
          <w:tcPr>
            <w:tcW w:w="6125" w:type="dxa"/>
            <w:shd w:val="clear" w:color="auto" w:fill="FFFFFF" w:themeFill="background1"/>
            <w:vAlign w:val="center"/>
          </w:tcPr>
          <w:p w14:paraId="1ADEDC83"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popierius ir kartonas</w:t>
            </w:r>
          </w:p>
        </w:tc>
        <w:tc>
          <w:tcPr>
            <w:tcW w:w="6066" w:type="dxa"/>
            <w:shd w:val="clear" w:color="auto" w:fill="FFFFFF" w:themeFill="background1"/>
            <w:vAlign w:val="center"/>
          </w:tcPr>
          <w:p w14:paraId="72BE6028"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popierius ir kartonas</w:t>
            </w:r>
          </w:p>
        </w:tc>
      </w:tr>
      <w:tr w:rsidR="00D44861" w:rsidRPr="00D44861" w14:paraId="3AE77432" w14:textId="77777777" w:rsidTr="009C41B9">
        <w:tc>
          <w:tcPr>
            <w:tcW w:w="1129" w:type="dxa"/>
            <w:shd w:val="clear" w:color="auto" w:fill="FFFFFF" w:themeFill="background1"/>
            <w:vAlign w:val="center"/>
          </w:tcPr>
          <w:p w14:paraId="0813D8ED"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19 12 02</w:t>
            </w:r>
          </w:p>
        </w:tc>
        <w:tc>
          <w:tcPr>
            <w:tcW w:w="6125" w:type="dxa"/>
            <w:shd w:val="clear" w:color="auto" w:fill="FFFFFF" w:themeFill="background1"/>
            <w:vAlign w:val="center"/>
          </w:tcPr>
          <w:p w14:paraId="7C75ACF3"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juodieji metalai</w:t>
            </w:r>
          </w:p>
        </w:tc>
        <w:tc>
          <w:tcPr>
            <w:tcW w:w="6066" w:type="dxa"/>
            <w:shd w:val="clear" w:color="auto" w:fill="FFFFFF" w:themeFill="background1"/>
            <w:vAlign w:val="center"/>
          </w:tcPr>
          <w:p w14:paraId="4978D09A"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juodieji metalai</w:t>
            </w:r>
          </w:p>
        </w:tc>
      </w:tr>
      <w:tr w:rsidR="00D44861" w:rsidRPr="00D44861" w14:paraId="00222F91" w14:textId="77777777" w:rsidTr="009C41B9">
        <w:tc>
          <w:tcPr>
            <w:tcW w:w="1129" w:type="dxa"/>
            <w:shd w:val="clear" w:color="auto" w:fill="FFFFFF" w:themeFill="background1"/>
            <w:vAlign w:val="center"/>
          </w:tcPr>
          <w:p w14:paraId="5C616A3E"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19 12 03</w:t>
            </w:r>
          </w:p>
        </w:tc>
        <w:tc>
          <w:tcPr>
            <w:tcW w:w="6125" w:type="dxa"/>
            <w:shd w:val="clear" w:color="auto" w:fill="FFFFFF" w:themeFill="background1"/>
            <w:vAlign w:val="center"/>
          </w:tcPr>
          <w:p w14:paraId="2035C2B0"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spalvotieji metalai</w:t>
            </w:r>
          </w:p>
        </w:tc>
        <w:tc>
          <w:tcPr>
            <w:tcW w:w="6066" w:type="dxa"/>
            <w:shd w:val="clear" w:color="auto" w:fill="FFFFFF" w:themeFill="background1"/>
            <w:vAlign w:val="center"/>
          </w:tcPr>
          <w:p w14:paraId="497A9E92"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spalvotieji metalai</w:t>
            </w:r>
          </w:p>
        </w:tc>
      </w:tr>
      <w:tr w:rsidR="00D44861" w:rsidRPr="00D44861" w14:paraId="315878E2" w14:textId="77777777" w:rsidTr="009C41B9">
        <w:tc>
          <w:tcPr>
            <w:tcW w:w="1129" w:type="dxa"/>
            <w:shd w:val="clear" w:color="auto" w:fill="FFFFFF" w:themeFill="background1"/>
            <w:vAlign w:val="center"/>
          </w:tcPr>
          <w:p w14:paraId="3A879010"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19 12 04</w:t>
            </w:r>
          </w:p>
        </w:tc>
        <w:tc>
          <w:tcPr>
            <w:tcW w:w="6125" w:type="dxa"/>
            <w:shd w:val="clear" w:color="auto" w:fill="FFFFFF" w:themeFill="background1"/>
            <w:vAlign w:val="center"/>
          </w:tcPr>
          <w:p w14:paraId="7DAE8D1A"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plastikai ir guma</w:t>
            </w:r>
          </w:p>
        </w:tc>
        <w:tc>
          <w:tcPr>
            <w:tcW w:w="6066" w:type="dxa"/>
            <w:shd w:val="clear" w:color="auto" w:fill="FFFFFF" w:themeFill="background1"/>
            <w:vAlign w:val="center"/>
          </w:tcPr>
          <w:p w14:paraId="2C681E20"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plastikai ir guma</w:t>
            </w:r>
          </w:p>
        </w:tc>
      </w:tr>
      <w:tr w:rsidR="00D44861" w:rsidRPr="00D44861" w14:paraId="704A6856" w14:textId="77777777" w:rsidTr="009C41B9">
        <w:tc>
          <w:tcPr>
            <w:tcW w:w="1129" w:type="dxa"/>
            <w:shd w:val="clear" w:color="auto" w:fill="FFFFFF" w:themeFill="background1"/>
            <w:vAlign w:val="center"/>
          </w:tcPr>
          <w:p w14:paraId="2A2245FA"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19 12 05</w:t>
            </w:r>
          </w:p>
        </w:tc>
        <w:tc>
          <w:tcPr>
            <w:tcW w:w="6125" w:type="dxa"/>
            <w:shd w:val="clear" w:color="auto" w:fill="FFFFFF" w:themeFill="background1"/>
            <w:vAlign w:val="center"/>
          </w:tcPr>
          <w:p w14:paraId="7FE3536B"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stiklas</w:t>
            </w:r>
          </w:p>
        </w:tc>
        <w:tc>
          <w:tcPr>
            <w:tcW w:w="6066" w:type="dxa"/>
            <w:shd w:val="clear" w:color="auto" w:fill="FFFFFF" w:themeFill="background1"/>
            <w:vAlign w:val="center"/>
          </w:tcPr>
          <w:p w14:paraId="4F043AA3"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stiklas</w:t>
            </w:r>
          </w:p>
        </w:tc>
      </w:tr>
      <w:tr w:rsidR="00D44861" w:rsidRPr="00D44861" w14:paraId="5456F821" w14:textId="77777777" w:rsidTr="009C41B9">
        <w:tc>
          <w:tcPr>
            <w:tcW w:w="1129" w:type="dxa"/>
            <w:shd w:val="clear" w:color="auto" w:fill="FFFFFF" w:themeFill="background1"/>
            <w:vAlign w:val="center"/>
          </w:tcPr>
          <w:p w14:paraId="7191A55F"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06*</w:t>
            </w:r>
          </w:p>
        </w:tc>
        <w:tc>
          <w:tcPr>
            <w:tcW w:w="6125" w:type="dxa"/>
            <w:shd w:val="clear" w:color="auto" w:fill="FFFFFF" w:themeFill="background1"/>
            <w:vAlign w:val="center"/>
          </w:tcPr>
          <w:p w14:paraId="7B8230B5" w14:textId="77777777" w:rsidR="00151CE3" w:rsidRPr="00D44861" w:rsidRDefault="00151CE3" w:rsidP="00151CE3">
            <w:pPr>
              <w:jc w:val="center"/>
              <w:rPr>
                <w:color w:val="000000" w:themeColor="text1"/>
                <w:sz w:val="20"/>
              </w:rPr>
            </w:pPr>
            <w:r w:rsidRPr="00D44861">
              <w:rPr>
                <w:color w:val="000000" w:themeColor="text1"/>
                <w:sz w:val="20"/>
              </w:rPr>
              <w:t>mediena, kurioje yra pavojingųjų medžiagų</w:t>
            </w:r>
          </w:p>
        </w:tc>
        <w:tc>
          <w:tcPr>
            <w:tcW w:w="6066" w:type="dxa"/>
            <w:shd w:val="clear" w:color="auto" w:fill="FFFFFF" w:themeFill="background1"/>
            <w:vAlign w:val="center"/>
          </w:tcPr>
          <w:p w14:paraId="4C93920E" w14:textId="77777777" w:rsidR="00151CE3" w:rsidRPr="00D44861" w:rsidRDefault="00151CE3" w:rsidP="00151CE3">
            <w:pPr>
              <w:jc w:val="center"/>
              <w:rPr>
                <w:color w:val="000000" w:themeColor="text1"/>
                <w:sz w:val="20"/>
              </w:rPr>
            </w:pPr>
            <w:r w:rsidRPr="00D44861">
              <w:rPr>
                <w:color w:val="000000" w:themeColor="text1"/>
                <w:sz w:val="20"/>
              </w:rPr>
              <w:t>mediena, kurioje yra pavojingųjų medžiagų</w:t>
            </w:r>
          </w:p>
        </w:tc>
      </w:tr>
      <w:tr w:rsidR="00D44861" w:rsidRPr="00D44861" w14:paraId="1F064F93" w14:textId="77777777" w:rsidTr="009C41B9">
        <w:tc>
          <w:tcPr>
            <w:tcW w:w="1129" w:type="dxa"/>
            <w:shd w:val="clear" w:color="auto" w:fill="FFFFFF" w:themeFill="background1"/>
            <w:vAlign w:val="center"/>
          </w:tcPr>
          <w:p w14:paraId="2779EA0C"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19 12 07</w:t>
            </w:r>
          </w:p>
        </w:tc>
        <w:tc>
          <w:tcPr>
            <w:tcW w:w="6125" w:type="dxa"/>
            <w:shd w:val="clear" w:color="auto" w:fill="FFFFFF" w:themeFill="background1"/>
            <w:vAlign w:val="center"/>
          </w:tcPr>
          <w:p w14:paraId="0B14A2F5" w14:textId="77777777" w:rsidR="00151CE3" w:rsidRPr="00D44861" w:rsidRDefault="00151CE3" w:rsidP="00151CE3">
            <w:pPr>
              <w:jc w:val="center"/>
              <w:rPr>
                <w:color w:val="000000" w:themeColor="text1"/>
                <w:sz w:val="20"/>
              </w:rPr>
            </w:pPr>
            <w:r w:rsidRPr="00D44861">
              <w:rPr>
                <w:color w:val="000000" w:themeColor="text1"/>
                <w:sz w:val="20"/>
              </w:rPr>
              <w:t>mediena, nenurodyta 19 12 06</w:t>
            </w:r>
          </w:p>
        </w:tc>
        <w:tc>
          <w:tcPr>
            <w:tcW w:w="6066" w:type="dxa"/>
            <w:shd w:val="clear" w:color="auto" w:fill="FFFFFF" w:themeFill="background1"/>
            <w:vAlign w:val="center"/>
          </w:tcPr>
          <w:p w14:paraId="31BC4741" w14:textId="77777777" w:rsidR="00151CE3" w:rsidRPr="00D44861" w:rsidRDefault="00151CE3" w:rsidP="00151CE3">
            <w:pPr>
              <w:jc w:val="center"/>
              <w:rPr>
                <w:color w:val="000000" w:themeColor="text1"/>
                <w:sz w:val="20"/>
              </w:rPr>
            </w:pPr>
            <w:r w:rsidRPr="00D44861">
              <w:rPr>
                <w:color w:val="000000" w:themeColor="text1"/>
                <w:sz w:val="20"/>
              </w:rPr>
              <w:t>mediena, nenurodyta 19 12 06</w:t>
            </w:r>
          </w:p>
        </w:tc>
      </w:tr>
      <w:tr w:rsidR="00D44861" w:rsidRPr="00D44861" w14:paraId="68535A69" w14:textId="77777777" w:rsidTr="009C41B9">
        <w:tc>
          <w:tcPr>
            <w:tcW w:w="1129" w:type="dxa"/>
            <w:shd w:val="clear" w:color="auto" w:fill="FFFFFF" w:themeFill="background1"/>
            <w:vAlign w:val="center"/>
          </w:tcPr>
          <w:p w14:paraId="50276E67"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19 12 10</w:t>
            </w:r>
          </w:p>
        </w:tc>
        <w:tc>
          <w:tcPr>
            <w:tcW w:w="6125" w:type="dxa"/>
            <w:shd w:val="clear" w:color="auto" w:fill="FFFFFF" w:themeFill="background1"/>
            <w:vAlign w:val="center"/>
          </w:tcPr>
          <w:p w14:paraId="13C34182"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degiosios atliekos (iš atliekų gautas kuras)</w:t>
            </w:r>
          </w:p>
        </w:tc>
        <w:tc>
          <w:tcPr>
            <w:tcW w:w="6066" w:type="dxa"/>
            <w:shd w:val="clear" w:color="auto" w:fill="FFFFFF" w:themeFill="background1"/>
            <w:vAlign w:val="center"/>
          </w:tcPr>
          <w:p w14:paraId="44B4D4C5"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rPr>
              <w:t>degiosios atliekos (iš atliekų gautas kuras)</w:t>
            </w:r>
          </w:p>
        </w:tc>
      </w:tr>
      <w:tr w:rsidR="00D44861" w:rsidRPr="00D44861" w14:paraId="21F85118" w14:textId="77777777" w:rsidTr="009C41B9">
        <w:tc>
          <w:tcPr>
            <w:tcW w:w="1129" w:type="dxa"/>
            <w:shd w:val="clear" w:color="auto" w:fill="FFFFFF" w:themeFill="background1"/>
            <w:vAlign w:val="center"/>
          </w:tcPr>
          <w:p w14:paraId="384FFF84"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11*</w:t>
            </w:r>
          </w:p>
        </w:tc>
        <w:tc>
          <w:tcPr>
            <w:tcW w:w="6125" w:type="dxa"/>
            <w:shd w:val="clear" w:color="auto" w:fill="FFFFFF" w:themeFill="background1"/>
            <w:vAlign w:val="center"/>
          </w:tcPr>
          <w:p w14:paraId="700A2ADD" w14:textId="77777777" w:rsidR="00151CE3" w:rsidRPr="00D44861" w:rsidRDefault="00151CE3" w:rsidP="00151CE3">
            <w:pPr>
              <w:jc w:val="center"/>
              <w:rPr>
                <w:color w:val="000000" w:themeColor="text1"/>
                <w:sz w:val="20"/>
              </w:rPr>
            </w:pPr>
            <w:r w:rsidRPr="00D44861">
              <w:rPr>
                <w:color w:val="000000" w:themeColor="text1"/>
                <w:sz w:val="20"/>
              </w:rPr>
              <w:t>kitos mechaninio atliekų (įskaitant medžiagų mišinius) apdorojimo atliekos, kuriose yra pavojingųjų medžiagų</w:t>
            </w:r>
          </w:p>
        </w:tc>
        <w:tc>
          <w:tcPr>
            <w:tcW w:w="6066" w:type="dxa"/>
            <w:shd w:val="clear" w:color="auto" w:fill="FFFFFF" w:themeFill="background1"/>
            <w:vAlign w:val="center"/>
          </w:tcPr>
          <w:p w14:paraId="511B5E2A" w14:textId="77777777" w:rsidR="00151CE3" w:rsidRPr="00D44861" w:rsidRDefault="00151CE3" w:rsidP="00151CE3">
            <w:pPr>
              <w:jc w:val="center"/>
              <w:rPr>
                <w:color w:val="000000" w:themeColor="text1"/>
                <w:sz w:val="20"/>
              </w:rPr>
            </w:pPr>
            <w:r w:rsidRPr="00D44861">
              <w:rPr>
                <w:color w:val="000000" w:themeColor="text1"/>
                <w:sz w:val="20"/>
              </w:rPr>
              <w:t>kitos mechaninio atliekų (įskaitant medžiagų mišinius) apdorojimo atliekos, kuriose yra pavojingųjų medžiagų</w:t>
            </w:r>
          </w:p>
        </w:tc>
      </w:tr>
      <w:tr w:rsidR="00D44861" w:rsidRPr="00D44861" w14:paraId="1C23FAA1" w14:textId="77777777" w:rsidTr="009C41B9">
        <w:tc>
          <w:tcPr>
            <w:tcW w:w="1129" w:type="dxa"/>
            <w:shd w:val="clear" w:color="auto" w:fill="FFFFFF" w:themeFill="background1"/>
            <w:vAlign w:val="center"/>
          </w:tcPr>
          <w:p w14:paraId="4E4BC568"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19 12 12</w:t>
            </w:r>
          </w:p>
        </w:tc>
        <w:tc>
          <w:tcPr>
            <w:tcW w:w="6125" w:type="dxa"/>
            <w:shd w:val="clear" w:color="auto" w:fill="FFFFFF" w:themeFill="background1"/>
            <w:vAlign w:val="center"/>
          </w:tcPr>
          <w:p w14:paraId="4BE10FC1" w14:textId="77777777" w:rsidR="00151CE3" w:rsidRPr="00D44861" w:rsidRDefault="00151CE3" w:rsidP="00151CE3">
            <w:pPr>
              <w:jc w:val="center"/>
              <w:rPr>
                <w:color w:val="000000" w:themeColor="text1"/>
                <w:sz w:val="20"/>
              </w:rPr>
            </w:pPr>
            <w:r w:rsidRPr="00D44861">
              <w:rPr>
                <w:color w:val="000000" w:themeColor="text1"/>
                <w:sz w:val="20"/>
              </w:rPr>
              <w:t>kitos mechaninio atliekų (įskaitant medžiagų mišinius) apdorojimo atliekos, nenurodytos 19 12 11</w:t>
            </w:r>
          </w:p>
        </w:tc>
        <w:tc>
          <w:tcPr>
            <w:tcW w:w="6066" w:type="dxa"/>
            <w:shd w:val="clear" w:color="auto" w:fill="FFFFFF" w:themeFill="background1"/>
            <w:vAlign w:val="center"/>
          </w:tcPr>
          <w:p w14:paraId="14264B50" w14:textId="77777777" w:rsidR="00151CE3" w:rsidRPr="00D44861" w:rsidRDefault="00151CE3" w:rsidP="00151CE3">
            <w:pPr>
              <w:jc w:val="center"/>
              <w:rPr>
                <w:color w:val="000000" w:themeColor="text1"/>
                <w:sz w:val="20"/>
              </w:rPr>
            </w:pPr>
            <w:r w:rsidRPr="00D44861">
              <w:rPr>
                <w:color w:val="000000" w:themeColor="text1"/>
                <w:sz w:val="20"/>
              </w:rPr>
              <w:t>kitos mechaninio atliekų (įskaitant medžiagų mišinius) apdorojimo atliekos, nenurodytos 19 12 11</w:t>
            </w:r>
          </w:p>
        </w:tc>
      </w:tr>
      <w:tr w:rsidR="00D44861" w:rsidRPr="00D44861" w14:paraId="4F363825" w14:textId="77777777" w:rsidTr="009C41B9">
        <w:tc>
          <w:tcPr>
            <w:tcW w:w="1129" w:type="dxa"/>
            <w:shd w:val="clear" w:color="auto" w:fill="FFFFFF" w:themeFill="background1"/>
            <w:vAlign w:val="center"/>
          </w:tcPr>
          <w:p w14:paraId="2CC4D440" w14:textId="353C401A"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20 01 21*</w:t>
            </w:r>
          </w:p>
        </w:tc>
        <w:tc>
          <w:tcPr>
            <w:tcW w:w="6125" w:type="dxa"/>
            <w:shd w:val="clear" w:color="auto" w:fill="FFFFFF" w:themeFill="background1"/>
            <w:vAlign w:val="center"/>
          </w:tcPr>
          <w:p w14:paraId="160F668E" w14:textId="6373FB50" w:rsidR="00151CE3" w:rsidRPr="00D44861" w:rsidRDefault="00151CE3" w:rsidP="00151CE3">
            <w:pPr>
              <w:jc w:val="center"/>
              <w:rPr>
                <w:color w:val="000000" w:themeColor="text1"/>
                <w:sz w:val="20"/>
              </w:rPr>
            </w:pPr>
            <w:r w:rsidRPr="00D44861">
              <w:rPr>
                <w:color w:val="000000" w:themeColor="text1"/>
                <w:sz w:val="20"/>
              </w:rPr>
              <w:t>dienos šviesos lempos ir kitos atliekos, kuriose yra gyvsidabrio</w:t>
            </w:r>
          </w:p>
        </w:tc>
        <w:tc>
          <w:tcPr>
            <w:tcW w:w="6066" w:type="dxa"/>
            <w:shd w:val="clear" w:color="auto" w:fill="FFFFFF" w:themeFill="background1"/>
            <w:vAlign w:val="center"/>
          </w:tcPr>
          <w:p w14:paraId="67DE1E1D" w14:textId="737D0C0B" w:rsidR="00151CE3" w:rsidRPr="00D44861" w:rsidRDefault="00151CE3" w:rsidP="00151CE3">
            <w:pPr>
              <w:jc w:val="center"/>
              <w:rPr>
                <w:color w:val="000000" w:themeColor="text1"/>
                <w:sz w:val="20"/>
              </w:rPr>
            </w:pPr>
            <w:r w:rsidRPr="00D44861">
              <w:rPr>
                <w:color w:val="000000" w:themeColor="text1"/>
                <w:sz w:val="20"/>
              </w:rPr>
              <w:t>dienos šviesos lempos ir kitos atliekos, kuriose yra gyvsidabrio</w:t>
            </w:r>
          </w:p>
        </w:tc>
      </w:tr>
      <w:tr w:rsidR="00D44861" w:rsidRPr="00D44861" w14:paraId="0A47E6FA" w14:textId="77777777" w:rsidTr="009C41B9">
        <w:tc>
          <w:tcPr>
            <w:tcW w:w="1129" w:type="dxa"/>
            <w:shd w:val="clear" w:color="auto" w:fill="FFFFFF" w:themeFill="background1"/>
            <w:vAlign w:val="center"/>
          </w:tcPr>
          <w:p w14:paraId="2B52BFAA"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20 01 33*</w:t>
            </w:r>
          </w:p>
        </w:tc>
        <w:tc>
          <w:tcPr>
            <w:tcW w:w="6125" w:type="dxa"/>
            <w:shd w:val="clear" w:color="auto" w:fill="FFFFFF" w:themeFill="background1"/>
            <w:vAlign w:val="center"/>
          </w:tcPr>
          <w:p w14:paraId="208FBA0C" w14:textId="77777777" w:rsidR="00151CE3" w:rsidRPr="00D44861" w:rsidRDefault="00151CE3" w:rsidP="00151CE3">
            <w:pPr>
              <w:jc w:val="center"/>
              <w:rPr>
                <w:color w:val="000000" w:themeColor="text1"/>
                <w:sz w:val="20"/>
              </w:rPr>
            </w:pPr>
            <w:r w:rsidRPr="00D44861">
              <w:rPr>
                <w:color w:val="000000" w:themeColor="text1"/>
                <w:sz w:val="20"/>
              </w:rPr>
              <w:t>baterijos ir akumuliatoriai, nurodyti 16 06 01, 16 06 02 arba 16 06 03  ir nerūšiuotos baterijos ir akumuliatoriai, kuriuose yra tokių baterijų</w:t>
            </w:r>
          </w:p>
        </w:tc>
        <w:tc>
          <w:tcPr>
            <w:tcW w:w="6066" w:type="dxa"/>
            <w:shd w:val="clear" w:color="auto" w:fill="FFFFFF" w:themeFill="background1"/>
            <w:vAlign w:val="center"/>
          </w:tcPr>
          <w:p w14:paraId="44E1174E" w14:textId="77777777" w:rsidR="00151CE3" w:rsidRPr="00D44861" w:rsidRDefault="00151CE3" w:rsidP="00151CE3">
            <w:pPr>
              <w:jc w:val="center"/>
              <w:rPr>
                <w:color w:val="000000" w:themeColor="text1"/>
                <w:sz w:val="20"/>
              </w:rPr>
            </w:pPr>
            <w:r w:rsidRPr="00D44861">
              <w:rPr>
                <w:color w:val="000000" w:themeColor="text1"/>
                <w:sz w:val="20"/>
              </w:rPr>
              <w:t>baterijos ir akumuliatoriai, nurodyti 16 06 01, 16 06 02 arba 16 06 03  ir nerūšiuotos baterijos ir akumuliatoriai, kuriuose yra tokių baterijų</w:t>
            </w:r>
          </w:p>
        </w:tc>
      </w:tr>
      <w:tr w:rsidR="00D44861" w:rsidRPr="00D44861" w14:paraId="056FB44C" w14:textId="77777777" w:rsidTr="009C41B9">
        <w:tc>
          <w:tcPr>
            <w:tcW w:w="1129" w:type="dxa"/>
            <w:shd w:val="clear" w:color="auto" w:fill="FFFFFF" w:themeFill="background1"/>
            <w:vAlign w:val="center"/>
          </w:tcPr>
          <w:p w14:paraId="0374BDEB" w14:textId="77777777" w:rsidR="00151CE3" w:rsidRPr="00D44861" w:rsidRDefault="00151CE3" w:rsidP="00151CE3">
            <w:pPr>
              <w:tabs>
                <w:tab w:val="left" w:pos="0"/>
                <w:tab w:val="left" w:pos="426"/>
                <w:tab w:val="left" w:pos="1985"/>
                <w:tab w:val="left" w:pos="2835"/>
                <w:tab w:val="left" w:pos="3828"/>
                <w:tab w:val="left" w:pos="5245"/>
                <w:tab w:val="left" w:pos="6946"/>
              </w:tabs>
              <w:jc w:val="center"/>
              <w:rPr>
                <w:color w:val="000000" w:themeColor="text1"/>
                <w:sz w:val="20"/>
                <w:lang w:eastAsia="lt-LT"/>
              </w:rPr>
            </w:pPr>
            <w:r w:rsidRPr="00D44861">
              <w:rPr>
                <w:color w:val="000000" w:themeColor="text1"/>
                <w:sz w:val="20"/>
                <w:lang w:eastAsia="lt-LT"/>
              </w:rPr>
              <w:t>20 01 34</w:t>
            </w:r>
          </w:p>
        </w:tc>
        <w:tc>
          <w:tcPr>
            <w:tcW w:w="6125" w:type="dxa"/>
            <w:shd w:val="clear" w:color="auto" w:fill="FFFFFF" w:themeFill="background1"/>
            <w:vAlign w:val="center"/>
          </w:tcPr>
          <w:p w14:paraId="30A6A395" w14:textId="77777777" w:rsidR="00151CE3" w:rsidRPr="00D44861" w:rsidRDefault="00151CE3" w:rsidP="00151CE3">
            <w:pPr>
              <w:jc w:val="center"/>
              <w:rPr>
                <w:color w:val="000000" w:themeColor="text1"/>
                <w:sz w:val="20"/>
              </w:rPr>
            </w:pPr>
            <w:r w:rsidRPr="00D44861">
              <w:rPr>
                <w:color w:val="000000" w:themeColor="text1"/>
                <w:sz w:val="20"/>
              </w:rPr>
              <w:t>baterijos ir akumuliatoriai, nenurodyti 20 01 33</w:t>
            </w:r>
          </w:p>
        </w:tc>
        <w:tc>
          <w:tcPr>
            <w:tcW w:w="6066" w:type="dxa"/>
            <w:shd w:val="clear" w:color="auto" w:fill="FFFFFF" w:themeFill="background1"/>
            <w:vAlign w:val="center"/>
          </w:tcPr>
          <w:p w14:paraId="03DE6259" w14:textId="77777777" w:rsidR="00151CE3" w:rsidRPr="00D44861" w:rsidRDefault="00151CE3" w:rsidP="00151CE3">
            <w:pPr>
              <w:jc w:val="center"/>
              <w:rPr>
                <w:color w:val="000000" w:themeColor="text1"/>
                <w:sz w:val="20"/>
              </w:rPr>
            </w:pPr>
            <w:r w:rsidRPr="00D44861">
              <w:rPr>
                <w:color w:val="000000" w:themeColor="text1"/>
                <w:sz w:val="20"/>
              </w:rPr>
              <w:t>baterijos ir akumuliatoriai, nenurodyti 20 01 33</w:t>
            </w:r>
          </w:p>
        </w:tc>
      </w:tr>
      <w:tr w:rsidR="00D44861" w:rsidRPr="00D44861" w14:paraId="1EAB2613" w14:textId="77777777" w:rsidTr="009C41B9">
        <w:tc>
          <w:tcPr>
            <w:tcW w:w="13320" w:type="dxa"/>
            <w:gridSpan w:val="3"/>
            <w:vAlign w:val="center"/>
          </w:tcPr>
          <w:p w14:paraId="471C2B04" w14:textId="778F5A5C" w:rsidR="00151CE3" w:rsidRPr="00D44861" w:rsidRDefault="00FC423D" w:rsidP="00151CE3">
            <w:pPr>
              <w:rPr>
                <w:b/>
                <w:i/>
                <w:color w:val="000000" w:themeColor="text1"/>
                <w:sz w:val="20"/>
                <w:lang w:eastAsia="lt-LT"/>
              </w:rPr>
            </w:pPr>
            <w:r w:rsidRPr="00D44861">
              <w:rPr>
                <w:b/>
                <w:i/>
                <w:color w:val="000000" w:themeColor="text1"/>
                <w:sz w:val="22"/>
              </w:rPr>
              <w:t>Buityje ir ū</w:t>
            </w:r>
            <w:r w:rsidR="00151CE3" w:rsidRPr="00D44861">
              <w:rPr>
                <w:b/>
                <w:i/>
                <w:color w:val="000000" w:themeColor="text1"/>
                <w:sz w:val="22"/>
              </w:rPr>
              <w:t xml:space="preserve">kinės veiklos (ne atliekų tvarkymo) metu susidančios atliekos </w:t>
            </w:r>
          </w:p>
        </w:tc>
      </w:tr>
      <w:tr w:rsidR="00D44861" w:rsidRPr="00D44861" w14:paraId="4B188458" w14:textId="77777777" w:rsidTr="009C41B9">
        <w:tc>
          <w:tcPr>
            <w:tcW w:w="1129" w:type="dxa"/>
            <w:vAlign w:val="center"/>
          </w:tcPr>
          <w:p w14:paraId="26E076C7" w14:textId="324B7AD1" w:rsidR="00151CE3" w:rsidRPr="00D44861" w:rsidRDefault="00151CE3" w:rsidP="00151CE3">
            <w:pPr>
              <w:jc w:val="center"/>
              <w:rPr>
                <w:color w:val="000000" w:themeColor="text1"/>
                <w:sz w:val="20"/>
                <w:lang w:eastAsia="lt-LT"/>
              </w:rPr>
            </w:pPr>
            <w:r w:rsidRPr="00D44861">
              <w:rPr>
                <w:rFonts w:eastAsia="Andale Sans UI"/>
                <w:color w:val="000000" w:themeColor="text1"/>
                <w:sz w:val="20"/>
              </w:rPr>
              <w:t>15 01 01</w:t>
            </w:r>
          </w:p>
        </w:tc>
        <w:tc>
          <w:tcPr>
            <w:tcW w:w="6125" w:type="dxa"/>
            <w:vAlign w:val="center"/>
          </w:tcPr>
          <w:p w14:paraId="0C397BE6" w14:textId="14B370CE" w:rsidR="00151CE3" w:rsidRPr="00D44861" w:rsidRDefault="00151CE3" w:rsidP="00151CE3">
            <w:pPr>
              <w:jc w:val="center"/>
              <w:rPr>
                <w:color w:val="000000" w:themeColor="text1"/>
                <w:sz w:val="20"/>
                <w:lang w:eastAsia="lt-LT"/>
              </w:rPr>
            </w:pPr>
            <w:r w:rsidRPr="00D44861">
              <w:rPr>
                <w:color w:val="000000" w:themeColor="text1"/>
                <w:sz w:val="20"/>
              </w:rPr>
              <w:t>popieriaus ir kartono pakuotės</w:t>
            </w:r>
          </w:p>
        </w:tc>
        <w:tc>
          <w:tcPr>
            <w:tcW w:w="6066" w:type="dxa"/>
            <w:vAlign w:val="center"/>
          </w:tcPr>
          <w:p w14:paraId="1452E499" w14:textId="42FB5040" w:rsidR="00151CE3" w:rsidRPr="00D44861" w:rsidRDefault="00151CE3" w:rsidP="00151CE3">
            <w:pPr>
              <w:jc w:val="center"/>
              <w:rPr>
                <w:color w:val="000000" w:themeColor="text1"/>
                <w:sz w:val="20"/>
                <w:lang w:eastAsia="lt-LT"/>
              </w:rPr>
            </w:pPr>
            <w:r w:rsidRPr="00D44861">
              <w:rPr>
                <w:color w:val="000000" w:themeColor="text1"/>
                <w:sz w:val="20"/>
              </w:rPr>
              <w:t>popieriaus ir kartono pakuotės</w:t>
            </w:r>
          </w:p>
        </w:tc>
      </w:tr>
      <w:tr w:rsidR="00D44861" w:rsidRPr="00D44861" w14:paraId="4499BE14" w14:textId="77777777" w:rsidTr="009C41B9">
        <w:tc>
          <w:tcPr>
            <w:tcW w:w="1129" w:type="dxa"/>
            <w:vAlign w:val="center"/>
          </w:tcPr>
          <w:p w14:paraId="2342FA1D" w14:textId="3E4270AE" w:rsidR="00151CE3" w:rsidRPr="00D44861" w:rsidRDefault="00151CE3" w:rsidP="00151CE3">
            <w:pPr>
              <w:jc w:val="center"/>
              <w:rPr>
                <w:color w:val="000000" w:themeColor="text1"/>
                <w:sz w:val="20"/>
                <w:lang w:eastAsia="lt-LT"/>
              </w:rPr>
            </w:pPr>
            <w:r w:rsidRPr="00D44861">
              <w:rPr>
                <w:rFonts w:eastAsia="Andale Sans UI"/>
                <w:color w:val="000000" w:themeColor="text1"/>
                <w:sz w:val="20"/>
              </w:rPr>
              <w:t>15 01 02</w:t>
            </w:r>
          </w:p>
        </w:tc>
        <w:tc>
          <w:tcPr>
            <w:tcW w:w="6125" w:type="dxa"/>
            <w:vAlign w:val="center"/>
          </w:tcPr>
          <w:p w14:paraId="5B81EA73" w14:textId="15E99D5A" w:rsidR="00151CE3" w:rsidRPr="00D44861" w:rsidRDefault="00151CE3" w:rsidP="00151CE3">
            <w:pPr>
              <w:jc w:val="center"/>
              <w:rPr>
                <w:color w:val="000000" w:themeColor="text1"/>
                <w:sz w:val="20"/>
                <w:lang w:eastAsia="lt-LT"/>
              </w:rPr>
            </w:pPr>
            <w:r w:rsidRPr="00D44861">
              <w:rPr>
                <w:color w:val="000000" w:themeColor="text1"/>
                <w:sz w:val="20"/>
              </w:rPr>
              <w:t>plastikinės (kartu su PET (polietilentereftalatas))</w:t>
            </w:r>
          </w:p>
        </w:tc>
        <w:tc>
          <w:tcPr>
            <w:tcW w:w="6066" w:type="dxa"/>
            <w:vAlign w:val="center"/>
          </w:tcPr>
          <w:p w14:paraId="220C154C" w14:textId="3E464CE1" w:rsidR="00151CE3" w:rsidRPr="00D44861" w:rsidRDefault="00151CE3" w:rsidP="00151CE3">
            <w:pPr>
              <w:jc w:val="center"/>
              <w:rPr>
                <w:color w:val="000000" w:themeColor="text1"/>
                <w:sz w:val="20"/>
                <w:lang w:eastAsia="lt-LT"/>
              </w:rPr>
            </w:pPr>
            <w:r w:rsidRPr="00D44861">
              <w:rPr>
                <w:color w:val="000000" w:themeColor="text1"/>
                <w:sz w:val="20"/>
              </w:rPr>
              <w:t>plastikinės (kartu su PET (polietilentereftalatas))</w:t>
            </w:r>
          </w:p>
        </w:tc>
      </w:tr>
      <w:tr w:rsidR="00D44861" w:rsidRPr="00D44861" w14:paraId="482BB7B5" w14:textId="77777777" w:rsidTr="009C41B9">
        <w:tc>
          <w:tcPr>
            <w:tcW w:w="1129" w:type="dxa"/>
            <w:vAlign w:val="center"/>
          </w:tcPr>
          <w:p w14:paraId="482BF3D0" w14:textId="2A001CA5" w:rsidR="00151CE3" w:rsidRPr="00D44861" w:rsidRDefault="00151CE3" w:rsidP="00151CE3">
            <w:pPr>
              <w:jc w:val="center"/>
              <w:rPr>
                <w:color w:val="000000" w:themeColor="text1"/>
                <w:sz w:val="20"/>
                <w:lang w:eastAsia="lt-LT"/>
              </w:rPr>
            </w:pPr>
            <w:r w:rsidRPr="00D44861">
              <w:rPr>
                <w:rFonts w:eastAsia="Andale Sans UI"/>
                <w:color w:val="000000" w:themeColor="text1"/>
                <w:sz w:val="20"/>
              </w:rPr>
              <w:t>15 01 03</w:t>
            </w:r>
          </w:p>
        </w:tc>
        <w:tc>
          <w:tcPr>
            <w:tcW w:w="6125" w:type="dxa"/>
            <w:vAlign w:val="center"/>
          </w:tcPr>
          <w:p w14:paraId="59353CAA" w14:textId="6157B5AA" w:rsidR="00151CE3" w:rsidRPr="00D44861" w:rsidRDefault="00151CE3" w:rsidP="00151CE3">
            <w:pPr>
              <w:jc w:val="center"/>
              <w:rPr>
                <w:color w:val="000000" w:themeColor="text1"/>
                <w:sz w:val="20"/>
                <w:lang w:eastAsia="lt-LT"/>
              </w:rPr>
            </w:pPr>
            <w:r w:rsidRPr="00D44861">
              <w:rPr>
                <w:color w:val="000000" w:themeColor="text1"/>
                <w:sz w:val="20"/>
              </w:rPr>
              <w:t>medinės pakuotės</w:t>
            </w:r>
          </w:p>
        </w:tc>
        <w:tc>
          <w:tcPr>
            <w:tcW w:w="6066" w:type="dxa"/>
            <w:vAlign w:val="center"/>
          </w:tcPr>
          <w:p w14:paraId="6A65383F" w14:textId="7CE11EC9" w:rsidR="00151CE3" w:rsidRPr="00D44861" w:rsidRDefault="00151CE3" w:rsidP="00151CE3">
            <w:pPr>
              <w:jc w:val="center"/>
              <w:rPr>
                <w:color w:val="000000" w:themeColor="text1"/>
                <w:sz w:val="20"/>
                <w:lang w:eastAsia="lt-LT"/>
              </w:rPr>
            </w:pPr>
            <w:r w:rsidRPr="00D44861">
              <w:rPr>
                <w:color w:val="000000" w:themeColor="text1"/>
                <w:sz w:val="20"/>
              </w:rPr>
              <w:t>medinės pakuotės</w:t>
            </w:r>
          </w:p>
        </w:tc>
      </w:tr>
      <w:tr w:rsidR="00D44861" w:rsidRPr="00D44861" w14:paraId="4F4F1E16" w14:textId="77777777" w:rsidTr="009C41B9">
        <w:tc>
          <w:tcPr>
            <w:tcW w:w="1129" w:type="dxa"/>
            <w:vAlign w:val="center"/>
          </w:tcPr>
          <w:p w14:paraId="6DAA83CD" w14:textId="6366F1AA" w:rsidR="00151CE3" w:rsidRPr="00D44861" w:rsidRDefault="00151CE3" w:rsidP="00151CE3">
            <w:pPr>
              <w:jc w:val="center"/>
              <w:rPr>
                <w:color w:val="000000" w:themeColor="text1"/>
                <w:sz w:val="20"/>
                <w:lang w:eastAsia="lt-LT"/>
              </w:rPr>
            </w:pPr>
            <w:r w:rsidRPr="00D44861">
              <w:rPr>
                <w:rFonts w:eastAsia="Andale Sans UI"/>
                <w:color w:val="000000" w:themeColor="text1"/>
                <w:sz w:val="20"/>
              </w:rPr>
              <w:t>15 01 04</w:t>
            </w:r>
          </w:p>
        </w:tc>
        <w:tc>
          <w:tcPr>
            <w:tcW w:w="6125" w:type="dxa"/>
            <w:vAlign w:val="center"/>
          </w:tcPr>
          <w:p w14:paraId="418F3A2C" w14:textId="7F51EF47" w:rsidR="00151CE3" w:rsidRPr="00D44861" w:rsidRDefault="00151CE3" w:rsidP="00151CE3">
            <w:pPr>
              <w:jc w:val="center"/>
              <w:rPr>
                <w:color w:val="000000" w:themeColor="text1"/>
                <w:sz w:val="20"/>
                <w:lang w:eastAsia="lt-LT"/>
              </w:rPr>
            </w:pPr>
            <w:r w:rsidRPr="00D44861">
              <w:rPr>
                <w:color w:val="000000" w:themeColor="text1"/>
                <w:sz w:val="20"/>
              </w:rPr>
              <w:t>metalinės pakuotės</w:t>
            </w:r>
          </w:p>
        </w:tc>
        <w:tc>
          <w:tcPr>
            <w:tcW w:w="6066" w:type="dxa"/>
            <w:vAlign w:val="center"/>
          </w:tcPr>
          <w:p w14:paraId="2EB776A3" w14:textId="055585E9" w:rsidR="00151CE3" w:rsidRPr="00D44861" w:rsidRDefault="00151CE3" w:rsidP="00151CE3">
            <w:pPr>
              <w:jc w:val="center"/>
              <w:rPr>
                <w:color w:val="000000" w:themeColor="text1"/>
                <w:sz w:val="20"/>
                <w:lang w:eastAsia="lt-LT"/>
              </w:rPr>
            </w:pPr>
            <w:r w:rsidRPr="00D44861">
              <w:rPr>
                <w:color w:val="000000" w:themeColor="text1"/>
                <w:sz w:val="20"/>
              </w:rPr>
              <w:t>metalinės pakuotės</w:t>
            </w:r>
          </w:p>
        </w:tc>
      </w:tr>
      <w:tr w:rsidR="00D44861" w:rsidRPr="00D44861" w14:paraId="4C6F0BEB" w14:textId="77777777" w:rsidTr="009C41B9">
        <w:tc>
          <w:tcPr>
            <w:tcW w:w="1129" w:type="dxa"/>
            <w:vAlign w:val="center"/>
          </w:tcPr>
          <w:p w14:paraId="0E274F3C" w14:textId="1DD8D636" w:rsidR="00151CE3" w:rsidRPr="00D44861" w:rsidRDefault="00151CE3" w:rsidP="00151CE3">
            <w:pPr>
              <w:jc w:val="center"/>
              <w:rPr>
                <w:rFonts w:eastAsia="Andale Sans UI"/>
                <w:color w:val="000000" w:themeColor="text1"/>
                <w:sz w:val="20"/>
              </w:rPr>
            </w:pPr>
            <w:r w:rsidRPr="00D44861">
              <w:rPr>
                <w:rFonts w:eastAsia="Andale Sans UI"/>
                <w:color w:val="000000" w:themeColor="text1"/>
                <w:sz w:val="20"/>
              </w:rPr>
              <w:t>15 02 02*</w:t>
            </w:r>
          </w:p>
        </w:tc>
        <w:tc>
          <w:tcPr>
            <w:tcW w:w="6125" w:type="dxa"/>
            <w:vAlign w:val="center"/>
          </w:tcPr>
          <w:p w14:paraId="15176C71" w14:textId="229EA5DE" w:rsidR="00151CE3" w:rsidRPr="00D44861" w:rsidRDefault="00151CE3" w:rsidP="00151CE3">
            <w:pPr>
              <w:jc w:val="center"/>
              <w:rPr>
                <w:color w:val="000000" w:themeColor="text1"/>
                <w:sz w:val="20"/>
              </w:rPr>
            </w:pPr>
            <w:r w:rsidRPr="00D44861">
              <w:rPr>
                <w:color w:val="000000" w:themeColor="text1"/>
                <w:sz w:val="20"/>
              </w:rPr>
              <w:t>absorbentai, filtrų medžiagos (įskaitant kitaip neapibrėžtus tepalų filtrus), pašluostės, apsauginiai drabužiai, užteršti pavojingosiomis medžiagomis</w:t>
            </w:r>
          </w:p>
        </w:tc>
        <w:tc>
          <w:tcPr>
            <w:tcW w:w="6066" w:type="dxa"/>
            <w:vAlign w:val="center"/>
          </w:tcPr>
          <w:p w14:paraId="3EA7F501" w14:textId="3B4DFDBB" w:rsidR="00151CE3" w:rsidRPr="00D44861" w:rsidRDefault="00151CE3" w:rsidP="00151CE3">
            <w:pPr>
              <w:jc w:val="center"/>
              <w:rPr>
                <w:color w:val="000000" w:themeColor="text1"/>
                <w:sz w:val="20"/>
              </w:rPr>
            </w:pPr>
            <w:r w:rsidRPr="00D44861">
              <w:rPr>
                <w:color w:val="000000" w:themeColor="text1"/>
                <w:sz w:val="20"/>
              </w:rPr>
              <w:t>absorbentai, filtrų medžiagos (įskaitant kitaip neapibrėžtus tepalų filtrus), pašluostės, apsauginiai drabužiai, užteršti pavojingosiomis medžiagomis</w:t>
            </w:r>
          </w:p>
        </w:tc>
      </w:tr>
      <w:tr w:rsidR="00D44861" w:rsidRPr="00D44861" w14:paraId="3C2BEAAD" w14:textId="77777777" w:rsidTr="009C41B9">
        <w:tc>
          <w:tcPr>
            <w:tcW w:w="1129" w:type="dxa"/>
            <w:vAlign w:val="center"/>
          </w:tcPr>
          <w:p w14:paraId="04C883EC" w14:textId="3A0BBEBC" w:rsidR="00151CE3" w:rsidRPr="00D44861" w:rsidRDefault="00151CE3" w:rsidP="00151CE3">
            <w:pPr>
              <w:jc w:val="center"/>
              <w:rPr>
                <w:rFonts w:eastAsia="Andale Sans UI"/>
                <w:color w:val="000000" w:themeColor="text1"/>
                <w:sz w:val="20"/>
              </w:rPr>
            </w:pPr>
            <w:r w:rsidRPr="00D44861">
              <w:rPr>
                <w:rFonts w:eastAsia="Andale Sans UI"/>
                <w:color w:val="000000" w:themeColor="text1"/>
                <w:sz w:val="20"/>
              </w:rPr>
              <w:t>15 02 03</w:t>
            </w:r>
          </w:p>
        </w:tc>
        <w:tc>
          <w:tcPr>
            <w:tcW w:w="6125" w:type="dxa"/>
            <w:vAlign w:val="center"/>
          </w:tcPr>
          <w:p w14:paraId="1B79A1C5" w14:textId="6FA0F6EE" w:rsidR="00151CE3" w:rsidRPr="00D44861" w:rsidRDefault="00151CE3" w:rsidP="00151CE3">
            <w:pPr>
              <w:jc w:val="center"/>
              <w:rPr>
                <w:color w:val="000000" w:themeColor="text1"/>
                <w:sz w:val="20"/>
              </w:rPr>
            </w:pPr>
            <w:r w:rsidRPr="00D44861">
              <w:rPr>
                <w:color w:val="000000" w:themeColor="text1"/>
                <w:sz w:val="20"/>
              </w:rPr>
              <w:t>absorbentai, filtrų medžiagos, pašluostės ir apsauginiai drabužiai, nenurodyti 15 02 02</w:t>
            </w:r>
          </w:p>
        </w:tc>
        <w:tc>
          <w:tcPr>
            <w:tcW w:w="6066" w:type="dxa"/>
            <w:vAlign w:val="center"/>
          </w:tcPr>
          <w:p w14:paraId="243FBC6A" w14:textId="0D2DF0FD" w:rsidR="00151CE3" w:rsidRPr="00D44861" w:rsidRDefault="00151CE3" w:rsidP="00151CE3">
            <w:pPr>
              <w:jc w:val="center"/>
              <w:rPr>
                <w:color w:val="000000" w:themeColor="text1"/>
                <w:sz w:val="20"/>
              </w:rPr>
            </w:pPr>
            <w:r w:rsidRPr="00D44861">
              <w:rPr>
                <w:color w:val="000000" w:themeColor="text1"/>
                <w:sz w:val="20"/>
              </w:rPr>
              <w:t>absorbentai, filtrų medžiagos, pašluostės ir apsauginiai drabužiai, nenurodyti 15 02 02</w:t>
            </w:r>
          </w:p>
        </w:tc>
      </w:tr>
      <w:tr w:rsidR="00D44861" w:rsidRPr="00D44861" w14:paraId="061EA5CF" w14:textId="77777777" w:rsidTr="009C41B9">
        <w:tc>
          <w:tcPr>
            <w:tcW w:w="1129" w:type="dxa"/>
            <w:vAlign w:val="center"/>
          </w:tcPr>
          <w:p w14:paraId="17683F17" w14:textId="53F13E86" w:rsidR="00151CE3" w:rsidRPr="00D44861" w:rsidRDefault="00151CE3" w:rsidP="00151CE3">
            <w:pPr>
              <w:jc w:val="center"/>
              <w:rPr>
                <w:rFonts w:eastAsia="Andale Sans UI"/>
                <w:color w:val="000000" w:themeColor="text1"/>
                <w:sz w:val="20"/>
              </w:rPr>
            </w:pPr>
            <w:r w:rsidRPr="00D44861">
              <w:rPr>
                <w:rFonts w:eastAsia="Andale Sans UI"/>
                <w:color w:val="000000" w:themeColor="text1"/>
                <w:sz w:val="20"/>
              </w:rPr>
              <w:t>15 01 11*</w:t>
            </w:r>
          </w:p>
        </w:tc>
        <w:tc>
          <w:tcPr>
            <w:tcW w:w="6125" w:type="dxa"/>
            <w:vAlign w:val="center"/>
          </w:tcPr>
          <w:p w14:paraId="15491353" w14:textId="68F86AA0" w:rsidR="00151CE3" w:rsidRPr="00D44861" w:rsidRDefault="00151CE3" w:rsidP="00151CE3">
            <w:pPr>
              <w:jc w:val="center"/>
              <w:rPr>
                <w:color w:val="000000" w:themeColor="text1"/>
                <w:sz w:val="20"/>
              </w:rPr>
            </w:pPr>
            <w:r w:rsidRPr="00D44861">
              <w:rPr>
                <w:color w:val="000000" w:themeColor="text1"/>
                <w:sz w:val="20"/>
              </w:rPr>
              <w:t>metalinės pakuotės, įskaitant suslėgto oro talpyklas, kuriose yra pavojingųjų kietų poringų rišamųjų medžiagų (pvz., asbesto)</w:t>
            </w:r>
          </w:p>
        </w:tc>
        <w:tc>
          <w:tcPr>
            <w:tcW w:w="6066" w:type="dxa"/>
            <w:vAlign w:val="center"/>
          </w:tcPr>
          <w:p w14:paraId="2F7712F2" w14:textId="1D1F7510" w:rsidR="00151CE3" w:rsidRPr="00D44861" w:rsidRDefault="00151CE3" w:rsidP="00151CE3">
            <w:pPr>
              <w:jc w:val="center"/>
              <w:rPr>
                <w:color w:val="000000" w:themeColor="text1"/>
                <w:sz w:val="20"/>
              </w:rPr>
            </w:pPr>
            <w:r w:rsidRPr="00D44861">
              <w:rPr>
                <w:color w:val="000000" w:themeColor="text1"/>
                <w:sz w:val="20"/>
              </w:rPr>
              <w:t>metalinės pakuotės, įskaitant suslėgto oro talpyklas, kuriose yra pavojingųjų kietų poringų rišamųjų medžiagų (pvz., asbesto)</w:t>
            </w:r>
          </w:p>
        </w:tc>
      </w:tr>
      <w:tr w:rsidR="00D44861" w:rsidRPr="00D44861" w14:paraId="363FB684" w14:textId="77777777" w:rsidTr="009C41B9">
        <w:tc>
          <w:tcPr>
            <w:tcW w:w="1129" w:type="dxa"/>
            <w:vAlign w:val="center"/>
          </w:tcPr>
          <w:p w14:paraId="71289864" w14:textId="2C6E0D53" w:rsidR="00151CE3" w:rsidRPr="00D44861" w:rsidRDefault="00151CE3" w:rsidP="00151CE3">
            <w:pPr>
              <w:jc w:val="center"/>
              <w:rPr>
                <w:rFonts w:eastAsia="Andale Sans UI"/>
                <w:color w:val="000000" w:themeColor="text1"/>
                <w:sz w:val="20"/>
              </w:rPr>
            </w:pPr>
            <w:r w:rsidRPr="00D44861">
              <w:rPr>
                <w:color w:val="000000" w:themeColor="text1"/>
                <w:sz w:val="20"/>
              </w:rPr>
              <w:t>16 01 03</w:t>
            </w:r>
          </w:p>
        </w:tc>
        <w:tc>
          <w:tcPr>
            <w:tcW w:w="6125" w:type="dxa"/>
            <w:vAlign w:val="center"/>
          </w:tcPr>
          <w:p w14:paraId="3D6B1C8E" w14:textId="1501FB94" w:rsidR="00151CE3" w:rsidRPr="00D44861" w:rsidRDefault="00151CE3" w:rsidP="00151CE3">
            <w:pPr>
              <w:jc w:val="center"/>
              <w:rPr>
                <w:color w:val="000000" w:themeColor="text1"/>
                <w:sz w:val="20"/>
              </w:rPr>
            </w:pPr>
            <w:r w:rsidRPr="00D44861">
              <w:rPr>
                <w:color w:val="000000" w:themeColor="text1"/>
                <w:sz w:val="20"/>
              </w:rPr>
              <w:t>naudoti nebetinkamos padangos</w:t>
            </w:r>
          </w:p>
        </w:tc>
        <w:tc>
          <w:tcPr>
            <w:tcW w:w="6066" w:type="dxa"/>
            <w:vAlign w:val="center"/>
          </w:tcPr>
          <w:p w14:paraId="51334089" w14:textId="081D08C1" w:rsidR="00151CE3" w:rsidRPr="00D44861" w:rsidRDefault="00151CE3" w:rsidP="00151CE3">
            <w:pPr>
              <w:jc w:val="center"/>
              <w:rPr>
                <w:color w:val="000000" w:themeColor="text1"/>
                <w:sz w:val="20"/>
              </w:rPr>
            </w:pPr>
            <w:r w:rsidRPr="00D44861">
              <w:rPr>
                <w:color w:val="000000" w:themeColor="text1"/>
                <w:sz w:val="20"/>
              </w:rPr>
              <w:t>naudoti nebetinkamos padangos</w:t>
            </w:r>
          </w:p>
        </w:tc>
      </w:tr>
      <w:tr w:rsidR="00D44861" w:rsidRPr="00D44861" w14:paraId="70411B0E" w14:textId="77777777" w:rsidTr="009C41B9">
        <w:tc>
          <w:tcPr>
            <w:tcW w:w="1129" w:type="dxa"/>
            <w:vAlign w:val="center"/>
          </w:tcPr>
          <w:p w14:paraId="2AE7C02E" w14:textId="5DAEEF99" w:rsidR="00151CE3" w:rsidRPr="00D44861" w:rsidRDefault="00151CE3" w:rsidP="00151CE3">
            <w:pPr>
              <w:jc w:val="center"/>
              <w:rPr>
                <w:color w:val="000000" w:themeColor="text1"/>
                <w:sz w:val="20"/>
                <w:lang w:eastAsia="lt-LT"/>
              </w:rPr>
            </w:pPr>
            <w:r w:rsidRPr="00D44861">
              <w:rPr>
                <w:color w:val="000000" w:themeColor="text1"/>
                <w:sz w:val="20"/>
              </w:rPr>
              <w:t>20 01 39</w:t>
            </w:r>
          </w:p>
        </w:tc>
        <w:tc>
          <w:tcPr>
            <w:tcW w:w="6125" w:type="dxa"/>
            <w:vAlign w:val="center"/>
          </w:tcPr>
          <w:p w14:paraId="17C471E4" w14:textId="1B2AAB5B" w:rsidR="00151CE3" w:rsidRPr="00D44861" w:rsidRDefault="00151CE3" w:rsidP="00151CE3">
            <w:pPr>
              <w:jc w:val="center"/>
              <w:rPr>
                <w:color w:val="000000" w:themeColor="text1"/>
                <w:sz w:val="20"/>
                <w:lang w:eastAsia="lt-LT"/>
              </w:rPr>
            </w:pPr>
            <w:r w:rsidRPr="00D44861">
              <w:rPr>
                <w:color w:val="000000" w:themeColor="text1"/>
                <w:sz w:val="20"/>
              </w:rPr>
              <w:t>plastikai</w:t>
            </w:r>
          </w:p>
        </w:tc>
        <w:tc>
          <w:tcPr>
            <w:tcW w:w="6066" w:type="dxa"/>
            <w:vAlign w:val="center"/>
          </w:tcPr>
          <w:p w14:paraId="6651EEC0" w14:textId="4EFC95AE" w:rsidR="00151CE3" w:rsidRPr="00D44861" w:rsidRDefault="00151CE3" w:rsidP="00151CE3">
            <w:pPr>
              <w:jc w:val="center"/>
              <w:rPr>
                <w:color w:val="000000" w:themeColor="text1"/>
                <w:sz w:val="20"/>
                <w:lang w:eastAsia="lt-LT"/>
              </w:rPr>
            </w:pPr>
            <w:r w:rsidRPr="00D44861">
              <w:rPr>
                <w:color w:val="000000" w:themeColor="text1"/>
                <w:sz w:val="20"/>
              </w:rPr>
              <w:t>plastikai</w:t>
            </w:r>
          </w:p>
        </w:tc>
      </w:tr>
      <w:tr w:rsidR="00D44861" w:rsidRPr="00D44861" w14:paraId="61CA72F1" w14:textId="77777777" w:rsidTr="009C41B9">
        <w:tc>
          <w:tcPr>
            <w:tcW w:w="1129" w:type="dxa"/>
            <w:vAlign w:val="center"/>
          </w:tcPr>
          <w:p w14:paraId="634A1636" w14:textId="348A9FFF" w:rsidR="00C5015B" w:rsidRPr="00D44861" w:rsidRDefault="00C5015B" w:rsidP="00151CE3">
            <w:pPr>
              <w:jc w:val="center"/>
              <w:rPr>
                <w:color w:val="000000" w:themeColor="text1"/>
                <w:sz w:val="20"/>
              </w:rPr>
            </w:pPr>
            <w:r w:rsidRPr="00D44861">
              <w:rPr>
                <w:color w:val="000000" w:themeColor="text1"/>
                <w:sz w:val="20"/>
              </w:rPr>
              <w:t>20 01 40</w:t>
            </w:r>
          </w:p>
        </w:tc>
        <w:tc>
          <w:tcPr>
            <w:tcW w:w="6125" w:type="dxa"/>
            <w:vAlign w:val="center"/>
          </w:tcPr>
          <w:p w14:paraId="2C431453" w14:textId="77777777" w:rsidR="00C5015B" w:rsidRPr="00D44861" w:rsidRDefault="00C5015B" w:rsidP="00151CE3">
            <w:pPr>
              <w:jc w:val="center"/>
              <w:rPr>
                <w:color w:val="000000" w:themeColor="text1"/>
                <w:sz w:val="20"/>
              </w:rPr>
            </w:pPr>
          </w:p>
        </w:tc>
        <w:tc>
          <w:tcPr>
            <w:tcW w:w="6066" w:type="dxa"/>
            <w:vAlign w:val="center"/>
          </w:tcPr>
          <w:p w14:paraId="246F6D8D" w14:textId="77777777" w:rsidR="00C5015B" w:rsidRPr="00D44861" w:rsidRDefault="00C5015B" w:rsidP="00151CE3">
            <w:pPr>
              <w:jc w:val="center"/>
              <w:rPr>
                <w:color w:val="000000" w:themeColor="text1"/>
                <w:sz w:val="20"/>
              </w:rPr>
            </w:pPr>
          </w:p>
        </w:tc>
      </w:tr>
      <w:tr w:rsidR="00151CE3" w:rsidRPr="00D44861" w14:paraId="5B4CCF28" w14:textId="77777777" w:rsidTr="009C41B9">
        <w:tc>
          <w:tcPr>
            <w:tcW w:w="1129" w:type="dxa"/>
            <w:vAlign w:val="center"/>
          </w:tcPr>
          <w:p w14:paraId="3E5FC9DE" w14:textId="75CEE145" w:rsidR="00151CE3" w:rsidRPr="00D44861" w:rsidRDefault="00151CE3" w:rsidP="00151CE3">
            <w:pPr>
              <w:jc w:val="center"/>
              <w:rPr>
                <w:color w:val="000000" w:themeColor="text1"/>
                <w:sz w:val="20"/>
                <w:lang w:eastAsia="lt-LT"/>
              </w:rPr>
            </w:pPr>
            <w:r w:rsidRPr="00D44861">
              <w:rPr>
                <w:color w:val="000000" w:themeColor="text1"/>
                <w:sz w:val="20"/>
                <w:lang w:eastAsia="lt-LT"/>
              </w:rPr>
              <w:t>20 03 01</w:t>
            </w:r>
          </w:p>
        </w:tc>
        <w:tc>
          <w:tcPr>
            <w:tcW w:w="6125" w:type="dxa"/>
            <w:vAlign w:val="center"/>
          </w:tcPr>
          <w:p w14:paraId="7BD0104D" w14:textId="1CA4F9D2" w:rsidR="00151CE3" w:rsidRPr="00D44861" w:rsidRDefault="00151CE3" w:rsidP="00151CE3">
            <w:pPr>
              <w:jc w:val="center"/>
              <w:rPr>
                <w:color w:val="000000" w:themeColor="text1"/>
                <w:sz w:val="20"/>
                <w:lang w:eastAsia="lt-LT"/>
              </w:rPr>
            </w:pPr>
            <w:r w:rsidRPr="00D44861">
              <w:rPr>
                <w:color w:val="000000" w:themeColor="text1"/>
                <w:sz w:val="20"/>
                <w:lang w:eastAsia="lt-LT"/>
              </w:rPr>
              <w:t>mišrios komunalinė atliekos</w:t>
            </w:r>
          </w:p>
        </w:tc>
        <w:tc>
          <w:tcPr>
            <w:tcW w:w="6066" w:type="dxa"/>
            <w:vAlign w:val="center"/>
          </w:tcPr>
          <w:p w14:paraId="780E6530" w14:textId="0010BA8B" w:rsidR="00151CE3" w:rsidRPr="00D44861" w:rsidRDefault="00151CE3" w:rsidP="00151CE3">
            <w:pPr>
              <w:jc w:val="center"/>
              <w:rPr>
                <w:color w:val="000000" w:themeColor="text1"/>
                <w:sz w:val="20"/>
                <w:lang w:eastAsia="lt-LT"/>
              </w:rPr>
            </w:pPr>
            <w:r w:rsidRPr="00D44861">
              <w:rPr>
                <w:color w:val="000000" w:themeColor="text1"/>
                <w:sz w:val="20"/>
                <w:lang w:eastAsia="lt-LT"/>
              </w:rPr>
              <w:t>mišrios komunalinės atliekos</w:t>
            </w:r>
          </w:p>
        </w:tc>
      </w:tr>
    </w:tbl>
    <w:p w14:paraId="5336D91B" w14:textId="77777777" w:rsidR="0041417C" w:rsidRPr="00D44861" w:rsidRDefault="0041417C" w:rsidP="007B2B6D">
      <w:pPr>
        <w:ind w:firstLine="567"/>
        <w:jc w:val="both"/>
        <w:rPr>
          <w:rFonts w:eastAsia="Calibri"/>
          <w:b/>
          <w:color w:val="000000" w:themeColor="text1"/>
          <w:sz w:val="22"/>
          <w:szCs w:val="22"/>
        </w:rPr>
      </w:pPr>
    </w:p>
    <w:p w14:paraId="5B2197F2" w14:textId="32DA77A7" w:rsidR="00D82FEA" w:rsidRPr="00D44861" w:rsidRDefault="00D55EB7" w:rsidP="007B2B6D">
      <w:pPr>
        <w:ind w:firstLine="567"/>
        <w:jc w:val="both"/>
        <w:rPr>
          <w:i/>
          <w:color w:val="000000" w:themeColor="text1"/>
          <w:sz w:val="22"/>
          <w:lang w:eastAsia="ar-SA"/>
        </w:rPr>
      </w:pPr>
      <w:r w:rsidRPr="00D44861">
        <w:rPr>
          <w:rFonts w:eastAsia="Calibri"/>
          <w:b/>
          <w:color w:val="000000" w:themeColor="text1"/>
          <w:sz w:val="22"/>
          <w:szCs w:val="22"/>
        </w:rPr>
        <w:t xml:space="preserve">24. </w:t>
      </w:r>
      <w:r w:rsidR="00D82FEA" w:rsidRPr="00D44861">
        <w:rPr>
          <w:rFonts w:eastAsia="Calibri"/>
          <w:b/>
          <w:color w:val="000000" w:themeColor="text1"/>
          <w:sz w:val="22"/>
          <w:szCs w:val="22"/>
        </w:rPr>
        <w:t>Atliekų apdorojimas (naudojimas ar šalinimas, įskaitant paruošimą naudoti ar šalinti) ir laikymas</w:t>
      </w:r>
      <w:r w:rsidR="00D82FEA" w:rsidRPr="00D44861">
        <w:rPr>
          <w:i/>
          <w:color w:val="000000" w:themeColor="text1"/>
          <w:sz w:val="22"/>
          <w:lang w:eastAsia="ar-SA"/>
        </w:rPr>
        <w:t xml:space="preserve"> </w:t>
      </w:r>
    </w:p>
    <w:p w14:paraId="6C3C52E8" w14:textId="7A33C403" w:rsidR="006470FC" w:rsidRPr="00D44861" w:rsidRDefault="00D82FEA" w:rsidP="007B2B6D">
      <w:pPr>
        <w:ind w:firstLine="567"/>
        <w:jc w:val="both"/>
        <w:rPr>
          <w:b/>
          <w:bCs/>
          <w:iCs/>
          <w:color w:val="000000" w:themeColor="text1"/>
          <w:sz w:val="22"/>
          <w:lang w:eastAsia="ar-SA"/>
        </w:rPr>
      </w:pPr>
      <w:r w:rsidRPr="00D44861">
        <w:rPr>
          <w:b/>
          <w:bCs/>
          <w:iCs/>
          <w:color w:val="000000" w:themeColor="text1"/>
          <w:sz w:val="22"/>
          <w:lang w:eastAsia="ar-SA"/>
        </w:rPr>
        <w:t>24.1. Nepavojingos atliekos</w:t>
      </w:r>
    </w:p>
    <w:p w14:paraId="2EF393D0" w14:textId="517A5B9E" w:rsidR="0041417C" w:rsidRPr="00D44861" w:rsidRDefault="0041417C" w:rsidP="007B2B6D">
      <w:pPr>
        <w:ind w:firstLine="567"/>
        <w:jc w:val="both"/>
        <w:rPr>
          <w:b/>
          <w:bCs/>
          <w:iCs/>
          <w:color w:val="000000" w:themeColor="text1"/>
          <w:sz w:val="22"/>
          <w:lang w:eastAsia="ar-SA"/>
        </w:rPr>
      </w:pPr>
    </w:p>
    <w:p w14:paraId="5E199A0F" w14:textId="0287CD23" w:rsidR="0041417C" w:rsidRPr="00D44861" w:rsidRDefault="0041417C" w:rsidP="007B2B6D">
      <w:pPr>
        <w:ind w:firstLine="567"/>
        <w:jc w:val="both"/>
        <w:rPr>
          <w:b/>
          <w:bCs/>
          <w:iCs/>
          <w:color w:val="000000" w:themeColor="text1"/>
          <w:sz w:val="22"/>
          <w:lang w:eastAsia="ar-SA"/>
        </w:rPr>
      </w:pPr>
    </w:p>
    <w:p w14:paraId="2ED56952" w14:textId="4C362BB5" w:rsidR="0041417C" w:rsidRPr="00D44861" w:rsidRDefault="0041417C" w:rsidP="007B2B6D">
      <w:pPr>
        <w:ind w:firstLine="567"/>
        <w:jc w:val="both"/>
        <w:rPr>
          <w:b/>
          <w:bCs/>
          <w:iCs/>
          <w:color w:val="000000" w:themeColor="text1"/>
          <w:sz w:val="22"/>
          <w:lang w:eastAsia="ar-SA"/>
        </w:rPr>
      </w:pPr>
    </w:p>
    <w:p w14:paraId="56825F5B" w14:textId="77777777" w:rsidR="00BC7570" w:rsidRPr="00D44861" w:rsidRDefault="00BC7570" w:rsidP="00281C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iCs/>
          <w:color w:val="000000" w:themeColor="text1"/>
          <w:sz w:val="22"/>
          <w:szCs w:val="22"/>
        </w:rPr>
      </w:pPr>
    </w:p>
    <w:p w14:paraId="123B1CFC" w14:textId="56716025" w:rsidR="00D55EB7" w:rsidRPr="00D44861" w:rsidRDefault="00D55EB7" w:rsidP="00281C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00" w:themeColor="text1"/>
          <w:sz w:val="22"/>
          <w:szCs w:val="22"/>
        </w:rPr>
      </w:pPr>
      <w:r w:rsidRPr="00D44861">
        <w:rPr>
          <w:rFonts w:eastAsia="Calibri"/>
          <w:color w:val="000000" w:themeColor="text1"/>
          <w:sz w:val="22"/>
          <w:szCs w:val="22"/>
        </w:rPr>
        <w:t>2</w:t>
      </w:r>
      <w:r w:rsidR="00D82FEA" w:rsidRPr="00D44861">
        <w:rPr>
          <w:rFonts w:eastAsia="Calibri"/>
          <w:color w:val="000000" w:themeColor="text1"/>
          <w:sz w:val="22"/>
          <w:szCs w:val="22"/>
        </w:rPr>
        <w:t>3</w:t>
      </w:r>
      <w:r w:rsidRPr="00D44861">
        <w:rPr>
          <w:rFonts w:eastAsia="Calibri"/>
          <w:color w:val="000000" w:themeColor="text1"/>
          <w:sz w:val="22"/>
          <w:szCs w:val="22"/>
        </w:rPr>
        <w:t xml:space="preserve"> lentelė. Numatomos naudoti </w:t>
      </w:r>
      <w:r w:rsidR="00D82FEA" w:rsidRPr="00D44861">
        <w:rPr>
          <w:rFonts w:eastAsia="Calibri"/>
          <w:color w:val="000000" w:themeColor="text1"/>
          <w:sz w:val="22"/>
          <w:szCs w:val="22"/>
        </w:rPr>
        <w:t>nepavojingos atliekos.</w:t>
      </w:r>
      <w:r w:rsidR="00A77F3A" w:rsidRPr="00D44861">
        <w:rPr>
          <w:rFonts w:eastAsia="Calibri"/>
          <w:color w:val="000000" w:themeColor="text1"/>
          <w:sz w:val="22"/>
          <w:szCs w:val="22"/>
        </w:rPr>
        <w:t xml:space="preserve"> </w:t>
      </w:r>
    </w:p>
    <w:p w14:paraId="07DB58FD" w14:textId="09A81F78" w:rsidR="00CC0858" w:rsidRPr="00D44861" w:rsidRDefault="00D55EB7" w:rsidP="00281C76">
      <w:pPr>
        <w:rPr>
          <w:color w:val="000000" w:themeColor="text1"/>
          <w:szCs w:val="24"/>
          <w:u w:val="single"/>
          <w:lang w:eastAsia="lt-LT"/>
        </w:rPr>
      </w:pPr>
      <w:r w:rsidRPr="00D44861">
        <w:rPr>
          <w:rFonts w:eastAsia="Calibri"/>
          <w:color w:val="000000" w:themeColor="text1"/>
          <w:sz w:val="22"/>
          <w:szCs w:val="22"/>
        </w:rPr>
        <w:t xml:space="preserve">Įrenginio pavadinimas </w:t>
      </w:r>
      <w:r w:rsidRPr="00D44861">
        <w:rPr>
          <w:color w:val="000000" w:themeColor="text1"/>
          <w:szCs w:val="24"/>
          <w:u w:val="single"/>
          <w:lang w:eastAsia="lt-LT"/>
        </w:rPr>
        <w:t xml:space="preserve"> UAB „EMP recycling“ perdirbimo gamykla</w:t>
      </w:r>
    </w:p>
    <w:p w14:paraId="448976CA" w14:textId="689F0383" w:rsidR="00CC0858" w:rsidRPr="00D44861" w:rsidRDefault="00CC0858" w:rsidP="00CC0858">
      <w:pPr>
        <w:ind w:firstLine="567"/>
        <w:rPr>
          <w:rFonts w:eastAsia="Calibr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8"/>
        <w:gridCol w:w="2551"/>
        <w:gridCol w:w="2977"/>
        <w:gridCol w:w="1134"/>
        <w:gridCol w:w="992"/>
        <w:gridCol w:w="4920"/>
      </w:tblGrid>
      <w:tr w:rsidR="00D44861" w:rsidRPr="00D44861" w14:paraId="5566F3DE" w14:textId="77777777" w:rsidTr="007263A8">
        <w:trPr>
          <w:cantSplit/>
        </w:trPr>
        <w:tc>
          <w:tcPr>
            <w:tcW w:w="651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135A0D2A" w14:textId="0308535E" w:rsidR="00D03EDC" w:rsidRPr="00D44861" w:rsidRDefault="00883E15" w:rsidP="00E270BD">
            <w:pPr>
              <w:jc w:val="center"/>
              <w:rPr>
                <w:rFonts w:eastAsia="Calibri"/>
                <w:color w:val="000000" w:themeColor="text1"/>
                <w:sz w:val="18"/>
                <w:szCs w:val="18"/>
              </w:rPr>
            </w:pPr>
            <w:r w:rsidRPr="00D44861">
              <w:rPr>
                <w:rFonts w:eastAsia="Calibri"/>
                <w:color w:val="000000" w:themeColor="text1"/>
                <w:sz w:val="18"/>
                <w:szCs w:val="18"/>
              </w:rPr>
              <w:t>A</w:t>
            </w:r>
            <w:r w:rsidR="00D03EDC" w:rsidRPr="00D44861">
              <w:rPr>
                <w:rFonts w:eastAsia="Calibri"/>
                <w:color w:val="000000" w:themeColor="text1"/>
                <w:sz w:val="18"/>
                <w:szCs w:val="18"/>
              </w:rPr>
              <w:t>tliekos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00B7C7EC"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Atliekų naudojimo veikla</w:t>
            </w:r>
          </w:p>
        </w:tc>
        <w:tc>
          <w:tcPr>
            <w:tcW w:w="49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5D09"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Planuojamas tolimesnis atliekų apdorojimas</w:t>
            </w:r>
          </w:p>
        </w:tc>
      </w:tr>
      <w:tr w:rsidR="00D44861" w:rsidRPr="00D44861" w14:paraId="1531486C" w14:textId="77777777" w:rsidTr="007263A8">
        <w:trPr>
          <w:cantSplit/>
          <w:trHeight w:val="579"/>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69A66992" w14:textId="77777777" w:rsidR="00D03EDC" w:rsidRPr="00D44861" w:rsidRDefault="00D03EDC" w:rsidP="00E270BD">
            <w:pPr>
              <w:jc w:val="center"/>
              <w:rPr>
                <w:rFonts w:eastAsia="Calibri"/>
                <w:color w:val="000000" w:themeColor="text1"/>
                <w:sz w:val="18"/>
                <w:szCs w:val="18"/>
                <w:vertAlign w:val="superscript"/>
              </w:rPr>
            </w:pPr>
            <w:r w:rsidRPr="00D44861">
              <w:rPr>
                <w:rFonts w:eastAsia="Calibri"/>
                <w:color w:val="000000" w:themeColor="text1"/>
                <w:sz w:val="18"/>
                <w:szCs w:val="18"/>
              </w:rPr>
              <w:t xml:space="preserve">Kodas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302CE6FF"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Pavadinimas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45A6A020" w14:textId="7ABCD0AD"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 xml:space="preserve">Patikslintas </w:t>
            </w:r>
            <w:r w:rsidR="00883E15" w:rsidRPr="00D44861">
              <w:rPr>
                <w:rFonts w:eastAsia="Calibri"/>
                <w:color w:val="000000" w:themeColor="text1"/>
                <w:sz w:val="18"/>
                <w:szCs w:val="18"/>
              </w:rPr>
              <w:t>apibūdinimas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2459BD26"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 xml:space="preserve">Atliekos naudojimo veiklos kodas (R1–R11)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21BA2642"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Projektinis įrenginio pajėgumas, t/m.</w:t>
            </w:r>
          </w:p>
        </w:tc>
        <w:tc>
          <w:tcPr>
            <w:tcW w:w="49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5A8871" w14:textId="77777777" w:rsidR="00D03EDC" w:rsidRPr="00D44861" w:rsidRDefault="00D03EDC" w:rsidP="00E270BD">
            <w:pPr>
              <w:rPr>
                <w:rFonts w:eastAsia="Calibri"/>
                <w:color w:val="000000" w:themeColor="text1"/>
                <w:sz w:val="18"/>
                <w:szCs w:val="18"/>
              </w:rPr>
            </w:pPr>
          </w:p>
        </w:tc>
      </w:tr>
      <w:tr w:rsidR="00D44861" w:rsidRPr="00D44861" w14:paraId="4AAAB652" w14:textId="77777777" w:rsidTr="007263A8">
        <w:trPr>
          <w:cantSplit/>
          <w:trHeight w:hRule="exact" w:val="261"/>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1EB403F8"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7B09056D"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2422199D"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4B3D6EFB"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0ED76FF3"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5</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E6BCE" w14:textId="77777777" w:rsidR="00D03EDC" w:rsidRPr="00D44861" w:rsidRDefault="00D03EDC" w:rsidP="00E270BD">
            <w:pPr>
              <w:jc w:val="center"/>
              <w:rPr>
                <w:rFonts w:eastAsia="Calibri"/>
                <w:color w:val="000000" w:themeColor="text1"/>
                <w:sz w:val="18"/>
                <w:szCs w:val="18"/>
              </w:rPr>
            </w:pPr>
            <w:r w:rsidRPr="00D44861">
              <w:rPr>
                <w:rFonts w:eastAsia="Calibri"/>
                <w:color w:val="000000" w:themeColor="text1"/>
                <w:sz w:val="18"/>
                <w:szCs w:val="18"/>
              </w:rPr>
              <w:t>6</w:t>
            </w:r>
          </w:p>
        </w:tc>
      </w:tr>
      <w:tr w:rsidR="00D44861" w:rsidRPr="00D44861" w14:paraId="35D9F7A2" w14:textId="77777777" w:rsidTr="007263A8">
        <w:trPr>
          <w:cantSplit/>
          <w:trHeight w:val="475"/>
        </w:trPr>
        <w:tc>
          <w:tcPr>
            <w:tcW w:w="988"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D82337" w14:textId="54229BF0" w:rsidR="0041417C" w:rsidRPr="00D44861" w:rsidRDefault="0041417C" w:rsidP="0041417C">
            <w:pPr>
              <w:jc w:val="center"/>
              <w:rPr>
                <w:color w:val="000000" w:themeColor="text1"/>
                <w:sz w:val="18"/>
                <w:szCs w:val="18"/>
                <w:lang w:eastAsia="lt-LT"/>
              </w:rPr>
            </w:pPr>
            <w:r w:rsidRPr="00D44861">
              <w:rPr>
                <w:color w:val="000000" w:themeColor="text1"/>
                <w:sz w:val="18"/>
                <w:szCs w:val="18"/>
                <w:lang w:eastAsia="lt-LT"/>
              </w:rPr>
              <w:t>12 01 01</w:t>
            </w:r>
          </w:p>
        </w:tc>
        <w:tc>
          <w:tcPr>
            <w:tcW w:w="2551"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DCBB5B8" w14:textId="4EC51B3B" w:rsidR="0041417C" w:rsidRPr="00D44861" w:rsidRDefault="0041417C" w:rsidP="0041417C">
            <w:pPr>
              <w:jc w:val="center"/>
              <w:rPr>
                <w:color w:val="000000" w:themeColor="text1"/>
                <w:sz w:val="18"/>
                <w:szCs w:val="18"/>
                <w:lang w:eastAsia="lt-LT"/>
              </w:rPr>
            </w:pPr>
            <w:r w:rsidRPr="00D44861">
              <w:rPr>
                <w:color w:val="000000" w:themeColor="text1"/>
                <w:sz w:val="18"/>
                <w:szCs w:val="18"/>
                <w:lang w:eastAsia="lt-LT"/>
              </w:rPr>
              <w:t>juodųjų metalų šlifavimo ir tekinimo atliekos</w:t>
            </w:r>
          </w:p>
        </w:tc>
        <w:tc>
          <w:tcPr>
            <w:tcW w:w="29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072B4A" w14:textId="7AB2867D" w:rsidR="0041417C" w:rsidRPr="00D44861" w:rsidRDefault="0041417C" w:rsidP="0041417C">
            <w:pPr>
              <w:jc w:val="center"/>
              <w:rPr>
                <w:color w:val="000000" w:themeColor="text1"/>
                <w:sz w:val="18"/>
                <w:szCs w:val="18"/>
                <w:lang w:eastAsia="lt-LT"/>
              </w:rPr>
            </w:pPr>
            <w:r w:rsidRPr="00D44861">
              <w:rPr>
                <w:color w:val="000000" w:themeColor="text1"/>
                <w:sz w:val="18"/>
                <w:szCs w:val="18"/>
                <w:lang w:eastAsia="lt-LT"/>
              </w:rPr>
              <w:t>juodųjų metalų šlifavimo ir tekinimo atliekos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D146862" w14:textId="2DDE645E" w:rsidR="0041417C" w:rsidRPr="00D44861" w:rsidRDefault="0041417C" w:rsidP="0041417C">
            <w:pPr>
              <w:jc w:val="center"/>
              <w:rPr>
                <w:color w:val="000000" w:themeColor="text1"/>
                <w:sz w:val="18"/>
                <w:szCs w:val="18"/>
              </w:rPr>
            </w:pPr>
            <w:r w:rsidRPr="00D44861">
              <w:rPr>
                <w:color w:val="000000" w:themeColor="text1"/>
                <w:sz w:val="18"/>
                <w:szCs w:val="18"/>
                <w:lang w:eastAsia="lt-LT"/>
              </w:rPr>
              <w:t>R4</w:t>
            </w:r>
          </w:p>
        </w:tc>
        <w:tc>
          <w:tcPr>
            <w:tcW w:w="992" w:type="dxa"/>
            <w:vMerge w:val="restart"/>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2F561C7" w14:textId="415A02B9" w:rsidR="0041417C"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45 935,2</w:t>
            </w:r>
          </w:p>
        </w:tc>
        <w:tc>
          <w:tcPr>
            <w:tcW w:w="4920" w:type="dxa"/>
            <w:tcBorders>
              <w:top w:val="single" w:sz="4" w:space="0" w:color="auto"/>
              <w:left w:val="single" w:sz="4" w:space="0" w:color="auto"/>
              <w:right w:val="single" w:sz="4" w:space="0" w:color="auto"/>
            </w:tcBorders>
            <w:shd w:val="clear" w:color="auto" w:fill="FFFFFF" w:themeFill="background1"/>
            <w:vAlign w:val="center"/>
          </w:tcPr>
          <w:p w14:paraId="6AB4D19A" w14:textId="2785AACC" w:rsidR="0041417C" w:rsidRPr="00D44861" w:rsidRDefault="0041417C" w:rsidP="0041417C">
            <w:pPr>
              <w:jc w:val="center"/>
              <w:rPr>
                <w:rFonts w:eastAsia="Calibri"/>
                <w:color w:val="000000" w:themeColor="text1"/>
                <w:sz w:val="18"/>
                <w:szCs w:val="18"/>
              </w:rPr>
            </w:pPr>
            <w:r w:rsidRPr="00D44861">
              <w:rPr>
                <w:rFonts w:eastAsia="Calibri"/>
                <w:color w:val="000000" w:themeColor="text1"/>
                <w:sz w:val="18"/>
                <w:szCs w:val="18"/>
              </w:rPr>
              <w:t>R4</w:t>
            </w:r>
            <w:r w:rsidR="007263A8" w:rsidRPr="00D44861">
              <w:rPr>
                <w:rFonts w:eastAsia="Calibri"/>
                <w:color w:val="000000" w:themeColor="text1"/>
                <w:sz w:val="18"/>
                <w:szCs w:val="18"/>
              </w:rPr>
              <w:t xml:space="preserve"> - </w:t>
            </w:r>
            <w:r w:rsidR="007263A8" w:rsidRPr="00D44861">
              <w:rPr>
                <w:color w:val="000000" w:themeColor="text1"/>
                <w:sz w:val="18"/>
                <w:szCs w:val="18"/>
              </w:rPr>
              <w:t>metalų ir metalų junginių perdirbimas ir (arba) atnaujinimas</w:t>
            </w:r>
          </w:p>
        </w:tc>
      </w:tr>
      <w:tr w:rsidR="00D44861" w:rsidRPr="00D44861" w14:paraId="3B9624AF" w14:textId="77777777" w:rsidTr="007263A8">
        <w:trPr>
          <w:cantSplit/>
          <w:trHeight w:val="294"/>
        </w:trPr>
        <w:tc>
          <w:tcPr>
            <w:tcW w:w="988"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6E78B5B" w14:textId="3E8E8937"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12 01 02</w:t>
            </w:r>
          </w:p>
        </w:tc>
        <w:tc>
          <w:tcPr>
            <w:tcW w:w="2551"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BD9DBFA" w14:textId="7D32D075"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juodųjų metalų dulkės ir dalelės</w:t>
            </w:r>
          </w:p>
        </w:tc>
        <w:tc>
          <w:tcPr>
            <w:tcW w:w="29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FD8EF51" w14:textId="2174024E"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juodųjų metalų dulkės ir dalelės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061ED0A" w14:textId="7A893017" w:rsidR="00186F85" w:rsidRPr="00D44861" w:rsidRDefault="00186F85" w:rsidP="00186F85">
            <w:pPr>
              <w:jc w:val="center"/>
              <w:rPr>
                <w:color w:val="000000" w:themeColor="text1"/>
                <w:sz w:val="18"/>
                <w:szCs w:val="18"/>
                <w:lang w:eastAsia="lt-LT"/>
              </w:rPr>
            </w:pPr>
            <w:r w:rsidRPr="00D44861">
              <w:rPr>
                <w:color w:val="000000" w:themeColor="text1"/>
                <w:sz w:val="18"/>
                <w:szCs w:val="18"/>
              </w:rPr>
              <w:t>R4</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7CF60CB"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tcPr>
          <w:p w14:paraId="39C0FC27" w14:textId="4916575B" w:rsidR="00186F85" w:rsidRPr="00D44861" w:rsidRDefault="007263A8" w:rsidP="00186F85">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3292C38" w14:textId="77777777" w:rsidTr="007263A8">
        <w:trPr>
          <w:cantSplit/>
          <w:trHeight w:val="475"/>
        </w:trPr>
        <w:tc>
          <w:tcPr>
            <w:tcW w:w="988"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80D0C8F" w14:textId="05A90E52"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12 01 03</w:t>
            </w:r>
          </w:p>
        </w:tc>
        <w:tc>
          <w:tcPr>
            <w:tcW w:w="2551"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7A7A06C" w14:textId="4197028E"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spalvotųjų metalų šlifavimo ir tekinimo atliekos</w:t>
            </w:r>
          </w:p>
        </w:tc>
        <w:tc>
          <w:tcPr>
            <w:tcW w:w="29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4C1F3E0" w14:textId="5949E637"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spalvotųjų metalų šlifavimo ir tekinimo atliekos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FB5AB65" w14:textId="0311A3A7" w:rsidR="00186F85" w:rsidRPr="00D44861" w:rsidRDefault="00186F85" w:rsidP="00186F85">
            <w:pPr>
              <w:jc w:val="center"/>
              <w:rPr>
                <w:color w:val="000000" w:themeColor="text1"/>
                <w:sz w:val="18"/>
                <w:szCs w:val="18"/>
                <w:lang w:eastAsia="lt-LT"/>
              </w:rPr>
            </w:pPr>
            <w:r w:rsidRPr="00D44861">
              <w:rPr>
                <w:color w:val="000000" w:themeColor="text1"/>
                <w:sz w:val="18"/>
                <w:szCs w:val="18"/>
              </w:rPr>
              <w:t>R4</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77D256B"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vAlign w:val="center"/>
          </w:tcPr>
          <w:p w14:paraId="77117101" w14:textId="2D5A5473" w:rsidR="00186F85" w:rsidRPr="00D44861" w:rsidRDefault="007263A8" w:rsidP="00186F85">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1710382" w14:textId="77777777" w:rsidTr="007263A8">
        <w:trPr>
          <w:cantSplit/>
          <w:trHeight w:val="307"/>
        </w:trPr>
        <w:tc>
          <w:tcPr>
            <w:tcW w:w="988"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C3BB7B8" w14:textId="19CFC9EF"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12 01 04</w:t>
            </w:r>
          </w:p>
        </w:tc>
        <w:tc>
          <w:tcPr>
            <w:tcW w:w="2551"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A03B33B" w14:textId="538289D3"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spalvotųjų metalų dulkės ir dalelės</w:t>
            </w:r>
          </w:p>
        </w:tc>
        <w:tc>
          <w:tcPr>
            <w:tcW w:w="29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AFFD0C7" w14:textId="51EE3FBD"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spalvotųjų metalų dulkės ir dalelės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2F91CD0" w14:textId="3C101891" w:rsidR="00186F85" w:rsidRPr="00D44861" w:rsidRDefault="00186F85" w:rsidP="00186F85">
            <w:pPr>
              <w:jc w:val="center"/>
              <w:rPr>
                <w:color w:val="000000" w:themeColor="text1"/>
                <w:sz w:val="18"/>
                <w:szCs w:val="18"/>
                <w:lang w:eastAsia="lt-LT"/>
              </w:rPr>
            </w:pPr>
            <w:r w:rsidRPr="00D44861">
              <w:rPr>
                <w:color w:val="000000" w:themeColor="text1"/>
                <w:sz w:val="18"/>
                <w:szCs w:val="18"/>
              </w:rPr>
              <w:t>R4</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9D32C16"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tcPr>
          <w:p w14:paraId="554EF745" w14:textId="63739BD4" w:rsidR="00186F85" w:rsidRPr="00D44861" w:rsidRDefault="007263A8" w:rsidP="00186F85">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8334D4C" w14:textId="77777777" w:rsidTr="007263A8">
        <w:trPr>
          <w:cantSplit/>
          <w:trHeight w:val="257"/>
        </w:trPr>
        <w:tc>
          <w:tcPr>
            <w:tcW w:w="988"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B2641C6" w14:textId="2CE5EE05"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12 01 99</w:t>
            </w:r>
          </w:p>
        </w:tc>
        <w:tc>
          <w:tcPr>
            <w:tcW w:w="2551"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5B612BC" w14:textId="0BE909BD"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kitaip neapibrėžtos atliekos</w:t>
            </w:r>
          </w:p>
        </w:tc>
        <w:tc>
          <w:tcPr>
            <w:tcW w:w="29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4F98CE9" w14:textId="06275BEC"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kitaip neapibrėžtos atliekos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49FC5F3" w14:textId="2EFE326B" w:rsidR="00186F85" w:rsidRPr="00D44861" w:rsidRDefault="00186F85" w:rsidP="00186F85">
            <w:pPr>
              <w:jc w:val="center"/>
              <w:rPr>
                <w:color w:val="000000" w:themeColor="text1"/>
                <w:sz w:val="18"/>
                <w:szCs w:val="18"/>
              </w:rPr>
            </w:pPr>
            <w:r w:rsidRPr="00D44861">
              <w:rPr>
                <w:color w:val="000000" w:themeColor="text1"/>
                <w:sz w:val="18"/>
                <w:szCs w:val="18"/>
              </w:rPr>
              <w:t>R4</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079C622"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tcPr>
          <w:p w14:paraId="7AB2CB6F" w14:textId="308E9F43" w:rsidR="00186F85" w:rsidRPr="00D44861" w:rsidRDefault="007263A8" w:rsidP="00186F85">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27726AE" w14:textId="77777777" w:rsidTr="007263A8">
        <w:trPr>
          <w:cantSplit/>
          <w:trHeight w:val="475"/>
        </w:trPr>
        <w:tc>
          <w:tcPr>
            <w:tcW w:w="988"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BEA263E" w14:textId="0CD8035C" w:rsidR="00186F85" w:rsidRPr="00D44861" w:rsidRDefault="00186F85" w:rsidP="00186F85">
            <w:pPr>
              <w:jc w:val="center"/>
              <w:rPr>
                <w:rFonts w:eastAsia="Andale Sans UI"/>
                <w:color w:val="000000" w:themeColor="text1"/>
                <w:sz w:val="18"/>
                <w:szCs w:val="18"/>
              </w:rPr>
            </w:pPr>
            <w:r w:rsidRPr="00D44861">
              <w:rPr>
                <w:rFonts w:eastAsia="Andale Sans UI"/>
                <w:color w:val="000000" w:themeColor="text1"/>
                <w:sz w:val="18"/>
                <w:szCs w:val="18"/>
              </w:rPr>
              <w:t>15 01 02</w:t>
            </w:r>
          </w:p>
        </w:tc>
        <w:tc>
          <w:tcPr>
            <w:tcW w:w="2551"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0C9F91A" w14:textId="5605AAD3" w:rsidR="00186F85" w:rsidRPr="00D44861" w:rsidRDefault="00186F85" w:rsidP="00186F85">
            <w:pPr>
              <w:jc w:val="center"/>
              <w:rPr>
                <w:color w:val="000000" w:themeColor="text1"/>
                <w:sz w:val="18"/>
                <w:szCs w:val="18"/>
              </w:rPr>
            </w:pPr>
            <w:r w:rsidRPr="00D44861">
              <w:rPr>
                <w:color w:val="000000" w:themeColor="text1"/>
                <w:sz w:val="18"/>
                <w:szCs w:val="18"/>
              </w:rPr>
              <w:t>plastikinės (kartu su PET (polietilentereftalatas))</w:t>
            </w:r>
          </w:p>
        </w:tc>
        <w:tc>
          <w:tcPr>
            <w:tcW w:w="2977" w:type="dxa"/>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F665FD2" w14:textId="327748A7" w:rsidR="00186F85" w:rsidRPr="00D44861" w:rsidRDefault="00186F85" w:rsidP="00186F85">
            <w:pPr>
              <w:jc w:val="center"/>
              <w:rPr>
                <w:color w:val="000000" w:themeColor="text1"/>
                <w:sz w:val="18"/>
                <w:szCs w:val="18"/>
              </w:rPr>
            </w:pPr>
            <w:r w:rsidRPr="00D44861">
              <w:rPr>
                <w:color w:val="000000" w:themeColor="text1"/>
                <w:sz w:val="18"/>
                <w:szCs w:val="18"/>
              </w:rPr>
              <w:t>plastikinės (kartu su PET (polietilentereftalatas))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576BB0D" w14:textId="4F4EEEC5" w:rsidR="00186F85" w:rsidRPr="00D44861" w:rsidRDefault="00002A7A" w:rsidP="00186F85">
            <w:pPr>
              <w:jc w:val="center"/>
              <w:rPr>
                <w:color w:val="000000" w:themeColor="text1"/>
                <w:sz w:val="18"/>
                <w:szCs w:val="18"/>
                <w:lang w:eastAsia="lt-LT"/>
              </w:rPr>
            </w:pPr>
            <w:r w:rsidRPr="00D44861">
              <w:rPr>
                <w:color w:val="000000" w:themeColor="text1"/>
                <w:sz w:val="18"/>
                <w:szCs w:val="18"/>
                <w:lang w:eastAsia="lt-LT"/>
              </w:rPr>
              <w:t xml:space="preserve">R3, </w:t>
            </w:r>
            <w:r w:rsidR="00186F85" w:rsidRPr="00D44861">
              <w:rPr>
                <w:color w:val="000000" w:themeColor="text1"/>
                <w:sz w:val="18"/>
                <w:szCs w:val="18"/>
                <w:lang w:eastAsia="lt-LT"/>
              </w:rPr>
              <w:t>R10</w:t>
            </w:r>
            <w:r w:rsidR="00186F85"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6F2D1AB"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vAlign w:val="center"/>
          </w:tcPr>
          <w:p w14:paraId="7C624ED4" w14:textId="1B9CA504" w:rsidR="00186F85" w:rsidRPr="00D44861" w:rsidRDefault="007263A8" w:rsidP="007263A8">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tc>
      </w:tr>
      <w:tr w:rsidR="00D44861" w:rsidRPr="00D44861" w14:paraId="433AA167"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BB1D704" w14:textId="77777777" w:rsidR="00186F85" w:rsidRPr="00D44861" w:rsidRDefault="00186F85" w:rsidP="00186F85">
            <w:pPr>
              <w:jc w:val="center"/>
              <w:rPr>
                <w:color w:val="000000" w:themeColor="text1"/>
                <w:sz w:val="18"/>
                <w:szCs w:val="18"/>
              </w:rPr>
            </w:pPr>
            <w:r w:rsidRPr="00D44861">
              <w:rPr>
                <w:rFonts w:eastAsia="Andale Sans UI"/>
                <w:color w:val="000000" w:themeColor="text1"/>
                <w:sz w:val="18"/>
                <w:szCs w:val="18"/>
              </w:rPr>
              <w:t>15 01 03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0928322" w14:textId="77777777" w:rsidR="00186F85" w:rsidRPr="00D44861" w:rsidRDefault="00186F85" w:rsidP="00186F85">
            <w:pPr>
              <w:jc w:val="center"/>
              <w:rPr>
                <w:color w:val="000000" w:themeColor="text1"/>
                <w:sz w:val="18"/>
                <w:szCs w:val="18"/>
              </w:rPr>
            </w:pPr>
            <w:r w:rsidRPr="00D44861">
              <w:rPr>
                <w:color w:val="000000" w:themeColor="text1"/>
                <w:sz w:val="18"/>
                <w:szCs w:val="18"/>
              </w:rPr>
              <w:t>medinės pakuotės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FBD5831" w14:textId="77777777" w:rsidR="00186F85" w:rsidRPr="00D44861" w:rsidRDefault="00186F85" w:rsidP="00186F85">
            <w:pPr>
              <w:jc w:val="center"/>
              <w:rPr>
                <w:color w:val="000000" w:themeColor="text1"/>
                <w:sz w:val="18"/>
                <w:szCs w:val="18"/>
              </w:rPr>
            </w:pPr>
            <w:r w:rsidRPr="00D44861">
              <w:rPr>
                <w:color w:val="000000" w:themeColor="text1"/>
                <w:sz w:val="18"/>
                <w:szCs w:val="18"/>
              </w:rPr>
              <w:t>medinės pakuotės</w:t>
            </w:r>
          </w:p>
        </w:tc>
        <w:tc>
          <w:tcPr>
            <w:tcW w:w="1134"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DED030D" w14:textId="4E512BBF"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89AF85B"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68936" w14:textId="540F6F1C" w:rsidR="00570826" w:rsidRPr="00D44861" w:rsidRDefault="00570826" w:rsidP="007263A8">
            <w:pPr>
              <w:jc w:val="both"/>
              <w:rPr>
                <w:rFonts w:eastAsia="Calibri"/>
                <w:color w:val="000000" w:themeColor="text1"/>
                <w:sz w:val="18"/>
                <w:szCs w:val="18"/>
              </w:rPr>
            </w:pPr>
            <w:r w:rsidRPr="00D44861">
              <w:rPr>
                <w:rFonts w:eastAsia="Calibri"/>
                <w:color w:val="000000" w:themeColor="text1"/>
                <w:sz w:val="18"/>
                <w:szCs w:val="18"/>
              </w:rPr>
              <w:t>Pa</w:t>
            </w:r>
            <w:r w:rsidR="00D14DD1" w:rsidRPr="00D44861">
              <w:rPr>
                <w:rFonts w:eastAsia="Calibri"/>
                <w:color w:val="000000" w:themeColor="text1"/>
                <w:sz w:val="18"/>
                <w:szCs w:val="18"/>
              </w:rPr>
              <w:t xml:space="preserve">ruošiami </w:t>
            </w:r>
            <w:r w:rsidRPr="00D44861">
              <w:rPr>
                <w:rFonts w:eastAsia="Calibri"/>
                <w:color w:val="000000" w:themeColor="text1"/>
                <w:sz w:val="18"/>
                <w:szCs w:val="18"/>
              </w:rPr>
              <w:t>naudoti pakartotinai</w:t>
            </w:r>
            <w:r w:rsidR="00D14DD1" w:rsidRPr="00D44861">
              <w:rPr>
                <w:rFonts w:eastAsia="Calibri"/>
                <w:color w:val="000000" w:themeColor="text1"/>
                <w:sz w:val="18"/>
                <w:szCs w:val="18"/>
              </w:rPr>
              <w:t xml:space="preserve"> </w:t>
            </w:r>
            <w:r w:rsidRPr="00D44861">
              <w:rPr>
                <w:rFonts w:eastAsia="Calibri"/>
                <w:color w:val="000000" w:themeColor="text1"/>
                <w:sz w:val="18"/>
                <w:szCs w:val="18"/>
              </w:rPr>
              <w:t>produktai ar jų sudedamosios dalys</w:t>
            </w:r>
          </w:p>
        </w:tc>
      </w:tr>
      <w:tr w:rsidR="00D44861" w:rsidRPr="00D44861" w14:paraId="0F5A709D"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B4EBC84"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15 01 04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6A2F476"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metalinės pakuotės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4892AE8"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lang w:eastAsia="lt-LT"/>
              </w:rPr>
              <w:t>metalinės pakuotės</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D3FF087" w14:textId="6863302F" w:rsidR="00186F85" w:rsidRPr="00D44861" w:rsidRDefault="00F12D9A" w:rsidP="00186F85">
            <w:pPr>
              <w:jc w:val="center"/>
              <w:rPr>
                <w:color w:val="000000" w:themeColor="text1"/>
                <w:sz w:val="18"/>
                <w:szCs w:val="18"/>
              </w:rPr>
            </w:pPr>
            <w:r w:rsidRPr="00D44861">
              <w:rPr>
                <w:color w:val="000000" w:themeColor="text1"/>
                <w:sz w:val="18"/>
                <w:szCs w:val="18"/>
              </w:rPr>
              <w:t>R4</w:t>
            </w:r>
            <w:r w:rsidR="006D5911" w:rsidRPr="00D44861">
              <w:rPr>
                <w:color w:val="000000" w:themeColor="text1"/>
                <w:sz w:val="18"/>
                <w:szCs w:val="18"/>
                <w:lang w:eastAsia="lt-LT"/>
              </w:rPr>
              <w:t>,</w:t>
            </w:r>
            <w:r w:rsidR="00186F85" w:rsidRPr="00D44861">
              <w:rPr>
                <w:color w:val="000000" w:themeColor="text1"/>
                <w:sz w:val="18"/>
                <w:szCs w:val="18"/>
                <w:lang w:eastAsia="lt-LT"/>
              </w:rPr>
              <w:t xml:space="preserve"> </w:t>
            </w: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8FB5A9C"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FFE44" w14:textId="642D264C" w:rsidR="00186F85" w:rsidRPr="00D44861" w:rsidRDefault="007263A8" w:rsidP="00186F85">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1EE88B8"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9EFED2"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15 01 05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DA27237"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kombinuotosios pakuotės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C047D1A"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kombinuotosios pakuotės</w:t>
            </w:r>
          </w:p>
        </w:tc>
        <w:tc>
          <w:tcPr>
            <w:tcW w:w="1134" w:type="dxa"/>
            <w:tcBorders>
              <w:left w:val="single" w:sz="4" w:space="0" w:color="auto"/>
              <w:right w:val="single" w:sz="4" w:space="0" w:color="auto"/>
            </w:tcBorders>
            <w:shd w:val="clear" w:color="auto" w:fill="auto"/>
            <w:tcMar>
              <w:top w:w="0" w:type="dxa"/>
              <w:left w:w="57" w:type="dxa"/>
              <w:bottom w:w="0" w:type="dxa"/>
              <w:right w:w="57" w:type="dxa"/>
            </w:tcMar>
            <w:vAlign w:val="center"/>
          </w:tcPr>
          <w:p w14:paraId="73400F1B" w14:textId="77777777" w:rsidR="00186F85" w:rsidRPr="00D44861" w:rsidRDefault="00186F85" w:rsidP="00186F85">
            <w:pPr>
              <w:jc w:val="center"/>
              <w:rPr>
                <w:color w:val="000000" w:themeColor="text1"/>
                <w:sz w:val="18"/>
                <w:szCs w:val="18"/>
              </w:rPr>
            </w:pP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B9075A4"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vAlign w:val="center"/>
          </w:tcPr>
          <w:p w14:paraId="6FFE1813" w14:textId="4498033B" w:rsidR="00186F85" w:rsidRPr="00D44861" w:rsidRDefault="00D14DD1" w:rsidP="007263A8">
            <w:pPr>
              <w:jc w:val="both"/>
              <w:rPr>
                <w:rFonts w:eastAsia="Calibri"/>
                <w:color w:val="000000" w:themeColor="text1"/>
                <w:sz w:val="18"/>
                <w:szCs w:val="18"/>
              </w:rPr>
            </w:pPr>
            <w:r w:rsidRPr="00D44861">
              <w:rPr>
                <w:rFonts w:eastAsia="Calibri"/>
                <w:color w:val="000000" w:themeColor="text1"/>
                <w:sz w:val="18"/>
                <w:szCs w:val="18"/>
              </w:rPr>
              <w:t>Paruošiami naudoti pakartotinai produktai ar jų sudedamosios dalys</w:t>
            </w:r>
          </w:p>
        </w:tc>
      </w:tr>
      <w:tr w:rsidR="00D44861" w:rsidRPr="00D44861" w14:paraId="18E4C8BF"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6FF990A"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15 01 06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9EF632"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mišrios pakuotės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579350"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mišrios pakuotės</w:t>
            </w:r>
          </w:p>
        </w:tc>
        <w:tc>
          <w:tcPr>
            <w:tcW w:w="1134" w:type="dxa"/>
            <w:tcBorders>
              <w:left w:val="single" w:sz="4" w:space="0" w:color="auto"/>
              <w:right w:val="single" w:sz="4" w:space="0" w:color="auto"/>
            </w:tcBorders>
            <w:shd w:val="clear" w:color="auto" w:fill="auto"/>
            <w:tcMar>
              <w:top w:w="0" w:type="dxa"/>
              <w:left w:w="57" w:type="dxa"/>
              <w:bottom w:w="0" w:type="dxa"/>
              <w:right w:w="57" w:type="dxa"/>
            </w:tcMar>
            <w:vAlign w:val="center"/>
          </w:tcPr>
          <w:p w14:paraId="09BB31EB" w14:textId="1B081EF9" w:rsidR="00186F85" w:rsidRPr="00D44861" w:rsidRDefault="00186F85" w:rsidP="00186F85">
            <w:pPr>
              <w:jc w:val="center"/>
              <w:rPr>
                <w:color w:val="000000" w:themeColor="text1"/>
                <w:sz w:val="18"/>
                <w:szCs w:val="18"/>
              </w:rPr>
            </w:pP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D76AD48" w14:textId="77777777" w:rsidR="00186F85" w:rsidRPr="00D44861" w:rsidRDefault="00186F85" w:rsidP="00186F85">
            <w:pP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vAlign w:val="center"/>
          </w:tcPr>
          <w:p w14:paraId="7CE283BC" w14:textId="7C4BBD0C" w:rsidR="00186F85" w:rsidRPr="00D44861" w:rsidRDefault="00D14DD1" w:rsidP="007263A8">
            <w:pPr>
              <w:jc w:val="both"/>
              <w:rPr>
                <w:rFonts w:eastAsia="Calibri"/>
                <w:color w:val="000000" w:themeColor="text1"/>
                <w:sz w:val="18"/>
                <w:szCs w:val="18"/>
              </w:rPr>
            </w:pPr>
            <w:r w:rsidRPr="00D44861">
              <w:rPr>
                <w:rFonts w:eastAsia="Calibri"/>
                <w:color w:val="000000" w:themeColor="text1"/>
                <w:sz w:val="18"/>
                <w:szCs w:val="18"/>
              </w:rPr>
              <w:t>Paruošiami naudoti pakartotinai produktai ar jų sudedamosios dalys</w:t>
            </w:r>
          </w:p>
        </w:tc>
      </w:tr>
      <w:tr w:rsidR="00D44861" w:rsidRPr="00D44861" w14:paraId="41D8FE78"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F60E32" w14:textId="77777777" w:rsidR="00186F85" w:rsidRPr="00D44861" w:rsidRDefault="00186F85" w:rsidP="00186F85">
            <w:pPr>
              <w:pStyle w:val="NoSpacing"/>
              <w:jc w:val="center"/>
              <w:rPr>
                <w:rFonts w:eastAsia="Andale Sans UI"/>
                <w:color w:val="000000" w:themeColor="text1"/>
                <w:sz w:val="18"/>
                <w:szCs w:val="18"/>
                <w:lang w:val="lt-LT"/>
              </w:rPr>
            </w:pPr>
            <w:r w:rsidRPr="00D44861">
              <w:rPr>
                <w:rFonts w:eastAsia="Andale Sans UI"/>
                <w:color w:val="000000" w:themeColor="text1"/>
                <w:sz w:val="18"/>
                <w:szCs w:val="18"/>
                <w:lang w:val="lt-LT"/>
              </w:rPr>
              <w:t>15 01 07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98B6097"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stiklo pakuotės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3056530" w14:textId="77777777" w:rsidR="00186F85" w:rsidRPr="00D44861" w:rsidRDefault="00186F85" w:rsidP="00186F85">
            <w:pPr>
              <w:jc w:val="center"/>
              <w:rPr>
                <w:color w:val="000000" w:themeColor="text1"/>
                <w:sz w:val="18"/>
                <w:szCs w:val="18"/>
                <w:lang w:eastAsia="lt-LT"/>
              </w:rPr>
            </w:pPr>
            <w:r w:rsidRPr="00D44861">
              <w:rPr>
                <w:color w:val="000000" w:themeColor="text1"/>
                <w:sz w:val="18"/>
                <w:szCs w:val="18"/>
              </w:rPr>
              <w:t>stiklo pakuotės</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1079E3C" w14:textId="34D1CF0C" w:rsidR="00186F85" w:rsidRPr="00D44861" w:rsidRDefault="00186F85" w:rsidP="00186F85">
            <w:pPr>
              <w:jc w:val="center"/>
              <w:rPr>
                <w:rFonts w:eastAsia="Calibri"/>
                <w:color w:val="000000" w:themeColor="text1"/>
                <w:sz w:val="18"/>
                <w:szCs w:val="18"/>
              </w:rPr>
            </w:pPr>
            <w:r w:rsidRPr="00D44861">
              <w:rPr>
                <w:color w:val="000000" w:themeColor="text1"/>
                <w:sz w:val="18"/>
                <w:szCs w:val="18"/>
                <w:lang w:eastAsia="lt-LT"/>
              </w:rPr>
              <w:t xml:space="preserve">R5, </w:t>
            </w:r>
            <w:r w:rsidR="00F12D9A" w:rsidRPr="00D44861">
              <w:rPr>
                <w:color w:val="000000" w:themeColor="text1"/>
                <w:sz w:val="18"/>
                <w:szCs w:val="18"/>
                <w:lang w:eastAsia="lt-LT"/>
              </w:rPr>
              <w:t>R10</w:t>
            </w:r>
            <w:r w:rsidR="00F12D9A"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C4E1554" w14:textId="77777777" w:rsidR="00186F85" w:rsidRPr="00D44861" w:rsidRDefault="00186F85" w:rsidP="00186F85">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50475" w14:textId="7814AB11" w:rsidR="00186F85" w:rsidRPr="00D44861" w:rsidRDefault="007263A8" w:rsidP="007263A8">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3FE18A7C"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417BB3A" w14:textId="10717FD7" w:rsidR="00F12D9A" w:rsidRPr="00D44861" w:rsidRDefault="00F12D9A" w:rsidP="00F12D9A">
            <w:pPr>
              <w:pStyle w:val="NoSpacing"/>
              <w:jc w:val="center"/>
              <w:rPr>
                <w:rFonts w:eastAsia="Andale Sans UI"/>
                <w:color w:val="000000" w:themeColor="text1"/>
                <w:sz w:val="18"/>
                <w:szCs w:val="18"/>
                <w:lang w:val="lt-LT"/>
              </w:rPr>
            </w:pPr>
            <w:r w:rsidRPr="00D44861">
              <w:rPr>
                <w:color w:val="000000" w:themeColor="text1"/>
                <w:sz w:val="18"/>
                <w:szCs w:val="18"/>
                <w:lang w:eastAsia="lt-LT"/>
              </w:rPr>
              <w:t>16 01 17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D768599" w14:textId="6D421386" w:rsidR="00F12D9A" w:rsidRPr="00D44861" w:rsidRDefault="00F12D9A" w:rsidP="00F12D9A">
            <w:pPr>
              <w:jc w:val="center"/>
              <w:rPr>
                <w:color w:val="000000" w:themeColor="text1"/>
                <w:sz w:val="18"/>
                <w:szCs w:val="18"/>
              </w:rPr>
            </w:pPr>
            <w:r w:rsidRPr="00D44861">
              <w:rPr>
                <w:color w:val="000000" w:themeColor="text1"/>
                <w:sz w:val="18"/>
                <w:szCs w:val="18"/>
                <w:lang w:eastAsia="lt-LT"/>
              </w:rPr>
              <w:t>juodieji metalai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6F01D37" w14:textId="1AF3F345" w:rsidR="00F12D9A" w:rsidRPr="00D44861" w:rsidRDefault="00F12D9A" w:rsidP="00F12D9A">
            <w:pPr>
              <w:jc w:val="center"/>
              <w:rPr>
                <w:color w:val="000000" w:themeColor="text1"/>
                <w:sz w:val="18"/>
                <w:szCs w:val="18"/>
              </w:rPr>
            </w:pPr>
            <w:r w:rsidRPr="00D44861">
              <w:rPr>
                <w:color w:val="000000" w:themeColor="text1"/>
                <w:sz w:val="18"/>
                <w:szCs w:val="18"/>
                <w:lang w:eastAsia="lt-LT"/>
              </w:rPr>
              <w:t>juodieji metalai</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49DB0A1" w14:textId="7D76C39E"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R4,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08DEEAC" w14:textId="77777777" w:rsidR="00F12D9A" w:rsidRPr="00D44861" w:rsidRDefault="00F12D9A" w:rsidP="00F12D9A">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200A22B0" w14:textId="62E287CB"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B8E3281"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5D5CDDE" w14:textId="256F92D7" w:rsidR="00F12D9A" w:rsidRPr="00D44861" w:rsidRDefault="00F12D9A" w:rsidP="00F12D9A">
            <w:pPr>
              <w:pStyle w:val="NoSpacing"/>
              <w:jc w:val="center"/>
              <w:rPr>
                <w:color w:val="000000" w:themeColor="text1"/>
                <w:sz w:val="18"/>
                <w:szCs w:val="18"/>
                <w:lang w:eastAsia="lt-LT"/>
              </w:rPr>
            </w:pPr>
            <w:r w:rsidRPr="00D44861">
              <w:rPr>
                <w:color w:val="000000" w:themeColor="text1"/>
                <w:sz w:val="18"/>
                <w:szCs w:val="18"/>
                <w:lang w:eastAsia="lt-LT"/>
              </w:rPr>
              <w:t>16 01 18</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478F19" w14:textId="4460FB47"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spalvotieji metalai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2497692" w14:textId="57949CF9"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spalvotieji metalai</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7567343" w14:textId="7B56CF8D"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R4,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A90C256" w14:textId="77777777" w:rsidR="00F12D9A" w:rsidRPr="00D44861" w:rsidRDefault="00F12D9A" w:rsidP="00F12D9A">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7C246D" w14:textId="01529426"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70CC3F7"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76A64C0" w14:textId="767C12D4" w:rsidR="00F12D9A" w:rsidRPr="00D44861" w:rsidRDefault="00F12D9A" w:rsidP="00F12D9A">
            <w:pPr>
              <w:pStyle w:val="NoSpacing"/>
              <w:jc w:val="center"/>
              <w:rPr>
                <w:rFonts w:eastAsia="Andale Sans UI"/>
                <w:color w:val="000000" w:themeColor="text1"/>
                <w:sz w:val="18"/>
                <w:szCs w:val="18"/>
                <w:lang w:val="lt-LT"/>
              </w:rPr>
            </w:pPr>
            <w:r w:rsidRPr="00D44861">
              <w:rPr>
                <w:color w:val="000000" w:themeColor="text1"/>
                <w:sz w:val="18"/>
                <w:szCs w:val="18"/>
              </w:rPr>
              <w:t>16 01 19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7A80379" w14:textId="10EB4628" w:rsidR="00F12D9A" w:rsidRPr="00D44861" w:rsidRDefault="00F12D9A" w:rsidP="00F12D9A">
            <w:pPr>
              <w:jc w:val="center"/>
              <w:rPr>
                <w:color w:val="000000" w:themeColor="text1"/>
                <w:sz w:val="18"/>
                <w:szCs w:val="18"/>
              </w:rPr>
            </w:pPr>
            <w:r w:rsidRPr="00D44861">
              <w:rPr>
                <w:color w:val="000000" w:themeColor="text1"/>
                <w:sz w:val="18"/>
                <w:szCs w:val="18"/>
              </w:rPr>
              <w:t>plastikas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39A1E1C" w14:textId="2CEF18D1" w:rsidR="00F12D9A" w:rsidRPr="00D44861" w:rsidRDefault="00F12D9A" w:rsidP="00F12D9A">
            <w:pPr>
              <w:jc w:val="center"/>
              <w:rPr>
                <w:color w:val="000000" w:themeColor="text1"/>
                <w:sz w:val="18"/>
                <w:szCs w:val="18"/>
              </w:rPr>
            </w:pPr>
            <w:r w:rsidRPr="00D44861">
              <w:rPr>
                <w:color w:val="000000" w:themeColor="text1"/>
                <w:sz w:val="18"/>
                <w:szCs w:val="18"/>
              </w:rPr>
              <w:t>plastikas</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A81FA41" w14:textId="6159AEB7" w:rsidR="00F12D9A" w:rsidRPr="00D44861" w:rsidRDefault="00002A7A" w:rsidP="00F12D9A">
            <w:pPr>
              <w:jc w:val="center"/>
              <w:rPr>
                <w:color w:val="000000" w:themeColor="text1"/>
                <w:sz w:val="18"/>
                <w:szCs w:val="18"/>
                <w:lang w:eastAsia="lt-LT"/>
              </w:rPr>
            </w:pPr>
            <w:r w:rsidRPr="00D44861">
              <w:rPr>
                <w:color w:val="000000" w:themeColor="text1"/>
                <w:sz w:val="18"/>
                <w:szCs w:val="18"/>
                <w:lang w:eastAsia="lt-LT"/>
              </w:rPr>
              <w:t xml:space="preserve">R3, </w:t>
            </w:r>
            <w:r w:rsidR="00F12D9A" w:rsidRPr="00D44861">
              <w:rPr>
                <w:color w:val="000000" w:themeColor="text1"/>
                <w:sz w:val="18"/>
                <w:szCs w:val="18"/>
                <w:lang w:eastAsia="lt-LT"/>
              </w:rPr>
              <w:t>R10</w:t>
            </w:r>
            <w:r w:rsidR="00F12D9A"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76A6089" w14:textId="77777777" w:rsidR="00F12D9A" w:rsidRPr="00D44861" w:rsidRDefault="00F12D9A" w:rsidP="00F12D9A">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B40E4"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27064834" w14:textId="03CA56F2" w:rsidR="00F12D9A" w:rsidRPr="00D44861" w:rsidRDefault="00BE05B2" w:rsidP="00BE05B2">
            <w:pPr>
              <w:jc w:val="both"/>
              <w:rPr>
                <w:rFonts w:eastAsia="Calibri"/>
                <w:color w:val="000000" w:themeColor="text1"/>
                <w:sz w:val="18"/>
                <w:szCs w:val="18"/>
              </w:rPr>
            </w:pPr>
            <w:r w:rsidRPr="00D44861">
              <w:rPr>
                <w:color w:val="000000" w:themeColor="text1"/>
                <w:sz w:val="18"/>
                <w:szCs w:val="18"/>
              </w:rPr>
              <w:t>R3</w:t>
            </w:r>
            <w:r w:rsidR="00570826" w:rsidRPr="00D44861">
              <w:rPr>
                <w:color w:val="000000" w:themeColor="text1"/>
                <w:sz w:val="18"/>
                <w:szCs w:val="18"/>
              </w:rPr>
              <w:t xml:space="preserve"> </w:t>
            </w:r>
            <w:r w:rsidRPr="00D44861">
              <w:rPr>
                <w:color w:val="000000" w:themeColor="text1"/>
                <w:sz w:val="18"/>
                <w:szCs w:val="18"/>
              </w:rPr>
              <w:t>- organinių medžiagų, nenaudojamų kaip tirpikliai, perdirbimas ir (arba) atnaujinimas (įskaitant kompostavimą ir kitus biologinio pakeitimo procesus)</w:t>
            </w:r>
          </w:p>
        </w:tc>
      </w:tr>
      <w:tr w:rsidR="00D44861" w:rsidRPr="00D44861" w14:paraId="6C02EA26"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EA6ECF5" w14:textId="2DFAFA70" w:rsidR="00F12D9A" w:rsidRPr="00D44861" w:rsidRDefault="00F12D9A" w:rsidP="00F12D9A">
            <w:pPr>
              <w:pStyle w:val="NoSpacing"/>
              <w:jc w:val="center"/>
              <w:rPr>
                <w:rFonts w:eastAsia="Andale Sans UI"/>
                <w:color w:val="000000" w:themeColor="text1"/>
                <w:sz w:val="18"/>
                <w:szCs w:val="18"/>
                <w:lang w:val="lt-LT"/>
              </w:rPr>
            </w:pPr>
            <w:r w:rsidRPr="00D44861">
              <w:rPr>
                <w:color w:val="000000" w:themeColor="text1"/>
                <w:sz w:val="18"/>
                <w:szCs w:val="18"/>
              </w:rPr>
              <w:t>16 01 20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4DD58D4" w14:textId="106653C9" w:rsidR="00F12D9A" w:rsidRPr="00D44861" w:rsidRDefault="00F12D9A" w:rsidP="00F12D9A">
            <w:pPr>
              <w:jc w:val="center"/>
              <w:rPr>
                <w:color w:val="000000" w:themeColor="text1"/>
                <w:sz w:val="18"/>
                <w:szCs w:val="18"/>
              </w:rPr>
            </w:pPr>
            <w:r w:rsidRPr="00D44861">
              <w:rPr>
                <w:color w:val="000000" w:themeColor="text1"/>
                <w:sz w:val="18"/>
                <w:szCs w:val="18"/>
              </w:rPr>
              <w:t>stiklas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AA5B772" w14:textId="40A9093B" w:rsidR="00F12D9A" w:rsidRPr="00D44861" w:rsidRDefault="00F12D9A" w:rsidP="00F12D9A">
            <w:pPr>
              <w:jc w:val="center"/>
              <w:rPr>
                <w:color w:val="000000" w:themeColor="text1"/>
                <w:sz w:val="18"/>
                <w:szCs w:val="18"/>
              </w:rPr>
            </w:pPr>
            <w:r w:rsidRPr="00D44861">
              <w:rPr>
                <w:color w:val="000000" w:themeColor="text1"/>
                <w:sz w:val="18"/>
                <w:szCs w:val="18"/>
              </w:rPr>
              <w:t>stiklas</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27B891F" w14:textId="753C0CB1"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8485C02" w14:textId="77777777" w:rsidR="00F12D9A" w:rsidRPr="00D44861" w:rsidRDefault="00F12D9A" w:rsidP="00F12D9A">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6203" w14:textId="13179157"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7AC6E6E8"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0A08AC0" w14:textId="64B4D8D6" w:rsidR="00F12D9A" w:rsidRPr="00D44861" w:rsidRDefault="00F12D9A" w:rsidP="00F12D9A">
            <w:pPr>
              <w:pStyle w:val="NoSpacing"/>
              <w:jc w:val="center"/>
              <w:rPr>
                <w:color w:val="000000" w:themeColor="text1"/>
                <w:sz w:val="18"/>
                <w:szCs w:val="18"/>
              </w:rPr>
            </w:pPr>
            <w:r w:rsidRPr="00D44861">
              <w:rPr>
                <w:color w:val="000000" w:themeColor="text1"/>
                <w:sz w:val="18"/>
                <w:szCs w:val="18"/>
              </w:rPr>
              <w:t>16 01 22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9F7A724" w14:textId="08EF73D8" w:rsidR="00F12D9A" w:rsidRPr="00D44861" w:rsidRDefault="00F12D9A" w:rsidP="00F12D9A">
            <w:pPr>
              <w:jc w:val="center"/>
              <w:rPr>
                <w:color w:val="000000" w:themeColor="text1"/>
                <w:sz w:val="18"/>
                <w:szCs w:val="18"/>
              </w:rPr>
            </w:pPr>
            <w:r w:rsidRPr="00D44861">
              <w:rPr>
                <w:color w:val="000000" w:themeColor="text1"/>
                <w:sz w:val="18"/>
                <w:szCs w:val="18"/>
              </w:rPr>
              <w:t>kitaip neapibrėžtos sudedamosios dalys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CD3DD2F" w14:textId="653BE0BC" w:rsidR="00F12D9A" w:rsidRPr="00D44861" w:rsidRDefault="00F12D9A" w:rsidP="00F12D9A">
            <w:pPr>
              <w:jc w:val="center"/>
              <w:rPr>
                <w:color w:val="000000" w:themeColor="text1"/>
                <w:sz w:val="18"/>
                <w:szCs w:val="18"/>
              </w:rPr>
            </w:pPr>
            <w:r w:rsidRPr="00D44861">
              <w:rPr>
                <w:color w:val="000000" w:themeColor="text1"/>
                <w:sz w:val="18"/>
                <w:szCs w:val="18"/>
              </w:rPr>
              <w:t>kitaip neapibrėžtos sudedamosios dalys</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6D90F89" w14:textId="1FE7C8D4" w:rsidR="00F12D9A" w:rsidRPr="00D44861" w:rsidRDefault="00F12D9A" w:rsidP="00F12D9A">
            <w:pPr>
              <w:jc w:val="center"/>
              <w:rPr>
                <w:color w:val="000000" w:themeColor="text1"/>
                <w:sz w:val="18"/>
                <w:szCs w:val="18"/>
                <w:lang w:eastAsia="lt-LT"/>
              </w:rPr>
            </w:pPr>
            <w:r w:rsidRPr="00D44861">
              <w:rPr>
                <w:color w:val="000000" w:themeColor="text1"/>
                <w:sz w:val="18"/>
                <w:szCs w:val="18"/>
              </w:rPr>
              <w:t xml:space="preserve">R4, </w:t>
            </w: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035A01F" w14:textId="77777777" w:rsidR="00F12D9A" w:rsidRPr="00D44861" w:rsidRDefault="00F12D9A" w:rsidP="00F12D9A">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CF52"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74562751" w14:textId="047645BA" w:rsidR="00BE05B2" w:rsidRPr="00D44861" w:rsidRDefault="00BE05B2" w:rsidP="00BE05B2">
            <w:pPr>
              <w:jc w:val="both"/>
              <w:rPr>
                <w:color w:val="000000" w:themeColor="text1"/>
                <w:sz w:val="18"/>
                <w:szCs w:val="18"/>
              </w:rPr>
            </w:pPr>
            <w:r w:rsidRPr="00D44861">
              <w:rPr>
                <w:color w:val="000000" w:themeColor="text1"/>
                <w:sz w:val="18"/>
                <w:szCs w:val="18"/>
              </w:rPr>
              <w:t>R3</w:t>
            </w:r>
            <w:r w:rsidR="00570826" w:rsidRPr="00D44861">
              <w:rPr>
                <w:color w:val="000000" w:themeColor="text1"/>
                <w:sz w:val="18"/>
                <w:szCs w:val="18"/>
              </w:rPr>
              <w:t xml:space="preserve"> </w:t>
            </w:r>
            <w:r w:rsidRPr="00D44861">
              <w:rPr>
                <w:color w:val="000000" w:themeColor="text1"/>
                <w:sz w:val="18"/>
                <w:szCs w:val="18"/>
              </w:rPr>
              <w:t>- organinių medžiagų, nenaudojamų kaip tirpikliai, perdirbimas ir (arba) atnaujinimas (įskaitant kompostavimą ir kitus biologinio pakeitimo procesus)</w:t>
            </w:r>
          </w:p>
          <w:p w14:paraId="41E08A51"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344CA0F0" w14:textId="5E271646"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6F23F8D4"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13EC6A7" w14:textId="7B46A379" w:rsidR="00F12D9A" w:rsidRPr="00D44861" w:rsidRDefault="00F12D9A" w:rsidP="00F12D9A">
            <w:pPr>
              <w:pStyle w:val="NoSpacing"/>
              <w:jc w:val="center"/>
              <w:rPr>
                <w:color w:val="000000" w:themeColor="text1"/>
                <w:sz w:val="18"/>
                <w:szCs w:val="18"/>
              </w:rPr>
            </w:pPr>
            <w:r w:rsidRPr="00D44861">
              <w:rPr>
                <w:color w:val="000000" w:themeColor="text1"/>
                <w:sz w:val="18"/>
                <w:szCs w:val="18"/>
              </w:rPr>
              <w:t>16 01 99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057C3B8" w14:textId="5FFA4BD2" w:rsidR="00F12D9A" w:rsidRPr="00D44861" w:rsidRDefault="00F12D9A" w:rsidP="00F12D9A">
            <w:pPr>
              <w:jc w:val="center"/>
              <w:rPr>
                <w:color w:val="000000" w:themeColor="text1"/>
                <w:sz w:val="18"/>
                <w:szCs w:val="18"/>
              </w:rPr>
            </w:pPr>
            <w:r w:rsidRPr="00D44861">
              <w:rPr>
                <w:color w:val="000000" w:themeColor="text1"/>
                <w:sz w:val="18"/>
                <w:szCs w:val="18"/>
              </w:rPr>
              <w:t>kitaip neapibrėžtos atliekos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1FC3585" w14:textId="203BA2AA" w:rsidR="00F12D9A" w:rsidRPr="00D44861" w:rsidRDefault="00F12D9A" w:rsidP="00F12D9A">
            <w:pPr>
              <w:jc w:val="center"/>
              <w:rPr>
                <w:color w:val="000000" w:themeColor="text1"/>
                <w:sz w:val="18"/>
                <w:szCs w:val="18"/>
              </w:rPr>
            </w:pPr>
            <w:r w:rsidRPr="00D44861">
              <w:rPr>
                <w:color w:val="000000" w:themeColor="text1"/>
                <w:sz w:val="18"/>
                <w:szCs w:val="18"/>
              </w:rPr>
              <w:t>kitaip neapibrėžtos atliekos</w:t>
            </w:r>
          </w:p>
        </w:tc>
        <w:tc>
          <w:tcPr>
            <w:tcW w:w="1134"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39E1AB1" w14:textId="31962BDB" w:rsidR="00F12D9A" w:rsidRPr="00D44861" w:rsidRDefault="00F12D9A" w:rsidP="00F12D9A">
            <w:pPr>
              <w:jc w:val="center"/>
              <w:rPr>
                <w:color w:val="000000" w:themeColor="text1"/>
                <w:sz w:val="18"/>
                <w:szCs w:val="18"/>
                <w:lang w:eastAsia="lt-LT"/>
              </w:rPr>
            </w:pPr>
            <w:r w:rsidRPr="00D44861">
              <w:rPr>
                <w:color w:val="000000" w:themeColor="text1"/>
                <w:sz w:val="18"/>
                <w:szCs w:val="18"/>
              </w:rPr>
              <w:t xml:space="preserve">R4, </w:t>
            </w: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372B6F2" w14:textId="77777777" w:rsidR="00F12D9A" w:rsidRPr="00D44861" w:rsidRDefault="00F12D9A" w:rsidP="00F12D9A">
            <w:pP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2AB35"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561F1673" w14:textId="485DB2CF" w:rsidR="00BE05B2" w:rsidRPr="00D44861" w:rsidRDefault="00BE05B2" w:rsidP="00BE05B2">
            <w:pPr>
              <w:jc w:val="both"/>
              <w:rPr>
                <w:color w:val="000000" w:themeColor="text1"/>
                <w:sz w:val="18"/>
                <w:szCs w:val="18"/>
              </w:rPr>
            </w:pPr>
            <w:r w:rsidRPr="00D44861">
              <w:rPr>
                <w:color w:val="000000" w:themeColor="text1"/>
                <w:sz w:val="18"/>
                <w:szCs w:val="18"/>
              </w:rPr>
              <w:t>R3</w:t>
            </w:r>
            <w:r w:rsidR="00570826" w:rsidRPr="00D44861">
              <w:rPr>
                <w:color w:val="000000" w:themeColor="text1"/>
                <w:sz w:val="18"/>
                <w:szCs w:val="18"/>
              </w:rPr>
              <w:t xml:space="preserve"> </w:t>
            </w:r>
            <w:r w:rsidRPr="00D44861">
              <w:rPr>
                <w:color w:val="000000" w:themeColor="text1"/>
                <w:sz w:val="18"/>
                <w:szCs w:val="18"/>
              </w:rPr>
              <w:t>- organinių medžiagų, nenaudojamų kaip tirpikliai, perdirbimas ir (arba) atnaujinimas (įskaitant kompostavimą ir kitus biologinio pakeitimo procesus)</w:t>
            </w:r>
          </w:p>
          <w:p w14:paraId="01AD1FE9"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62E10FB2" w14:textId="69ADD0DC"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2DEE089B"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4301BCD" w14:textId="77777777" w:rsidR="00F12D9A" w:rsidRPr="00D44861" w:rsidRDefault="00F12D9A" w:rsidP="00F12D9A">
            <w:pPr>
              <w:jc w:val="center"/>
              <w:rPr>
                <w:rFonts w:eastAsia="Calibri"/>
                <w:color w:val="000000" w:themeColor="text1"/>
                <w:sz w:val="18"/>
                <w:szCs w:val="18"/>
              </w:rPr>
            </w:pPr>
            <w:r w:rsidRPr="00D44861">
              <w:rPr>
                <w:rFonts w:eastAsia="Calibri"/>
                <w:color w:val="000000" w:themeColor="text1"/>
                <w:sz w:val="18"/>
                <w:szCs w:val="18"/>
              </w:rPr>
              <w:t>16 02 14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4A737F4" w14:textId="77777777" w:rsidR="00F12D9A" w:rsidRPr="00D44861" w:rsidRDefault="00F12D9A" w:rsidP="00F12D9A">
            <w:pPr>
              <w:jc w:val="center"/>
              <w:rPr>
                <w:rFonts w:eastAsia="Calibri"/>
                <w:color w:val="000000" w:themeColor="text1"/>
                <w:sz w:val="18"/>
                <w:szCs w:val="18"/>
              </w:rPr>
            </w:pPr>
            <w:r w:rsidRPr="00D44861">
              <w:rPr>
                <w:color w:val="000000" w:themeColor="text1"/>
                <w:sz w:val="18"/>
                <w:szCs w:val="18"/>
                <w:lang w:eastAsia="lt-LT"/>
              </w:rPr>
              <w:t>nebenaudojama įranga, nenurodyta 16 02 09–16 02 13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E1A531F" w14:textId="77777777" w:rsidR="00F12D9A" w:rsidRPr="00D44861" w:rsidRDefault="00F12D9A" w:rsidP="00F12D9A">
            <w:pPr>
              <w:jc w:val="center"/>
              <w:rPr>
                <w:rFonts w:eastAsia="Calibri"/>
                <w:color w:val="000000" w:themeColor="text1"/>
                <w:sz w:val="18"/>
                <w:szCs w:val="18"/>
              </w:rPr>
            </w:pPr>
            <w:r w:rsidRPr="00D44861">
              <w:rPr>
                <w:color w:val="000000" w:themeColor="text1"/>
                <w:sz w:val="18"/>
                <w:szCs w:val="18"/>
                <w:lang w:eastAsia="lt-LT"/>
              </w:rPr>
              <w:t>nebenaudojama įranga, nenurodyta 16 02 09–16 02 13</w:t>
            </w:r>
          </w:p>
        </w:tc>
        <w:tc>
          <w:tcPr>
            <w:tcW w:w="1134" w:type="dxa"/>
            <w:tcBorders>
              <w:top w:val="single" w:sz="4" w:space="0" w:color="auto"/>
              <w:left w:val="single" w:sz="4" w:space="0" w:color="auto"/>
              <w:right w:val="single" w:sz="4" w:space="0" w:color="auto"/>
            </w:tcBorders>
            <w:shd w:val="clear" w:color="auto" w:fill="auto"/>
            <w:tcMar>
              <w:top w:w="0" w:type="dxa"/>
              <w:left w:w="57" w:type="dxa"/>
              <w:bottom w:w="0" w:type="dxa"/>
              <w:right w:w="57" w:type="dxa"/>
            </w:tcMar>
            <w:vAlign w:val="center"/>
          </w:tcPr>
          <w:p w14:paraId="02F3B10B" w14:textId="4EA9679E" w:rsidR="00F12D9A" w:rsidRPr="00D44861" w:rsidRDefault="00F12D9A" w:rsidP="00F12D9A">
            <w:pPr>
              <w:jc w:val="center"/>
              <w:rPr>
                <w:rFonts w:eastAsia="Calibri"/>
                <w:color w:val="000000" w:themeColor="text1"/>
                <w:sz w:val="18"/>
                <w:szCs w:val="18"/>
              </w:rPr>
            </w:pPr>
            <w:r w:rsidRPr="00D44861">
              <w:rPr>
                <w:color w:val="000000" w:themeColor="text1"/>
                <w:sz w:val="18"/>
                <w:szCs w:val="18"/>
                <w:lang w:eastAsia="lt-LT"/>
              </w:rPr>
              <w:t xml:space="preserve">R3, </w:t>
            </w:r>
            <w:r w:rsidRPr="00D44861">
              <w:rPr>
                <w:color w:val="000000" w:themeColor="text1"/>
                <w:sz w:val="18"/>
                <w:szCs w:val="18"/>
              </w:rPr>
              <w:t xml:space="preserve">R4, </w:t>
            </w: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9DBB24F" w14:textId="77777777" w:rsidR="00F12D9A" w:rsidRPr="00D44861" w:rsidRDefault="00F12D9A" w:rsidP="00F12D9A">
            <w:pPr>
              <w:jc w:val="center"/>
              <w:rPr>
                <w:rFonts w:eastAsia="Calibri"/>
                <w:color w:val="000000" w:themeColor="text1"/>
                <w:sz w:val="18"/>
                <w:szCs w:val="18"/>
              </w:rPr>
            </w:pPr>
          </w:p>
        </w:tc>
        <w:tc>
          <w:tcPr>
            <w:tcW w:w="4920" w:type="dxa"/>
            <w:tcBorders>
              <w:top w:val="single" w:sz="4" w:space="0" w:color="auto"/>
              <w:left w:val="single" w:sz="4" w:space="0" w:color="auto"/>
              <w:right w:val="single" w:sz="4" w:space="0" w:color="auto"/>
            </w:tcBorders>
            <w:shd w:val="clear" w:color="auto" w:fill="FFFFFF" w:themeFill="background1"/>
            <w:vAlign w:val="center"/>
          </w:tcPr>
          <w:p w14:paraId="4B499FF8"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628AD6E4"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5C546D32" w14:textId="0362D4F4"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119E0845"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FCCFC4D" w14:textId="7777777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5F7CF39" w14:textId="7777777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sudedamosios dalys, išimtos iš nebenaudojamos įrangos, nenurodytos 16 02 15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ED5687D" w14:textId="7777777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sudedamosios dalys, išimtos iš nebenaudojamos įrangos, nenurodytos 16 02 15</w:t>
            </w:r>
          </w:p>
        </w:tc>
        <w:tc>
          <w:tcPr>
            <w:tcW w:w="1134" w:type="dxa"/>
            <w:tcBorders>
              <w:left w:val="single" w:sz="4" w:space="0" w:color="auto"/>
              <w:right w:val="single" w:sz="4" w:space="0" w:color="auto"/>
            </w:tcBorders>
            <w:shd w:val="clear" w:color="auto" w:fill="auto"/>
            <w:tcMar>
              <w:top w:w="0" w:type="dxa"/>
              <w:left w:w="57" w:type="dxa"/>
              <w:bottom w:w="0" w:type="dxa"/>
              <w:right w:w="57" w:type="dxa"/>
            </w:tcMar>
            <w:vAlign w:val="center"/>
          </w:tcPr>
          <w:p w14:paraId="3C1678C0" w14:textId="6D5324AF" w:rsidR="00F12D9A" w:rsidRPr="00D44861" w:rsidRDefault="00F12D9A" w:rsidP="00F12D9A">
            <w:pPr>
              <w:jc w:val="center"/>
              <w:rPr>
                <w:rFonts w:eastAsia="Calibri"/>
                <w:color w:val="000000" w:themeColor="text1"/>
                <w:sz w:val="18"/>
                <w:szCs w:val="18"/>
              </w:rPr>
            </w:pPr>
            <w:r w:rsidRPr="00D44861">
              <w:rPr>
                <w:color w:val="000000" w:themeColor="text1"/>
                <w:sz w:val="18"/>
                <w:szCs w:val="18"/>
                <w:lang w:eastAsia="lt-LT"/>
              </w:rPr>
              <w:t>R3, R4, 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hideMark/>
          </w:tcPr>
          <w:p w14:paraId="45232276"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vAlign w:val="center"/>
          </w:tcPr>
          <w:p w14:paraId="17C99176"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2ADE126B"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6FEDD1FF" w14:textId="24755AD7"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6CC7A5F6"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0D666F3" w14:textId="596483CB"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16 08 01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C384BD3" w14:textId="0020F325"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panaudoti katalizatoriai, kuriuose yra aukso, sidabro, renio, rodžio, paladžio, iridžio arba platinos (išskyrus nurodytas 16 08 07 pozicijoje)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6C1B0E6" w14:textId="0B1C713E"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panaudoti katalizatoriai, kuriuose yra aukso, sidabro, renio, rodžio, paladžio, iridžio arba platinos (išskyrus nurodytas 16 08 07 pozicijoje)</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FAC39D3" w14:textId="45BDF9EB" w:rsidR="00F12D9A" w:rsidRPr="00D44861" w:rsidRDefault="00F12D9A" w:rsidP="00F12D9A">
            <w:pPr>
              <w:jc w:val="center"/>
              <w:rPr>
                <w:color w:val="000000" w:themeColor="text1"/>
                <w:sz w:val="18"/>
                <w:szCs w:val="18"/>
                <w:lang w:eastAsia="lt-LT"/>
              </w:rPr>
            </w:pPr>
            <w:r w:rsidRPr="00D44861">
              <w:rPr>
                <w:color w:val="000000" w:themeColor="text1"/>
                <w:sz w:val="18"/>
                <w:szCs w:val="18"/>
              </w:rPr>
              <w:t xml:space="preserve">R4, </w:t>
            </w:r>
            <w:r w:rsidRPr="00D44861">
              <w:rPr>
                <w:color w:val="000000" w:themeColor="text1"/>
                <w:sz w:val="18"/>
                <w:szCs w:val="18"/>
                <w:lang w:eastAsia="lt-LT"/>
              </w:rPr>
              <w:t>R5</w:t>
            </w:r>
          </w:p>
        </w:tc>
        <w:tc>
          <w:tcPr>
            <w:tcW w:w="992" w:type="dxa"/>
            <w:vMerge/>
            <w:tcBorders>
              <w:left w:val="single" w:sz="4" w:space="0" w:color="auto"/>
              <w:right w:val="single" w:sz="4" w:space="0" w:color="auto"/>
            </w:tcBorders>
            <w:shd w:val="clear" w:color="auto" w:fill="FFFFFF" w:themeFill="background1"/>
            <w:vAlign w:val="center"/>
          </w:tcPr>
          <w:p w14:paraId="3D333E6D"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vAlign w:val="center"/>
          </w:tcPr>
          <w:p w14:paraId="5C8F9A54"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71EEAF4A" w14:textId="0C2078E9"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52550711"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EAE479A" w14:textId="30464721"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17 02 01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EFDCB70" w14:textId="132393FC"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medis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972887D" w14:textId="56F0D99A"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medis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9EB068A" w14:textId="70D8C57B"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7866C1E2"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vAlign w:val="center"/>
          </w:tcPr>
          <w:p w14:paraId="1928EE92" w14:textId="26636BB8" w:rsidR="00F12D9A" w:rsidRPr="00D44861" w:rsidRDefault="00D14DD1" w:rsidP="007263A8">
            <w:pPr>
              <w:rPr>
                <w:rFonts w:eastAsia="Calibri"/>
                <w:color w:val="000000" w:themeColor="text1"/>
                <w:sz w:val="18"/>
                <w:szCs w:val="18"/>
              </w:rPr>
            </w:pPr>
            <w:r w:rsidRPr="00D44861">
              <w:rPr>
                <w:rFonts w:eastAsia="Calibri"/>
                <w:color w:val="000000" w:themeColor="text1"/>
                <w:sz w:val="18"/>
                <w:szCs w:val="18"/>
              </w:rPr>
              <w:t>Paruošiami naudoti pakartotinai produktai ar jų sudedamosios dalys</w:t>
            </w:r>
          </w:p>
        </w:tc>
      </w:tr>
      <w:tr w:rsidR="00D44861" w:rsidRPr="00D44861" w14:paraId="0F349951"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9485812" w14:textId="3715A1E8"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17 02 02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7677B2A" w14:textId="53F1186C"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7ECBED2" w14:textId="6342CA9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tcPr>
          <w:p w14:paraId="4061397C" w14:textId="70267420"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6CE7108D"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7772EE80" w14:textId="5A80BCB8"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5504615E"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6231809" w14:textId="4653132E"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17 02 03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B5E07E2" w14:textId="7C1396C9"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plastikas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1613142" w14:textId="168C9D60"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plastikas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8AB87BF" w14:textId="3214748B" w:rsidR="00F12D9A" w:rsidRPr="00D44861" w:rsidRDefault="00F12D9A" w:rsidP="00F12D9A">
            <w:pPr>
              <w:jc w:val="center"/>
              <w:rPr>
                <w:color w:val="000000" w:themeColor="text1"/>
                <w:sz w:val="18"/>
                <w:szCs w:val="18"/>
                <w:lang w:eastAsia="lt-LT"/>
              </w:rPr>
            </w:pPr>
            <w:r w:rsidRPr="00D44861">
              <w:rPr>
                <w:rFonts w:eastAsia="Calibri"/>
                <w:color w:val="000000" w:themeColor="text1"/>
                <w:sz w:val="18"/>
                <w:szCs w:val="18"/>
              </w:rPr>
              <w:t>R3,</w:t>
            </w:r>
            <w:r w:rsidRPr="00D44861">
              <w:rPr>
                <w:color w:val="000000" w:themeColor="text1"/>
                <w:sz w:val="18"/>
                <w:szCs w:val="18"/>
                <w:lang w:eastAsia="lt-LT"/>
              </w:rPr>
              <w:t xml:space="preserve">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57836AE6"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005BF75B" w14:textId="77777777" w:rsidR="007263A8" w:rsidRPr="00D44861" w:rsidRDefault="007263A8" w:rsidP="007263A8">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67A8E274" w14:textId="469AB2C2" w:rsidR="00F12D9A" w:rsidRPr="00D44861" w:rsidRDefault="007263A8" w:rsidP="007263A8">
            <w:pPr>
              <w:rPr>
                <w:rFonts w:eastAsia="Calibri"/>
                <w:color w:val="000000" w:themeColor="text1"/>
                <w:sz w:val="18"/>
                <w:szCs w:val="18"/>
              </w:rPr>
            </w:pPr>
            <w:r w:rsidRPr="00D44861">
              <w:rPr>
                <w:color w:val="000000" w:themeColor="text1"/>
                <w:sz w:val="18"/>
                <w:szCs w:val="18"/>
              </w:rPr>
              <w:t>R3</w:t>
            </w:r>
            <w:r w:rsidR="00570826" w:rsidRPr="00D44861">
              <w:rPr>
                <w:color w:val="000000" w:themeColor="text1"/>
                <w:sz w:val="18"/>
                <w:szCs w:val="18"/>
              </w:rPr>
              <w:t xml:space="preserve"> </w:t>
            </w:r>
            <w:r w:rsidRPr="00D44861">
              <w:rPr>
                <w:color w:val="000000" w:themeColor="text1"/>
                <w:sz w:val="18"/>
                <w:szCs w:val="18"/>
              </w:rPr>
              <w:t>- organinių medžiagų, nenaudojamų kaip tirpikliai, perdirbimas ir (arba) atnaujinimas (įskaitant kompostavimą ir kitus biologinio pakeitimo procesus)</w:t>
            </w:r>
          </w:p>
        </w:tc>
      </w:tr>
      <w:tr w:rsidR="00D44861" w:rsidRPr="00D44861" w14:paraId="64168E3A"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17C64A4" w14:textId="46991ECD"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C2DCB9C" w14:textId="7B3F717D"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varis, bronza, žalvaris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3E8E5F4" w14:textId="4BF1D281"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varis, bronza, žalvaris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8CAAA04" w14:textId="4A1377FC" w:rsidR="00F12D9A" w:rsidRPr="00D44861" w:rsidRDefault="00F12D9A" w:rsidP="00F12D9A">
            <w:pPr>
              <w:jc w:val="center"/>
              <w:rPr>
                <w:rFonts w:eastAsia="Calibri"/>
                <w:color w:val="000000" w:themeColor="text1"/>
                <w:sz w:val="18"/>
                <w:szCs w:val="18"/>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21E93658"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0AD68E1C" w14:textId="1AC16B1B"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899ACA9"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8350D1E" w14:textId="0DA79353"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6451363" w14:textId="70CB9EC8"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aliuminis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3058E7D" w14:textId="4E97515F"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aliuminis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7381CDC" w14:textId="4EF076A8" w:rsidR="00F12D9A" w:rsidRPr="00D44861" w:rsidRDefault="00F12D9A" w:rsidP="00F12D9A">
            <w:pPr>
              <w:jc w:val="center"/>
              <w:rPr>
                <w:rFonts w:eastAsia="Calibri"/>
                <w:color w:val="000000" w:themeColor="text1"/>
                <w:sz w:val="18"/>
                <w:szCs w:val="18"/>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3EB820C1"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38CD5744" w14:textId="10C4B84A"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2BA7C56"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098AB7" w14:textId="3D2FFB4A"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71B458E" w14:textId="74C8261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švinas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C481F78" w14:textId="3D6A22E3"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švinas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5EC11FD" w14:textId="296E0971" w:rsidR="00F12D9A" w:rsidRPr="00D44861" w:rsidRDefault="00F12D9A" w:rsidP="00F12D9A">
            <w:pPr>
              <w:jc w:val="center"/>
              <w:rPr>
                <w:rFonts w:eastAsia="Calibri"/>
                <w:color w:val="000000" w:themeColor="text1"/>
                <w:sz w:val="18"/>
                <w:szCs w:val="18"/>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2C7AF71F"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04671C6F" w14:textId="27BCE3F8"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8783E52"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05A35CA" w14:textId="49C78FFD"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FCE3E34" w14:textId="07EBB68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cinkas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6353717" w14:textId="78C615CF"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cinkas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28F6445" w14:textId="5B98370D" w:rsidR="00F12D9A" w:rsidRPr="00D44861" w:rsidRDefault="00F12D9A" w:rsidP="00F12D9A">
            <w:pPr>
              <w:jc w:val="center"/>
              <w:rPr>
                <w:rFonts w:eastAsia="Calibri"/>
                <w:color w:val="000000" w:themeColor="text1"/>
                <w:sz w:val="18"/>
                <w:szCs w:val="18"/>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720668A8"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7AE9DAB5" w14:textId="68EA4014"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578B2DD"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02010F4" w14:textId="3187BA03"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93735B0" w14:textId="3EF7C35B"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geležis ir plienas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6135AA2" w14:textId="420E51BA"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geležis ir plienas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F88CD72" w14:textId="77869E5C" w:rsidR="00F12D9A" w:rsidRPr="00D44861" w:rsidRDefault="00F12D9A" w:rsidP="00F12D9A">
            <w:pPr>
              <w:jc w:val="center"/>
              <w:rPr>
                <w:rFonts w:eastAsia="Calibri"/>
                <w:color w:val="000000" w:themeColor="text1"/>
                <w:sz w:val="18"/>
                <w:szCs w:val="18"/>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4E3E6B06"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4B9CB280" w14:textId="5C4BC5EF"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8B165CD"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19FBA2B" w14:textId="02CCAA49"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17 04 06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7B5E76E" w14:textId="00AD729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alavas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87C1857" w14:textId="1911A39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alavas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BBE8FFC" w14:textId="08507E6E" w:rsidR="00F12D9A" w:rsidRPr="00D44861" w:rsidRDefault="00F12D9A" w:rsidP="00F12D9A">
            <w:pPr>
              <w:jc w:val="center"/>
              <w:rPr>
                <w:color w:val="000000" w:themeColor="text1"/>
                <w:sz w:val="18"/>
                <w:szCs w:val="18"/>
                <w:lang w:eastAsia="lt-LT"/>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28A669E0"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13387A1D" w14:textId="1B4614AB"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2D6C361A"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E1AC1AE" w14:textId="49ACFD2F"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17 04 07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384E32B" w14:textId="0C79D55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metalų mišiniai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C0B8984" w14:textId="38F9EEE1"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metalų mišiniai</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1A75CD5" w14:textId="674DEEC6"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R4</w:t>
            </w:r>
          </w:p>
        </w:tc>
        <w:tc>
          <w:tcPr>
            <w:tcW w:w="992" w:type="dxa"/>
            <w:vMerge/>
            <w:tcBorders>
              <w:left w:val="single" w:sz="4" w:space="0" w:color="auto"/>
              <w:right w:val="single" w:sz="4" w:space="0" w:color="auto"/>
            </w:tcBorders>
            <w:shd w:val="clear" w:color="auto" w:fill="FFFFFF" w:themeFill="background1"/>
            <w:vAlign w:val="center"/>
          </w:tcPr>
          <w:p w14:paraId="0CA0FC9F"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17081DCE" w14:textId="3EBDB121"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000960C"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337CB04" w14:textId="18A6C3D2"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17 04 11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E741C31" w14:textId="50B3033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kabeliai, nenurodyti 17 04 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76A3F12" w14:textId="7E8F2A18"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kabeliai, nenurodyti 17 04 10</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2026305" w14:textId="6CFB1EA5" w:rsidR="00F12D9A" w:rsidRPr="00D44861" w:rsidRDefault="00F12D9A" w:rsidP="00F12D9A">
            <w:pPr>
              <w:jc w:val="center"/>
              <w:rPr>
                <w:color w:val="000000" w:themeColor="text1"/>
                <w:sz w:val="18"/>
                <w:szCs w:val="18"/>
                <w:lang w:eastAsia="lt-LT"/>
              </w:rPr>
            </w:pPr>
            <w:r w:rsidRPr="00D44861">
              <w:rPr>
                <w:color w:val="000000" w:themeColor="text1"/>
                <w:sz w:val="18"/>
                <w:szCs w:val="18"/>
              </w:rPr>
              <w:t>R4,</w:t>
            </w:r>
            <w:r w:rsidRPr="00D44861">
              <w:rPr>
                <w:color w:val="000000" w:themeColor="text1"/>
                <w:sz w:val="18"/>
                <w:szCs w:val="18"/>
                <w:lang w:eastAsia="lt-LT"/>
              </w:rPr>
              <w:t xml:space="preserve"> 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309D6340"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vAlign w:val="center"/>
          </w:tcPr>
          <w:p w14:paraId="74A88216"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20F55D14" w14:textId="58E0A5E0"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4DA3302"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0D0E6C8" w14:textId="5FE50D30"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19 10 01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9326450" w14:textId="7137C21A"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ir plieno atliekos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D3F5337" w14:textId="031E58AF"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ir plieno atliekos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1682C17" w14:textId="11CCE4E4" w:rsidR="00F12D9A" w:rsidRPr="00D44861" w:rsidRDefault="00F12D9A" w:rsidP="00F12D9A">
            <w:pPr>
              <w:jc w:val="center"/>
              <w:rPr>
                <w:color w:val="000000" w:themeColor="text1"/>
                <w:sz w:val="18"/>
                <w:szCs w:val="18"/>
                <w:lang w:eastAsia="lt-LT"/>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3470304B"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4EF98117" w14:textId="71655A11"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F7D37C1"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E1B82BC" w14:textId="331017C0"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19 10 02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07347EE" w14:textId="0B6BF353"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19B42F0" w14:textId="47627112"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C63C3FB" w14:textId="4D14CBAD" w:rsidR="00F12D9A" w:rsidRPr="00D44861" w:rsidRDefault="00F12D9A" w:rsidP="00F12D9A">
            <w:pPr>
              <w:jc w:val="center"/>
              <w:rPr>
                <w:color w:val="000000" w:themeColor="text1"/>
                <w:sz w:val="18"/>
                <w:szCs w:val="18"/>
                <w:lang w:eastAsia="lt-LT"/>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7A62695E"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2C713EA6" w14:textId="3D58C5F9"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9FF554A"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0FD7744" w14:textId="1A8A9BC1"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6D50F99" w14:textId="5286085D"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juodieji metalai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C4144A" w14:textId="7AFBBC09"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juodieji metalai</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2B4B003C" w14:textId="0E96F9D2" w:rsidR="00F12D9A" w:rsidRPr="00D44861" w:rsidRDefault="00F12D9A" w:rsidP="00F12D9A">
            <w:pPr>
              <w:jc w:val="center"/>
              <w:rPr>
                <w:color w:val="000000" w:themeColor="text1"/>
                <w:sz w:val="18"/>
                <w:szCs w:val="18"/>
                <w:lang w:eastAsia="lt-LT"/>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7754D978"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0D27C6B9" w14:textId="1D130B66"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19D5663D"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EFD377F" w14:textId="3DCED528"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346D689" w14:textId="42D43A0B"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spalvotieji metalai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FA0FF9E" w14:textId="62C3A205"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spalvotieji metalai</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E7B0C90" w14:textId="3824A5D4" w:rsidR="00F12D9A" w:rsidRPr="00D44861" w:rsidRDefault="00F12D9A" w:rsidP="00F12D9A">
            <w:pPr>
              <w:jc w:val="center"/>
              <w:rPr>
                <w:color w:val="000000" w:themeColor="text1"/>
                <w:sz w:val="18"/>
                <w:szCs w:val="18"/>
                <w:lang w:eastAsia="lt-LT"/>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519DEB0B"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324EF337" w14:textId="332E08EF"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15D8E329"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B6B5020" w14:textId="5DCA7DF3"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19 12 04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EEDCA99" w14:textId="3C4EA9AC"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plastikai ir guma</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3820382" w14:textId="30CFEF85"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plastikai ir guma</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DCD6758" w14:textId="124B8175" w:rsidR="00F12D9A" w:rsidRPr="00D44861" w:rsidRDefault="00F12D9A" w:rsidP="00F12D9A">
            <w:pPr>
              <w:jc w:val="center"/>
              <w:rPr>
                <w:rFonts w:eastAsia="Calibri"/>
                <w:color w:val="000000" w:themeColor="text1"/>
                <w:sz w:val="18"/>
                <w:szCs w:val="18"/>
              </w:rPr>
            </w:pPr>
            <w:r w:rsidRPr="00D44861">
              <w:rPr>
                <w:rFonts w:eastAsia="Calibri"/>
                <w:color w:val="000000" w:themeColor="text1"/>
                <w:sz w:val="18"/>
                <w:szCs w:val="18"/>
              </w:rPr>
              <w:t>R3,</w:t>
            </w:r>
            <w:r w:rsidRPr="00D44861">
              <w:rPr>
                <w:color w:val="000000" w:themeColor="text1"/>
                <w:sz w:val="18"/>
                <w:szCs w:val="18"/>
                <w:lang w:eastAsia="lt-LT"/>
              </w:rPr>
              <w:t xml:space="preserve">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0C028200"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1744AEC3" w14:textId="77777777" w:rsidR="007263A8" w:rsidRPr="00D44861" w:rsidRDefault="007263A8" w:rsidP="007263A8">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5741E41C" w14:textId="37C887C8" w:rsidR="00F12D9A" w:rsidRPr="00D44861" w:rsidRDefault="007263A8" w:rsidP="007263A8">
            <w:pPr>
              <w:rPr>
                <w:rFonts w:eastAsia="Calibri"/>
                <w:color w:val="000000" w:themeColor="text1"/>
                <w:sz w:val="18"/>
                <w:szCs w:val="18"/>
              </w:rPr>
            </w:pPr>
            <w:r w:rsidRPr="00D44861">
              <w:rPr>
                <w:color w:val="000000" w:themeColor="text1"/>
                <w:sz w:val="18"/>
                <w:szCs w:val="18"/>
              </w:rPr>
              <w:t>R3</w:t>
            </w:r>
            <w:r w:rsidR="00570826" w:rsidRPr="00D44861">
              <w:rPr>
                <w:color w:val="000000" w:themeColor="text1"/>
                <w:sz w:val="18"/>
                <w:szCs w:val="18"/>
              </w:rPr>
              <w:t xml:space="preserve"> </w:t>
            </w:r>
            <w:r w:rsidRPr="00D44861">
              <w:rPr>
                <w:color w:val="000000" w:themeColor="text1"/>
                <w:sz w:val="18"/>
                <w:szCs w:val="18"/>
              </w:rPr>
              <w:t>- organinių medžiagų, nenaudojamų kaip tirpikliai, perdirbimas ir (arba) atnaujinimas (įskaitant kompostavimą ir kitus biologinio pakeitimo procesus)</w:t>
            </w:r>
          </w:p>
        </w:tc>
      </w:tr>
      <w:tr w:rsidR="00D44861" w:rsidRPr="00D44861" w14:paraId="206A58F6"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7755354" w14:textId="6B4B4EA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19 12 05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0AAC69" w14:textId="43152A72"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stiklas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3850B65" w14:textId="1E0A1FDF"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stiklas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tcPr>
          <w:p w14:paraId="2212CD9A" w14:textId="44011FC3"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4666515B"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5E4BE3AD" w14:textId="582AF2D2"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4EFF71E"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CD1ADDE" w14:textId="4BCB3DD3"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307E3C8" w14:textId="4F0F955A"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mediena, nenurodyta 19 12 06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0BA4A18" w14:textId="23E18566"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mediena, nenurodyta 19 12 06</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tcPr>
          <w:p w14:paraId="35B95DC6" w14:textId="1DC75C85"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234F53DE"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vAlign w:val="center"/>
          </w:tcPr>
          <w:p w14:paraId="35512472" w14:textId="52633581" w:rsidR="00F12D9A" w:rsidRPr="00D44861" w:rsidRDefault="00D14DD1" w:rsidP="007263A8">
            <w:pPr>
              <w:rPr>
                <w:rFonts w:eastAsia="Calibri"/>
                <w:color w:val="000000" w:themeColor="text1"/>
                <w:sz w:val="18"/>
                <w:szCs w:val="18"/>
              </w:rPr>
            </w:pPr>
            <w:r w:rsidRPr="00D44861">
              <w:rPr>
                <w:rFonts w:eastAsia="Calibri"/>
                <w:color w:val="000000" w:themeColor="text1"/>
                <w:sz w:val="18"/>
                <w:szCs w:val="18"/>
              </w:rPr>
              <w:t>Paruošiami naudoti pakartotinai produktai ar jų sudedamosios dalys</w:t>
            </w:r>
          </w:p>
        </w:tc>
      </w:tr>
      <w:tr w:rsidR="00D44861" w:rsidRPr="00D44861" w14:paraId="45E7548F"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DFA6CEE" w14:textId="0A454AD5"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20 01 02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B31AE77" w14:textId="1F547E29"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BFEFA6D" w14:textId="0778A7E4"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1134" w:type="dxa"/>
            <w:tcBorders>
              <w:left w:val="single" w:sz="4" w:space="0" w:color="auto"/>
              <w:right w:val="single" w:sz="4" w:space="0" w:color="auto"/>
            </w:tcBorders>
            <w:shd w:val="clear" w:color="auto" w:fill="FFFFFF" w:themeFill="background1"/>
            <w:tcMar>
              <w:top w:w="0" w:type="dxa"/>
              <w:left w:w="57" w:type="dxa"/>
              <w:bottom w:w="0" w:type="dxa"/>
              <w:right w:w="57" w:type="dxa"/>
            </w:tcMar>
          </w:tcPr>
          <w:p w14:paraId="1FD9F05B" w14:textId="137233C8"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06E694D9" w14:textId="77777777" w:rsidR="00F12D9A" w:rsidRPr="00D44861" w:rsidRDefault="00F12D9A" w:rsidP="00F12D9A">
            <w:pPr>
              <w:jc w:val="cente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56E90EBD" w14:textId="0CB658C6"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7BEC6496"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5CD93C6" w14:textId="7777777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AAAF3CF" w14:textId="77777777" w:rsidR="00F12D9A" w:rsidRPr="00D44861" w:rsidRDefault="00F12D9A" w:rsidP="00F12D9A">
            <w:pPr>
              <w:ind w:firstLine="14"/>
              <w:jc w:val="center"/>
              <w:rPr>
                <w:color w:val="000000" w:themeColor="text1"/>
                <w:sz w:val="18"/>
                <w:szCs w:val="18"/>
                <w:lang w:eastAsia="lt-LT"/>
              </w:rPr>
            </w:pPr>
            <w:r w:rsidRPr="00D44861">
              <w:rPr>
                <w:color w:val="000000" w:themeColor="text1"/>
                <w:sz w:val="18"/>
                <w:szCs w:val="18"/>
                <w:lang w:eastAsia="lt-LT"/>
              </w:rPr>
              <w:t>nebenaudojama elektros ir elektroninė įranga, nenurodyta 20 01 21, 20 01 23 ir 20 01 35 pozicijose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B584716" w14:textId="77777777" w:rsidR="00F12D9A" w:rsidRPr="00D44861" w:rsidRDefault="00F12D9A" w:rsidP="00F12D9A">
            <w:pPr>
              <w:ind w:firstLine="14"/>
              <w:jc w:val="center"/>
              <w:rPr>
                <w:color w:val="000000" w:themeColor="text1"/>
                <w:sz w:val="18"/>
                <w:szCs w:val="18"/>
                <w:lang w:eastAsia="lt-LT"/>
              </w:rPr>
            </w:pPr>
            <w:r w:rsidRPr="00D44861">
              <w:rPr>
                <w:color w:val="000000" w:themeColor="text1"/>
                <w:sz w:val="18"/>
                <w:szCs w:val="18"/>
                <w:lang w:eastAsia="lt-LT"/>
              </w:rPr>
              <w:t>nebenaudojama elektros ir elektroninė įranga, nenurodyta 20 01 21, 20 01 23 ir 20 01 35 pozicijose</w:t>
            </w:r>
          </w:p>
        </w:tc>
        <w:tc>
          <w:tcPr>
            <w:tcW w:w="1134"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4ABC645" w14:textId="69597D43" w:rsidR="00F12D9A" w:rsidRPr="00D44861" w:rsidRDefault="00F12D9A" w:rsidP="00F12D9A">
            <w:pPr>
              <w:jc w:val="center"/>
              <w:rPr>
                <w:rFonts w:eastAsia="Calibri"/>
                <w:color w:val="000000" w:themeColor="text1"/>
                <w:sz w:val="18"/>
                <w:szCs w:val="18"/>
              </w:rPr>
            </w:pPr>
            <w:r w:rsidRPr="00D44861">
              <w:rPr>
                <w:color w:val="000000" w:themeColor="text1"/>
                <w:sz w:val="18"/>
                <w:szCs w:val="18"/>
                <w:lang w:eastAsia="lt-LT"/>
              </w:rPr>
              <w:t xml:space="preserve">R3, </w:t>
            </w:r>
            <w:r w:rsidRPr="00D44861">
              <w:rPr>
                <w:color w:val="000000" w:themeColor="text1"/>
                <w:sz w:val="18"/>
                <w:szCs w:val="18"/>
              </w:rPr>
              <w:t>R4</w:t>
            </w:r>
            <w:r w:rsidRPr="00D44861">
              <w:rPr>
                <w:color w:val="000000" w:themeColor="text1"/>
                <w:sz w:val="18"/>
                <w:szCs w:val="18"/>
                <w:lang w:eastAsia="lt-LT"/>
              </w:rPr>
              <w:t>, R5,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5CE23682" w14:textId="77777777" w:rsidR="00F12D9A" w:rsidRPr="00D44861" w:rsidRDefault="00F12D9A" w:rsidP="00F12D9A">
            <w:pPr>
              <w:jc w:val="cente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99EDA"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18CFD2D6" w14:textId="77777777" w:rsidR="00BE05B2"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6D51F337" w14:textId="77D813B6" w:rsidR="00F12D9A" w:rsidRPr="00D44861" w:rsidRDefault="00BE05B2" w:rsidP="00BE05B2">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BCEA925"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E9F7511" w14:textId="16046AE7"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20 01 38</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65AF1E2" w14:textId="4285D724" w:rsidR="00F12D9A" w:rsidRPr="00D44861" w:rsidRDefault="00F12D9A" w:rsidP="00F12D9A">
            <w:pPr>
              <w:ind w:firstLine="14"/>
              <w:jc w:val="center"/>
              <w:rPr>
                <w:color w:val="000000" w:themeColor="text1"/>
                <w:sz w:val="18"/>
                <w:szCs w:val="18"/>
                <w:lang w:eastAsia="lt-LT"/>
              </w:rPr>
            </w:pPr>
            <w:r w:rsidRPr="00D44861">
              <w:rPr>
                <w:color w:val="000000" w:themeColor="text1"/>
                <w:sz w:val="18"/>
                <w:szCs w:val="18"/>
              </w:rPr>
              <w:t>mediena, nenurodyta 20 01 37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9FE235F" w14:textId="239B54E6" w:rsidR="00F12D9A" w:rsidRPr="00D44861" w:rsidRDefault="00F12D9A" w:rsidP="00F12D9A">
            <w:pPr>
              <w:ind w:firstLine="14"/>
              <w:jc w:val="center"/>
              <w:rPr>
                <w:color w:val="000000" w:themeColor="text1"/>
                <w:sz w:val="18"/>
                <w:szCs w:val="18"/>
                <w:lang w:eastAsia="lt-LT"/>
              </w:rPr>
            </w:pPr>
            <w:r w:rsidRPr="00D44861">
              <w:rPr>
                <w:color w:val="000000" w:themeColor="text1"/>
                <w:sz w:val="18"/>
                <w:szCs w:val="18"/>
              </w:rPr>
              <w:t>mediena, nenurodyta 20 01 37</w:t>
            </w:r>
          </w:p>
        </w:tc>
        <w:tc>
          <w:tcPr>
            <w:tcW w:w="1134"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tcPr>
          <w:p w14:paraId="559FDD29" w14:textId="1914C6B6"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70F44C14" w14:textId="77777777" w:rsidR="00F12D9A" w:rsidRPr="00D44861" w:rsidRDefault="00F12D9A" w:rsidP="00F12D9A">
            <w:pPr>
              <w:jc w:val="cente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78177" w14:textId="3797E835" w:rsidR="00F12D9A" w:rsidRPr="00D44861" w:rsidRDefault="00D14DD1" w:rsidP="00BE05B2">
            <w:pPr>
              <w:jc w:val="both"/>
              <w:rPr>
                <w:rFonts w:eastAsia="Calibri"/>
                <w:color w:val="000000" w:themeColor="text1"/>
                <w:sz w:val="18"/>
                <w:szCs w:val="18"/>
              </w:rPr>
            </w:pPr>
            <w:r w:rsidRPr="00D44861">
              <w:rPr>
                <w:rFonts w:eastAsia="Calibri"/>
                <w:color w:val="000000" w:themeColor="text1"/>
                <w:sz w:val="18"/>
                <w:szCs w:val="18"/>
              </w:rPr>
              <w:t>Paruošiami naudoti pakartotinai produktai ar jų sudedamosios dalys</w:t>
            </w:r>
          </w:p>
        </w:tc>
      </w:tr>
      <w:tr w:rsidR="00D44861" w:rsidRPr="00D44861" w14:paraId="6A1F8210"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0380AC4" w14:textId="522805C4" w:rsidR="00F12D9A" w:rsidRPr="00D44861" w:rsidRDefault="00F12D9A" w:rsidP="00F12D9A">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20 01 39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4101D63F" w14:textId="647224A4" w:rsidR="00F12D9A" w:rsidRPr="00D44861" w:rsidRDefault="00F12D9A" w:rsidP="00F12D9A">
            <w:pPr>
              <w:ind w:firstLine="14"/>
              <w:jc w:val="center"/>
              <w:rPr>
                <w:color w:val="000000" w:themeColor="text1"/>
                <w:sz w:val="18"/>
                <w:szCs w:val="18"/>
                <w:lang w:eastAsia="lt-LT"/>
              </w:rPr>
            </w:pPr>
            <w:r w:rsidRPr="00D44861">
              <w:rPr>
                <w:color w:val="000000" w:themeColor="text1"/>
                <w:sz w:val="18"/>
                <w:szCs w:val="18"/>
              </w:rPr>
              <w:t>plastikai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7E850EF1" w14:textId="09F48BC3" w:rsidR="00F12D9A" w:rsidRPr="00D44861" w:rsidRDefault="00F12D9A" w:rsidP="00F12D9A">
            <w:pPr>
              <w:ind w:firstLine="14"/>
              <w:jc w:val="center"/>
              <w:rPr>
                <w:color w:val="000000" w:themeColor="text1"/>
                <w:sz w:val="18"/>
                <w:szCs w:val="18"/>
                <w:lang w:eastAsia="lt-LT"/>
              </w:rPr>
            </w:pPr>
            <w:r w:rsidRPr="00D44861">
              <w:rPr>
                <w:color w:val="000000" w:themeColor="text1"/>
                <w:sz w:val="18"/>
                <w:szCs w:val="18"/>
              </w:rPr>
              <w:t>plastikai</w:t>
            </w:r>
          </w:p>
        </w:tc>
        <w:tc>
          <w:tcPr>
            <w:tcW w:w="1134"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519B2E82" w14:textId="30E03AE8" w:rsidR="00F12D9A" w:rsidRPr="00D44861" w:rsidRDefault="00F12D9A" w:rsidP="00F12D9A">
            <w:pPr>
              <w:jc w:val="center"/>
              <w:rPr>
                <w:color w:val="000000" w:themeColor="text1"/>
                <w:sz w:val="18"/>
                <w:szCs w:val="18"/>
                <w:lang w:eastAsia="lt-LT"/>
              </w:rPr>
            </w:pPr>
            <w:r w:rsidRPr="00D44861">
              <w:rPr>
                <w:rFonts w:eastAsia="Calibri"/>
                <w:color w:val="000000" w:themeColor="text1"/>
                <w:sz w:val="18"/>
                <w:szCs w:val="18"/>
              </w:rPr>
              <w:t>R3,</w:t>
            </w:r>
            <w:r w:rsidRPr="00D44861">
              <w:rPr>
                <w:color w:val="000000" w:themeColor="text1"/>
                <w:sz w:val="18"/>
                <w:szCs w:val="18"/>
                <w:lang w:eastAsia="lt-LT"/>
              </w:rPr>
              <w:t xml:space="preserve">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49540DEA" w14:textId="77777777" w:rsidR="00F12D9A" w:rsidRPr="00D44861" w:rsidRDefault="00F12D9A" w:rsidP="00F12D9A">
            <w:pPr>
              <w:jc w:val="center"/>
              <w:rPr>
                <w:rFonts w:eastAsia="Calibri"/>
                <w:color w:val="000000" w:themeColor="text1"/>
                <w:sz w:val="18"/>
                <w:szCs w:val="18"/>
              </w:rPr>
            </w:pP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1B29C037" w14:textId="77777777" w:rsidR="007263A8" w:rsidRPr="00D44861" w:rsidRDefault="007263A8" w:rsidP="00BE05B2">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38A697EF" w14:textId="5375ABD8" w:rsidR="00F12D9A" w:rsidRPr="00D44861" w:rsidRDefault="007263A8" w:rsidP="00BE05B2">
            <w:pPr>
              <w:jc w:val="both"/>
              <w:rPr>
                <w:rFonts w:eastAsia="Calibri"/>
                <w:color w:val="000000" w:themeColor="text1"/>
                <w:sz w:val="18"/>
                <w:szCs w:val="18"/>
              </w:rPr>
            </w:pPr>
            <w:r w:rsidRPr="00D44861">
              <w:rPr>
                <w:color w:val="000000" w:themeColor="text1"/>
                <w:sz w:val="18"/>
                <w:szCs w:val="18"/>
              </w:rPr>
              <w:t>R3</w:t>
            </w:r>
            <w:r w:rsidR="00570826" w:rsidRPr="00D44861">
              <w:rPr>
                <w:color w:val="000000" w:themeColor="text1"/>
                <w:sz w:val="18"/>
                <w:szCs w:val="18"/>
              </w:rPr>
              <w:t xml:space="preserve"> </w:t>
            </w:r>
            <w:r w:rsidRPr="00D44861">
              <w:rPr>
                <w:color w:val="000000" w:themeColor="text1"/>
                <w:sz w:val="18"/>
                <w:szCs w:val="18"/>
              </w:rPr>
              <w:t>- organinių medžiagų, nenaudojamų kaip tirpikliai, perdirbimas ir (arba) atnaujinimas (įskaitant kompostavimą ir kitus biologinio pakeitimo procesus)</w:t>
            </w:r>
          </w:p>
        </w:tc>
      </w:tr>
      <w:tr w:rsidR="00D44861" w:rsidRPr="00D44861" w14:paraId="5696227B" w14:textId="77777777" w:rsidTr="007263A8">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362AAEE8" w14:textId="77777777"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20 01 40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1E84D2B3" w14:textId="77777777"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metalai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6893DD63" w14:textId="77777777" w:rsidR="00F12D9A" w:rsidRPr="00D44861" w:rsidRDefault="00F12D9A" w:rsidP="00F12D9A">
            <w:pPr>
              <w:jc w:val="center"/>
              <w:rPr>
                <w:color w:val="000000" w:themeColor="text1"/>
                <w:sz w:val="18"/>
                <w:szCs w:val="18"/>
                <w:lang w:eastAsia="lt-LT"/>
              </w:rPr>
            </w:pPr>
            <w:r w:rsidRPr="00D44861">
              <w:rPr>
                <w:color w:val="000000" w:themeColor="text1"/>
                <w:sz w:val="18"/>
                <w:szCs w:val="18"/>
                <w:lang w:eastAsia="lt-LT"/>
              </w:rPr>
              <w:t>metalai</w:t>
            </w:r>
          </w:p>
        </w:tc>
        <w:tc>
          <w:tcPr>
            <w:tcW w:w="1134" w:type="dxa"/>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tcPr>
          <w:p w14:paraId="0BA1204B" w14:textId="22C90C59" w:rsidR="00F12D9A" w:rsidRPr="00D44861" w:rsidRDefault="00F12D9A" w:rsidP="00F12D9A">
            <w:pPr>
              <w:jc w:val="center"/>
              <w:rPr>
                <w:color w:val="000000" w:themeColor="text1"/>
                <w:sz w:val="18"/>
                <w:szCs w:val="18"/>
              </w:rPr>
            </w:pPr>
            <w:r w:rsidRPr="00D44861">
              <w:rPr>
                <w:color w:val="000000" w:themeColor="text1"/>
                <w:sz w:val="18"/>
                <w:szCs w:val="18"/>
              </w:rPr>
              <w:t>R4</w:t>
            </w:r>
            <w:r w:rsidRPr="00D44861">
              <w:rPr>
                <w:color w:val="000000" w:themeColor="text1"/>
                <w:sz w:val="18"/>
                <w:szCs w:val="18"/>
                <w:lang w:eastAsia="lt-LT"/>
              </w:rPr>
              <w:t>, R10</w:t>
            </w:r>
            <w:r w:rsidRPr="00D44861">
              <w:rPr>
                <w:color w:val="000000" w:themeColor="text1"/>
                <w:sz w:val="18"/>
                <w:szCs w:val="18"/>
                <w:vertAlign w:val="superscript"/>
                <w:lang w:eastAsia="lt-LT"/>
              </w:rPr>
              <w:t>1</w:t>
            </w:r>
          </w:p>
        </w:tc>
        <w:tc>
          <w:tcPr>
            <w:tcW w:w="992" w:type="dxa"/>
            <w:vMerge/>
            <w:tcBorders>
              <w:left w:val="single" w:sz="4" w:space="0" w:color="auto"/>
              <w:right w:val="single" w:sz="4" w:space="0" w:color="auto"/>
            </w:tcBorders>
            <w:shd w:val="clear" w:color="auto" w:fill="FFFFFF" w:themeFill="background1"/>
            <w:vAlign w:val="center"/>
          </w:tcPr>
          <w:p w14:paraId="3F60A45A" w14:textId="77777777" w:rsidR="00F12D9A" w:rsidRPr="00D44861" w:rsidRDefault="00F12D9A" w:rsidP="00F12D9A">
            <w:pPr>
              <w:rPr>
                <w:rFonts w:eastAsia="Calibri"/>
                <w:color w:val="000000" w:themeColor="text1"/>
                <w:sz w:val="18"/>
                <w:szCs w:val="18"/>
              </w:rPr>
            </w:pPr>
          </w:p>
        </w:tc>
        <w:tc>
          <w:tcPr>
            <w:tcW w:w="4920" w:type="dxa"/>
            <w:tcBorders>
              <w:left w:val="single" w:sz="4" w:space="0" w:color="auto"/>
              <w:bottom w:val="single" w:sz="4" w:space="0" w:color="auto"/>
              <w:right w:val="single" w:sz="4" w:space="0" w:color="auto"/>
            </w:tcBorders>
            <w:shd w:val="clear" w:color="auto" w:fill="FFFFFF" w:themeFill="background1"/>
          </w:tcPr>
          <w:p w14:paraId="798DF8FE" w14:textId="564AAA61" w:rsidR="00F12D9A" w:rsidRPr="00D44861" w:rsidRDefault="007263A8" w:rsidP="00F12D9A">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bl>
    <w:p w14:paraId="24C8862C" w14:textId="052A5E85" w:rsidR="009C507C" w:rsidRPr="00D44861" w:rsidRDefault="009C507C" w:rsidP="00E04E3B">
      <w:pPr>
        <w:rPr>
          <w:rFonts w:eastAsia="Calibri"/>
          <w:color w:val="000000" w:themeColor="text1"/>
          <w:sz w:val="22"/>
          <w:szCs w:val="22"/>
        </w:rPr>
      </w:pPr>
    </w:p>
    <w:p w14:paraId="1A23856D" w14:textId="3BD017BB" w:rsidR="00D55EB7" w:rsidRPr="00D44861" w:rsidRDefault="00D55EB7" w:rsidP="00281C76">
      <w:pPr>
        <w:ind w:firstLine="567"/>
        <w:rPr>
          <w:rFonts w:eastAsia="Calibri"/>
          <w:color w:val="000000" w:themeColor="text1"/>
          <w:sz w:val="22"/>
          <w:szCs w:val="22"/>
        </w:rPr>
      </w:pPr>
      <w:r w:rsidRPr="00D44861">
        <w:rPr>
          <w:rFonts w:eastAsia="Calibri"/>
          <w:color w:val="000000" w:themeColor="text1"/>
          <w:sz w:val="22"/>
          <w:szCs w:val="22"/>
        </w:rPr>
        <w:t>24 lentelė. Numatomos šalinti nepavojingosios atliekos.</w:t>
      </w:r>
    </w:p>
    <w:p w14:paraId="257CE6E6" w14:textId="7D74AB5F" w:rsidR="005C31AD" w:rsidRPr="00D44861" w:rsidRDefault="005C31AD" w:rsidP="005C31AD">
      <w:pPr>
        <w:ind w:firstLine="567"/>
        <w:rPr>
          <w:color w:val="000000" w:themeColor="text1"/>
          <w:sz w:val="22"/>
          <w:szCs w:val="24"/>
          <w:lang w:eastAsia="lt-LT"/>
        </w:rPr>
      </w:pPr>
      <w:r w:rsidRPr="00D44861">
        <w:rPr>
          <w:color w:val="000000" w:themeColor="text1"/>
          <w:sz w:val="22"/>
          <w:szCs w:val="24"/>
          <w:lang w:eastAsia="lt-LT"/>
        </w:rPr>
        <w:t xml:space="preserve">Ūkinės veiklos metu  nenumatoma šalinti nepavojingų atliekų. </w:t>
      </w:r>
    </w:p>
    <w:p w14:paraId="64620B81" w14:textId="13DD7DA2" w:rsidR="00BC7570" w:rsidRPr="00D44861" w:rsidRDefault="00BC7570" w:rsidP="00D55EB7">
      <w:pPr>
        <w:rPr>
          <w:color w:val="000000" w:themeColor="text1"/>
          <w:sz w:val="22"/>
          <w:szCs w:val="22"/>
        </w:rPr>
      </w:pPr>
    </w:p>
    <w:p w14:paraId="33297024" w14:textId="57BFE912" w:rsidR="0060257B" w:rsidRPr="00D44861" w:rsidRDefault="0060257B" w:rsidP="00D55EB7">
      <w:pPr>
        <w:rPr>
          <w:color w:val="000000" w:themeColor="text1"/>
          <w:sz w:val="22"/>
          <w:szCs w:val="22"/>
        </w:rPr>
      </w:pPr>
    </w:p>
    <w:p w14:paraId="785D4921" w14:textId="2DCB5EEA" w:rsidR="0060257B" w:rsidRPr="00D44861" w:rsidRDefault="0060257B" w:rsidP="00D55EB7">
      <w:pPr>
        <w:rPr>
          <w:color w:val="000000" w:themeColor="text1"/>
          <w:sz w:val="22"/>
          <w:szCs w:val="22"/>
        </w:rPr>
      </w:pPr>
    </w:p>
    <w:p w14:paraId="6E050E72" w14:textId="53082AA4" w:rsidR="0060257B" w:rsidRPr="00D44861" w:rsidRDefault="0060257B" w:rsidP="00D55EB7">
      <w:pPr>
        <w:rPr>
          <w:color w:val="000000" w:themeColor="text1"/>
          <w:sz w:val="22"/>
          <w:szCs w:val="22"/>
        </w:rPr>
      </w:pPr>
    </w:p>
    <w:p w14:paraId="7B58BFE6" w14:textId="16C6D118" w:rsidR="0060257B" w:rsidRPr="00D44861" w:rsidRDefault="0060257B" w:rsidP="00D55EB7">
      <w:pPr>
        <w:rPr>
          <w:color w:val="000000" w:themeColor="text1"/>
          <w:sz w:val="22"/>
          <w:szCs w:val="22"/>
        </w:rPr>
      </w:pPr>
    </w:p>
    <w:p w14:paraId="645046FB" w14:textId="76BFED09" w:rsidR="0060257B" w:rsidRPr="00D44861" w:rsidRDefault="0060257B" w:rsidP="00D55EB7">
      <w:pPr>
        <w:rPr>
          <w:color w:val="000000" w:themeColor="text1"/>
          <w:sz w:val="22"/>
          <w:szCs w:val="22"/>
        </w:rPr>
      </w:pPr>
    </w:p>
    <w:p w14:paraId="3BF57B04" w14:textId="537D0EF6" w:rsidR="0060257B" w:rsidRPr="00D44861" w:rsidRDefault="0060257B" w:rsidP="00D55EB7">
      <w:pPr>
        <w:rPr>
          <w:color w:val="000000" w:themeColor="text1"/>
          <w:sz w:val="22"/>
          <w:szCs w:val="22"/>
        </w:rPr>
      </w:pPr>
    </w:p>
    <w:p w14:paraId="7FB3CA48" w14:textId="2F6420F9" w:rsidR="0060257B" w:rsidRPr="00D44861" w:rsidRDefault="0060257B" w:rsidP="00D55EB7">
      <w:pPr>
        <w:rPr>
          <w:color w:val="000000" w:themeColor="text1"/>
          <w:sz w:val="22"/>
          <w:szCs w:val="22"/>
        </w:rPr>
      </w:pPr>
    </w:p>
    <w:p w14:paraId="2F51AAD4" w14:textId="6B134D99" w:rsidR="0060257B" w:rsidRPr="00D44861" w:rsidRDefault="0060257B" w:rsidP="00D55EB7">
      <w:pPr>
        <w:rPr>
          <w:color w:val="000000" w:themeColor="text1"/>
          <w:sz w:val="22"/>
          <w:szCs w:val="22"/>
        </w:rPr>
      </w:pPr>
    </w:p>
    <w:p w14:paraId="5E94C477" w14:textId="0C41FA00" w:rsidR="0060257B" w:rsidRPr="00D44861" w:rsidRDefault="0060257B" w:rsidP="00D55EB7">
      <w:pPr>
        <w:rPr>
          <w:color w:val="000000" w:themeColor="text1"/>
          <w:sz w:val="22"/>
          <w:szCs w:val="22"/>
        </w:rPr>
      </w:pPr>
    </w:p>
    <w:p w14:paraId="5A2093A3" w14:textId="2ECCB28D" w:rsidR="0060257B" w:rsidRPr="00D44861" w:rsidRDefault="0060257B" w:rsidP="00D55EB7">
      <w:pPr>
        <w:rPr>
          <w:color w:val="000000" w:themeColor="text1"/>
          <w:sz w:val="22"/>
          <w:szCs w:val="22"/>
        </w:rPr>
      </w:pPr>
    </w:p>
    <w:p w14:paraId="7DEA98FF" w14:textId="2BFC5D4F" w:rsidR="0060257B" w:rsidRPr="00D44861" w:rsidRDefault="0060257B" w:rsidP="00D55EB7">
      <w:pPr>
        <w:rPr>
          <w:color w:val="000000" w:themeColor="text1"/>
          <w:sz w:val="22"/>
          <w:szCs w:val="22"/>
        </w:rPr>
      </w:pPr>
    </w:p>
    <w:p w14:paraId="0B945E1E" w14:textId="55EB6423" w:rsidR="0060257B" w:rsidRPr="00D44861" w:rsidRDefault="0060257B" w:rsidP="00D55EB7">
      <w:pPr>
        <w:rPr>
          <w:color w:val="000000" w:themeColor="text1"/>
          <w:sz w:val="22"/>
          <w:szCs w:val="22"/>
        </w:rPr>
      </w:pPr>
    </w:p>
    <w:p w14:paraId="426D783E" w14:textId="7CAAC114" w:rsidR="0060257B" w:rsidRPr="00D44861" w:rsidRDefault="0060257B" w:rsidP="00D55EB7">
      <w:pPr>
        <w:rPr>
          <w:color w:val="000000" w:themeColor="text1"/>
          <w:sz w:val="22"/>
          <w:szCs w:val="22"/>
        </w:rPr>
      </w:pPr>
    </w:p>
    <w:p w14:paraId="3DBE254F" w14:textId="42AA2A15" w:rsidR="0060257B" w:rsidRPr="00D44861" w:rsidRDefault="0060257B" w:rsidP="00D55EB7">
      <w:pPr>
        <w:rPr>
          <w:color w:val="000000" w:themeColor="text1"/>
          <w:sz w:val="22"/>
          <w:szCs w:val="22"/>
        </w:rPr>
      </w:pPr>
    </w:p>
    <w:p w14:paraId="151D2E10" w14:textId="1B7CEBC3" w:rsidR="0060257B" w:rsidRPr="00D44861" w:rsidRDefault="0060257B" w:rsidP="00D55EB7">
      <w:pPr>
        <w:rPr>
          <w:color w:val="000000" w:themeColor="text1"/>
          <w:sz w:val="22"/>
          <w:szCs w:val="22"/>
        </w:rPr>
      </w:pPr>
    </w:p>
    <w:p w14:paraId="226D6A6A" w14:textId="77777777" w:rsidR="0060257B" w:rsidRPr="00D44861" w:rsidRDefault="0060257B" w:rsidP="00D55EB7">
      <w:pPr>
        <w:rPr>
          <w:color w:val="000000" w:themeColor="text1"/>
          <w:sz w:val="22"/>
          <w:szCs w:val="22"/>
        </w:rPr>
      </w:pPr>
    </w:p>
    <w:p w14:paraId="4DFBF800" w14:textId="77777777" w:rsidR="00D55EB7" w:rsidRPr="00D44861" w:rsidRDefault="00D55EB7" w:rsidP="005C31AD">
      <w:pPr>
        <w:ind w:firstLine="567"/>
        <w:rPr>
          <w:rFonts w:eastAsia="Calibri"/>
          <w:color w:val="000000" w:themeColor="text1"/>
          <w:sz w:val="22"/>
          <w:szCs w:val="22"/>
        </w:rPr>
      </w:pPr>
      <w:r w:rsidRPr="00D44861">
        <w:rPr>
          <w:rFonts w:eastAsia="Calibri"/>
          <w:color w:val="000000" w:themeColor="text1"/>
          <w:sz w:val="22"/>
          <w:szCs w:val="22"/>
        </w:rPr>
        <w:t xml:space="preserve">25 lentelė. </w:t>
      </w:r>
      <w:bookmarkStart w:id="5" w:name="_Hlk497826802"/>
      <w:r w:rsidRPr="00D44861">
        <w:rPr>
          <w:rFonts w:eastAsia="Calibri"/>
          <w:color w:val="000000" w:themeColor="text1"/>
          <w:sz w:val="22"/>
          <w:szCs w:val="22"/>
        </w:rPr>
        <w:t>Numatomos paruošti naudoti ir (ar) šalinti</w:t>
      </w:r>
      <w:bookmarkEnd w:id="5"/>
      <w:r w:rsidRPr="00D44861">
        <w:rPr>
          <w:rFonts w:eastAsia="Calibri"/>
          <w:color w:val="000000" w:themeColor="text1"/>
          <w:sz w:val="22"/>
          <w:szCs w:val="22"/>
        </w:rPr>
        <w:t xml:space="preserve"> nepavojingosios atliekos.</w:t>
      </w:r>
    </w:p>
    <w:p w14:paraId="1E57E9A9" w14:textId="5C5EC96F" w:rsidR="00D55EB7" w:rsidRPr="00D44861" w:rsidRDefault="00D55EB7" w:rsidP="005C31AD">
      <w:pPr>
        <w:ind w:firstLine="567"/>
        <w:rPr>
          <w:color w:val="000000" w:themeColor="text1"/>
          <w:szCs w:val="24"/>
          <w:u w:val="single"/>
          <w:lang w:eastAsia="lt-LT"/>
        </w:rPr>
      </w:pPr>
      <w:r w:rsidRPr="00D44861">
        <w:rPr>
          <w:rFonts w:eastAsia="Calibri"/>
          <w:color w:val="000000" w:themeColor="text1"/>
          <w:sz w:val="22"/>
          <w:szCs w:val="22"/>
        </w:rPr>
        <w:t>Įrenginio pavadinimas</w:t>
      </w:r>
      <w:r w:rsidRPr="00D44861">
        <w:rPr>
          <w:color w:val="000000" w:themeColor="text1"/>
          <w:szCs w:val="24"/>
          <w:u w:val="single"/>
          <w:lang w:eastAsia="lt-LT"/>
        </w:rPr>
        <w:t xml:space="preserve"> </w:t>
      </w:r>
      <w:bookmarkStart w:id="6" w:name="_Hlk495584246"/>
      <w:r w:rsidRPr="00D44861">
        <w:rPr>
          <w:color w:val="000000" w:themeColor="text1"/>
          <w:szCs w:val="24"/>
          <w:u w:val="single"/>
          <w:lang w:eastAsia="lt-LT"/>
        </w:rPr>
        <w:t>UAB „EMP recycling“ perdirbimo gamykla</w:t>
      </w:r>
      <w:bookmarkEnd w:id="6"/>
    </w:p>
    <w:p w14:paraId="3B628728" w14:textId="77777777" w:rsidR="00702BCE" w:rsidRPr="00D44861" w:rsidRDefault="00702BCE" w:rsidP="005C31AD">
      <w:pPr>
        <w:ind w:firstLine="567"/>
        <w:rPr>
          <w:color w:val="000000" w:themeColor="text1"/>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729"/>
        <w:gridCol w:w="4575"/>
        <w:gridCol w:w="2242"/>
        <w:gridCol w:w="1031"/>
      </w:tblGrid>
      <w:tr w:rsidR="00D44861" w:rsidRPr="00D44861" w14:paraId="5188954F" w14:textId="77777777" w:rsidTr="00CC0858">
        <w:trPr>
          <w:cantSplit/>
          <w:trHeight w:val="279"/>
        </w:trPr>
        <w:tc>
          <w:tcPr>
            <w:tcW w:w="3816" w:type="pct"/>
            <w:gridSpan w:val="3"/>
            <w:tcBorders>
              <w:top w:val="single" w:sz="4" w:space="0" w:color="auto"/>
              <w:left w:val="single" w:sz="4" w:space="0" w:color="auto"/>
              <w:bottom w:val="single" w:sz="4" w:space="0" w:color="auto"/>
              <w:right w:val="single" w:sz="4" w:space="0" w:color="auto"/>
            </w:tcBorders>
            <w:hideMark/>
          </w:tcPr>
          <w:p w14:paraId="363F65FF"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Numatomos paruošti naudoti ir (ar) šalinti atliekos</w:t>
            </w:r>
          </w:p>
        </w:tc>
        <w:tc>
          <w:tcPr>
            <w:tcW w:w="1184" w:type="pct"/>
            <w:gridSpan w:val="2"/>
            <w:tcBorders>
              <w:top w:val="single" w:sz="4" w:space="0" w:color="auto"/>
              <w:left w:val="single" w:sz="4" w:space="0" w:color="auto"/>
              <w:bottom w:val="single" w:sz="4" w:space="0" w:color="auto"/>
              <w:right w:val="single" w:sz="4" w:space="0" w:color="auto"/>
            </w:tcBorders>
            <w:hideMark/>
          </w:tcPr>
          <w:p w14:paraId="3938C273"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Atliekų paruošimas naudoti ir (ar) šalinti</w:t>
            </w:r>
          </w:p>
        </w:tc>
      </w:tr>
      <w:tr w:rsidR="00D44861" w:rsidRPr="00D44861" w14:paraId="2964CA9E" w14:textId="77777777" w:rsidTr="00281C76">
        <w:trPr>
          <w:cantSplit/>
          <w:trHeight w:val="855"/>
        </w:trPr>
        <w:tc>
          <w:tcPr>
            <w:tcW w:w="371" w:type="pct"/>
            <w:tcBorders>
              <w:top w:val="single" w:sz="4" w:space="0" w:color="auto"/>
              <w:left w:val="single" w:sz="4" w:space="0" w:color="auto"/>
              <w:bottom w:val="single" w:sz="4" w:space="0" w:color="auto"/>
              <w:right w:val="single" w:sz="4" w:space="0" w:color="auto"/>
            </w:tcBorders>
            <w:vAlign w:val="center"/>
            <w:hideMark/>
          </w:tcPr>
          <w:p w14:paraId="7FD4E83D" w14:textId="77777777" w:rsidR="00E270BD" w:rsidRPr="00D44861" w:rsidRDefault="00E270BD" w:rsidP="00E270BD">
            <w:pPr>
              <w:jc w:val="center"/>
              <w:rPr>
                <w:rFonts w:eastAsia="Calibri"/>
                <w:color w:val="000000" w:themeColor="text1"/>
                <w:sz w:val="18"/>
                <w:szCs w:val="18"/>
                <w:vertAlign w:val="superscript"/>
              </w:rPr>
            </w:pPr>
            <w:r w:rsidRPr="00D44861">
              <w:rPr>
                <w:rFonts w:eastAsia="Calibri"/>
                <w:color w:val="000000" w:themeColor="text1"/>
                <w:sz w:val="18"/>
                <w:szCs w:val="18"/>
              </w:rPr>
              <w:t>Kodas</w:t>
            </w:r>
          </w:p>
        </w:tc>
        <w:tc>
          <w:tcPr>
            <w:tcW w:w="1751" w:type="pct"/>
            <w:tcBorders>
              <w:top w:val="single" w:sz="4" w:space="0" w:color="auto"/>
              <w:left w:val="single" w:sz="4" w:space="0" w:color="auto"/>
              <w:bottom w:val="single" w:sz="4" w:space="0" w:color="auto"/>
              <w:right w:val="single" w:sz="4" w:space="0" w:color="auto"/>
            </w:tcBorders>
            <w:vAlign w:val="center"/>
            <w:hideMark/>
          </w:tcPr>
          <w:p w14:paraId="25DE659F"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Pavadinimas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ED492B"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Patikslintas pavadinimas</w:t>
            </w:r>
          </w:p>
        </w:tc>
        <w:tc>
          <w:tcPr>
            <w:tcW w:w="834" w:type="pct"/>
            <w:tcBorders>
              <w:top w:val="single" w:sz="4" w:space="0" w:color="auto"/>
              <w:left w:val="single" w:sz="4" w:space="0" w:color="auto"/>
              <w:bottom w:val="single" w:sz="4" w:space="0" w:color="auto"/>
              <w:right w:val="single" w:sz="4" w:space="0" w:color="auto"/>
            </w:tcBorders>
            <w:vAlign w:val="center"/>
            <w:hideMark/>
          </w:tcPr>
          <w:p w14:paraId="2D1CF09B" w14:textId="77777777" w:rsidR="00E270BD" w:rsidRPr="00D44861" w:rsidRDefault="00E270BD" w:rsidP="00E270BD">
            <w:pPr>
              <w:jc w:val="center"/>
              <w:rPr>
                <w:rFonts w:eastAsia="Calibri"/>
                <w:color w:val="000000" w:themeColor="text1"/>
                <w:sz w:val="18"/>
                <w:szCs w:val="18"/>
                <w:vertAlign w:val="superscript"/>
              </w:rPr>
            </w:pPr>
            <w:r w:rsidRPr="00D44861">
              <w:rPr>
                <w:rFonts w:eastAsia="Calibri"/>
                <w:color w:val="000000" w:themeColor="text1"/>
                <w:sz w:val="18"/>
                <w:szCs w:val="18"/>
              </w:rPr>
              <w:t xml:space="preserve">Atliekos paruošimo naudoti ir (ar) šalinti veiklos kodas (D8, D9, D13, D14, R12, S5) </w:t>
            </w:r>
          </w:p>
        </w:tc>
        <w:tc>
          <w:tcPr>
            <w:tcW w:w="351" w:type="pct"/>
            <w:tcBorders>
              <w:top w:val="single" w:sz="4" w:space="0" w:color="auto"/>
              <w:left w:val="single" w:sz="4" w:space="0" w:color="auto"/>
              <w:bottom w:val="single" w:sz="4" w:space="0" w:color="auto"/>
              <w:right w:val="single" w:sz="4" w:space="0" w:color="auto"/>
            </w:tcBorders>
            <w:vAlign w:val="center"/>
            <w:hideMark/>
          </w:tcPr>
          <w:p w14:paraId="4A47390F"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Projektinis įrenginio pajėgumas, t/m.</w:t>
            </w:r>
          </w:p>
        </w:tc>
      </w:tr>
      <w:tr w:rsidR="00D44861" w:rsidRPr="00D44861" w14:paraId="3732FE34" w14:textId="77777777" w:rsidTr="00281C76">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hideMark/>
          </w:tcPr>
          <w:p w14:paraId="1ABDE4E5"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1</w:t>
            </w:r>
          </w:p>
        </w:tc>
        <w:tc>
          <w:tcPr>
            <w:tcW w:w="1751" w:type="pct"/>
            <w:tcBorders>
              <w:top w:val="single" w:sz="4" w:space="0" w:color="auto"/>
              <w:left w:val="single" w:sz="4" w:space="0" w:color="auto"/>
              <w:bottom w:val="single" w:sz="4" w:space="0" w:color="auto"/>
              <w:right w:val="single" w:sz="4" w:space="0" w:color="auto"/>
            </w:tcBorders>
            <w:vAlign w:val="center"/>
            <w:hideMark/>
          </w:tcPr>
          <w:p w14:paraId="0202E256"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3B1B91C"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3</w:t>
            </w:r>
          </w:p>
        </w:tc>
        <w:tc>
          <w:tcPr>
            <w:tcW w:w="834" w:type="pct"/>
            <w:tcBorders>
              <w:top w:val="single" w:sz="4" w:space="0" w:color="auto"/>
              <w:left w:val="single" w:sz="4" w:space="0" w:color="auto"/>
              <w:bottom w:val="single" w:sz="4" w:space="0" w:color="auto"/>
              <w:right w:val="single" w:sz="4" w:space="0" w:color="auto"/>
            </w:tcBorders>
            <w:vAlign w:val="center"/>
            <w:hideMark/>
          </w:tcPr>
          <w:p w14:paraId="14174609"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4</w:t>
            </w:r>
          </w:p>
        </w:tc>
        <w:tc>
          <w:tcPr>
            <w:tcW w:w="351" w:type="pct"/>
            <w:tcBorders>
              <w:top w:val="single" w:sz="4" w:space="0" w:color="auto"/>
              <w:left w:val="single" w:sz="4" w:space="0" w:color="auto"/>
              <w:bottom w:val="single" w:sz="4" w:space="0" w:color="auto"/>
              <w:right w:val="single" w:sz="4" w:space="0" w:color="auto"/>
            </w:tcBorders>
            <w:vAlign w:val="center"/>
            <w:hideMark/>
          </w:tcPr>
          <w:p w14:paraId="5BE69019" w14:textId="77777777" w:rsidR="00E270BD" w:rsidRPr="00D44861" w:rsidRDefault="00E270BD" w:rsidP="00E270BD">
            <w:pPr>
              <w:jc w:val="center"/>
              <w:rPr>
                <w:rFonts w:eastAsia="Calibri"/>
                <w:color w:val="000000" w:themeColor="text1"/>
                <w:sz w:val="18"/>
                <w:szCs w:val="18"/>
              </w:rPr>
            </w:pPr>
            <w:r w:rsidRPr="00D44861">
              <w:rPr>
                <w:rFonts w:eastAsia="Calibri"/>
                <w:color w:val="000000" w:themeColor="text1"/>
                <w:sz w:val="18"/>
                <w:szCs w:val="18"/>
              </w:rPr>
              <w:t>5</w:t>
            </w:r>
          </w:p>
        </w:tc>
      </w:tr>
      <w:tr w:rsidR="00D44861" w:rsidRPr="00D44861" w14:paraId="634106ED"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A8A582A" w14:textId="2BA3AFAC" w:rsidR="000E13F0" w:rsidRPr="00D44861" w:rsidRDefault="000E13F0" w:rsidP="000E13F0">
            <w:pPr>
              <w:jc w:val="center"/>
              <w:rPr>
                <w:rFonts w:eastAsia="Andale Sans UI"/>
                <w:color w:val="000000" w:themeColor="text1"/>
                <w:sz w:val="18"/>
                <w:szCs w:val="18"/>
              </w:rPr>
            </w:pPr>
            <w:r w:rsidRPr="00D44861">
              <w:rPr>
                <w:color w:val="000000" w:themeColor="text1"/>
                <w:sz w:val="18"/>
                <w:szCs w:val="18"/>
                <w:lang w:eastAsia="lt-LT"/>
              </w:rPr>
              <w:t>12 01 01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86520EB" w14:textId="419723F7" w:rsidR="000E13F0" w:rsidRPr="00D44861" w:rsidRDefault="000E13F0" w:rsidP="000E13F0">
            <w:pPr>
              <w:jc w:val="center"/>
              <w:rPr>
                <w:color w:val="000000" w:themeColor="text1"/>
                <w:sz w:val="18"/>
                <w:szCs w:val="18"/>
              </w:rPr>
            </w:pPr>
            <w:r w:rsidRPr="00D44861">
              <w:rPr>
                <w:color w:val="000000" w:themeColor="text1"/>
                <w:sz w:val="18"/>
                <w:szCs w:val="18"/>
                <w:lang w:eastAsia="lt-LT"/>
              </w:rPr>
              <w:t>juodųjų metalų šlifavimo ir tekinimo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AACB329" w14:textId="5E4B8356" w:rsidR="000E13F0" w:rsidRPr="00D44861" w:rsidRDefault="000E13F0" w:rsidP="000E13F0">
            <w:pPr>
              <w:jc w:val="center"/>
              <w:rPr>
                <w:color w:val="000000" w:themeColor="text1"/>
                <w:sz w:val="18"/>
                <w:szCs w:val="18"/>
              </w:rPr>
            </w:pPr>
            <w:r w:rsidRPr="00D44861">
              <w:rPr>
                <w:color w:val="000000" w:themeColor="text1"/>
                <w:sz w:val="18"/>
                <w:szCs w:val="18"/>
                <w:lang w:eastAsia="lt-LT"/>
              </w:rPr>
              <w:t>juodųjų metalų šlifavimo ir tekinimo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E61F2EE" w14:textId="11FA5476"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val="restart"/>
            <w:tcBorders>
              <w:left w:val="single" w:sz="4" w:space="0" w:color="auto"/>
              <w:right w:val="single" w:sz="4" w:space="0" w:color="auto"/>
            </w:tcBorders>
            <w:vAlign w:val="center"/>
          </w:tcPr>
          <w:p w14:paraId="2EB14F6E" w14:textId="69EA9E63" w:rsidR="000E13F0" w:rsidRPr="00D44861" w:rsidRDefault="00281C76" w:rsidP="000E13F0">
            <w:pPr>
              <w:jc w:val="center"/>
              <w:rPr>
                <w:rFonts w:eastAsia="Calibri"/>
                <w:color w:val="000000" w:themeColor="text1"/>
                <w:sz w:val="18"/>
                <w:szCs w:val="18"/>
              </w:rPr>
            </w:pPr>
            <w:r w:rsidRPr="00D44861">
              <w:rPr>
                <w:rFonts w:eastAsia="Calibri"/>
                <w:color w:val="000000" w:themeColor="text1"/>
                <w:sz w:val="18"/>
                <w:szCs w:val="18"/>
              </w:rPr>
              <w:t>47 725,2</w:t>
            </w:r>
          </w:p>
        </w:tc>
      </w:tr>
      <w:tr w:rsidR="00D44861" w:rsidRPr="00D44861" w14:paraId="339156F1"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ED1A693" w14:textId="4B86DAA7" w:rsidR="000E13F0" w:rsidRPr="00D44861" w:rsidRDefault="000E13F0" w:rsidP="000E13F0">
            <w:pPr>
              <w:jc w:val="center"/>
              <w:rPr>
                <w:rFonts w:eastAsia="Andale Sans UI"/>
                <w:color w:val="000000" w:themeColor="text1"/>
                <w:sz w:val="18"/>
                <w:szCs w:val="18"/>
              </w:rPr>
            </w:pPr>
            <w:r w:rsidRPr="00D44861">
              <w:rPr>
                <w:color w:val="000000" w:themeColor="text1"/>
                <w:sz w:val="18"/>
                <w:szCs w:val="18"/>
                <w:lang w:eastAsia="lt-LT"/>
              </w:rPr>
              <w:t>12 01 02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BF01325" w14:textId="0F7F23D2" w:rsidR="000E13F0" w:rsidRPr="00D44861" w:rsidRDefault="000E13F0" w:rsidP="000E13F0">
            <w:pPr>
              <w:jc w:val="center"/>
              <w:rPr>
                <w:color w:val="000000" w:themeColor="text1"/>
                <w:sz w:val="18"/>
                <w:szCs w:val="18"/>
              </w:rPr>
            </w:pPr>
            <w:r w:rsidRPr="00D44861">
              <w:rPr>
                <w:color w:val="000000" w:themeColor="text1"/>
                <w:sz w:val="18"/>
                <w:szCs w:val="18"/>
                <w:lang w:eastAsia="lt-LT"/>
              </w:rPr>
              <w:t>juodųjų metalų dulkės ir dalelės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41B3FB1" w14:textId="1B8DD907" w:rsidR="000E13F0" w:rsidRPr="00D44861" w:rsidRDefault="000E13F0" w:rsidP="000E13F0">
            <w:pPr>
              <w:jc w:val="center"/>
              <w:rPr>
                <w:color w:val="000000" w:themeColor="text1"/>
                <w:sz w:val="18"/>
                <w:szCs w:val="18"/>
              </w:rPr>
            </w:pPr>
            <w:r w:rsidRPr="00D44861">
              <w:rPr>
                <w:color w:val="000000" w:themeColor="text1"/>
                <w:sz w:val="18"/>
                <w:szCs w:val="18"/>
                <w:lang w:eastAsia="lt-LT"/>
              </w:rPr>
              <w:t>juodųjų metalų dulkės ir dalelės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4674D8F" w14:textId="2BCB9BB0"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A171BC7" w14:textId="77777777" w:rsidR="000E13F0" w:rsidRPr="00D44861" w:rsidRDefault="000E13F0" w:rsidP="000E13F0">
            <w:pPr>
              <w:jc w:val="center"/>
              <w:rPr>
                <w:rFonts w:eastAsia="Calibri"/>
                <w:color w:val="000000" w:themeColor="text1"/>
                <w:sz w:val="18"/>
                <w:szCs w:val="18"/>
              </w:rPr>
            </w:pPr>
          </w:p>
        </w:tc>
      </w:tr>
      <w:tr w:rsidR="00D44861" w:rsidRPr="00D44861" w14:paraId="096F5171"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47D84AB" w14:textId="6DE11369"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12 01 03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E5742E1" w14:textId="6EB29C3A"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spalvotųjų metalų šlifavimo ir tekinimo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4AD7266" w14:textId="55204B4A"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spalvotųjų metalų šlifavimo ir tekinimo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D0AA9E3" w14:textId="52F53737" w:rsidR="000E13F0" w:rsidRPr="00D44861" w:rsidRDefault="000E13F0" w:rsidP="000E13F0">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4D246CD0" w14:textId="77777777" w:rsidR="000E13F0" w:rsidRPr="00D44861" w:rsidRDefault="000E13F0" w:rsidP="000E13F0">
            <w:pPr>
              <w:jc w:val="center"/>
              <w:rPr>
                <w:rFonts w:eastAsia="Calibri"/>
                <w:color w:val="000000" w:themeColor="text1"/>
                <w:sz w:val="18"/>
                <w:szCs w:val="18"/>
              </w:rPr>
            </w:pPr>
          </w:p>
        </w:tc>
      </w:tr>
      <w:tr w:rsidR="00D44861" w:rsidRPr="00D44861" w14:paraId="07AE679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7C310C2" w14:textId="02E2A0CB"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12 01 04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166BAE5" w14:textId="4B3F2BAA"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spalvotųjų metalų dulkės ir dalelės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D1CA38D" w14:textId="517B0122"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spalvotųjų metalų dulkės ir dalelės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EBB598C" w14:textId="76E7672A" w:rsidR="000E13F0" w:rsidRPr="00D44861" w:rsidRDefault="000E13F0" w:rsidP="000E13F0">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4673D7C" w14:textId="77777777" w:rsidR="000E13F0" w:rsidRPr="00D44861" w:rsidRDefault="000E13F0" w:rsidP="000E13F0">
            <w:pPr>
              <w:jc w:val="center"/>
              <w:rPr>
                <w:rFonts w:eastAsia="Calibri"/>
                <w:color w:val="000000" w:themeColor="text1"/>
                <w:sz w:val="18"/>
                <w:szCs w:val="18"/>
              </w:rPr>
            </w:pPr>
          </w:p>
        </w:tc>
      </w:tr>
      <w:tr w:rsidR="00D44861" w:rsidRPr="00D44861" w14:paraId="59FD0943"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107E56B" w14:textId="3D2086FB" w:rsidR="000E13F0" w:rsidRPr="00D44861" w:rsidRDefault="000E13F0" w:rsidP="000E13F0">
            <w:pPr>
              <w:jc w:val="center"/>
              <w:rPr>
                <w:rFonts w:eastAsia="Andale Sans UI"/>
                <w:color w:val="000000" w:themeColor="text1"/>
                <w:sz w:val="18"/>
                <w:szCs w:val="18"/>
              </w:rPr>
            </w:pPr>
            <w:r w:rsidRPr="00D44861">
              <w:rPr>
                <w:color w:val="000000" w:themeColor="text1"/>
                <w:sz w:val="18"/>
                <w:szCs w:val="18"/>
                <w:lang w:eastAsia="lt-LT"/>
              </w:rPr>
              <w:t>12 01 99</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6F8FFA1" w14:textId="23E70F12" w:rsidR="000E13F0" w:rsidRPr="00D44861" w:rsidRDefault="000E13F0" w:rsidP="000E13F0">
            <w:pPr>
              <w:jc w:val="center"/>
              <w:rPr>
                <w:color w:val="000000" w:themeColor="text1"/>
                <w:sz w:val="18"/>
                <w:szCs w:val="18"/>
              </w:rPr>
            </w:pPr>
            <w:r w:rsidRPr="00D44861">
              <w:rPr>
                <w:color w:val="000000" w:themeColor="text1"/>
                <w:sz w:val="18"/>
                <w:szCs w:val="18"/>
                <w:lang w:eastAsia="lt-LT"/>
              </w:rPr>
              <w:t>kitaip neapibrėžtos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973A172" w14:textId="7239EEBE" w:rsidR="000E13F0" w:rsidRPr="00D44861" w:rsidRDefault="000E13F0" w:rsidP="000E13F0">
            <w:pPr>
              <w:jc w:val="center"/>
              <w:rPr>
                <w:color w:val="000000" w:themeColor="text1"/>
                <w:sz w:val="18"/>
                <w:szCs w:val="18"/>
              </w:rPr>
            </w:pPr>
            <w:r w:rsidRPr="00D44861">
              <w:rPr>
                <w:color w:val="000000" w:themeColor="text1"/>
                <w:sz w:val="18"/>
                <w:szCs w:val="18"/>
                <w:lang w:eastAsia="lt-LT"/>
              </w:rPr>
              <w:t>kitaip neapibrėžtos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4058A13" w14:textId="3388DA9F" w:rsidR="000E13F0" w:rsidRPr="00D44861" w:rsidRDefault="000E13F0" w:rsidP="000E13F0">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438ED7E3" w14:textId="77777777" w:rsidR="000E13F0" w:rsidRPr="00D44861" w:rsidRDefault="000E13F0" w:rsidP="000E13F0">
            <w:pPr>
              <w:jc w:val="center"/>
              <w:rPr>
                <w:rFonts w:eastAsia="Calibri"/>
                <w:color w:val="000000" w:themeColor="text1"/>
                <w:sz w:val="18"/>
                <w:szCs w:val="18"/>
              </w:rPr>
            </w:pPr>
          </w:p>
        </w:tc>
      </w:tr>
      <w:tr w:rsidR="00D44861" w:rsidRPr="00D44861" w14:paraId="3A274C1E"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30750C9" w14:textId="3FE69E57" w:rsidR="000E13F0" w:rsidRPr="00D44861" w:rsidRDefault="000E13F0" w:rsidP="000E13F0">
            <w:pPr>
              <w:jc w:val="center"/>
              <w:rPr>
                <w:rFonts w:eastAsia="Andale Sans UI"/>
                <w:color w:val="000000" w:themeColor="text1"/>
                <w:sz w:val="18"/>
                <w:szCs w:val="18"/>
              </w:rPr>
            </w:pPr>
            <w:r w:rsidRPr="00D44861">
              <w:rPr>
                <w:rFonts w:eastAsia="Andale Sans UI"/>
                <w:color w:val="000000" w:themeColor="text1"/>
                <w:sz w:val="18"/>
                <w:szCs w:val="18"/>
              </w:rPr>
              <w:t>15 01 01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AB31945" w14:textId="0D55555D" w:rsidR="000E13F0" w:rsidRPr="00D44861" w:rsidRDefault="000E13F0" w:rsidP="000E13F0">
            <w:pPr>
              <w:jc w:val="center"/>
              <w:rPr>
                <w:color w:val="000000" w:themeColor="text1"/>
                <w:sz w:val="18"/>
                <w:szCs w:val="18"/>
              </w:rPr>
            </w:pPr>
            <w:r w:rsidRPr="00D44861">
              <w:rPr>
                <w:color w:val="000000" w:themeColor="text1"/>
                <w:sz w:val="18"/>
                <w:szCs w:val="18"/>
              </w:rPr>
              <w:t>popieriaus ir kartono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3DD3546" w14:textId="1DB87787" w:rsidR="000E13F0" w:rsidRPr="00D44861" w:rsidRDefault="000E13F0" w:rsidP="000E13F0">
            <w:pPr>
              <w:jc w:val="center"/>
              <w:rPr>
                <w:color w:val="000000" w:themeColor="text1"/>
                <w:sz w:val="18"/>
                <w:szCs w:val="18"/>
              </w:rPr>
            </w:pPr>
            <w:r w:rsidRPr="00D44861">
              <w:rPr>
                <w:color w:val="000000" w:themeColor="text1"/>
                <w:sz w:val="18"/>
                <w:szCs w:val="18"/>
              </w:rPr>
              <w:t>popieriaus ir kartono pakuotės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285183AA" w14:textId="48CE25FF" w:rsidR="000E13F0" w:rsidRPr="00D44861" w:rsidRDefault="000E13F0" w:rsidP="000E13F0">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A34E44D" w14:textId="77777777" w:rsidR="000E13F0" w:rsidRPr="00D44861" w:rsidRDefault="000E13F0" w:rsidP="000E13F0">
            <w:pPr>
              <w:jc w:val="center"/>
              <w:rPr>
                <w:rFonts w:eastAsia="Calibri"/>
                <w:color w:val="000000" w:themeColor="text1"/>
                <w:sz w:val="18"/>
                <w:szCs w:val="18"/>
              </w:rPr>
            </w:pPr>
          </w:p>
        </w:tc>
      </w:tr>
      <w:tr w:rsidR="00D44861" w:rsidRPr="00D44861" w14:paraId="1DCDB068"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0B39560" w14:textId="77777777" w:rsidR="000E13F0" w:rsidRPr="00D44861" w:rsidRDefault="000E13F0" w:rsidP="000E13F0">
            <w:pPr>
              <w:jc w:val="center"/>
              <w:rPr>
                <w:color w:val="000000" w:themeColor="text1"/>
                <w:sz w:val="18"/>
                <w:szCs w:val="18"/>
                <w:lang w:eastAsia="lt-LT"/>
              </w:rPr>
            </w:pPr>
            <w:r w:rsidRPr="00D44861">
              <w:rPr>
                <w:rFonts w:eastAsia="Andale Sans UI"/>
                <w:color w:val="000000" w:themeColor="text1"/>
                <w:sz w:val="18"/>
                <w:szCs w:val="18"/>
              </w:rPr>
              <w:t>15 01 02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4767791"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rPr>
              <w:t>plastikinės (kartu su PET (polietilentereftalatas))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FD5BA8A"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rPr>
              <w:t>plastikinės (kartu su PET (polietilentereftalatas))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561F0D6" w14:textId="79542A2A"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9611E20" w14:textId="77777777" w:rsidR="000E13F0" w:rsidRPr="00D44861" w:rsidRDefault="000E13F0" w:rsidP="000E13F0">
            <w:pPr>
              <w:jc w:val="center"/>
              <w:rPr>
                <w:rFonts w:eastAsia="Calibri"/>
                <w:color w:val="000000" w:themeColor="text1"/>
                <w:sz w:val="18"/>
                <w:szCs w:val="18"/>
              </w:rPr>
            </w:pPr>
          </w:p>
        </w:tc>
      </w:tr>
      <w:tr w:rsidR="00D44861" w:rsidRPr="00D44861" w14:paraId="6C98036B"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6F54624" w14:textId="77777777" w:rsidR="000E13F0" w:rsidRPr="00D44861" w:rsidRDefault="000E13F0" w:rsidP="000E13F0">
            <w:pPr>
              <w:jc w:val="center"/>
              <w:rPr>
                <w:color w:val="000000" w:themeColor="text1"/>
                <w:sz w:val="18"/>
                <w:szCs w:val="18"/>
              </w:rPr>
            </w:pPr>
            <w:r w:rsidRPr="00D44861">
              <w:rPr>
                <w:rFonts w:eastAsia="Andale Sans UI"/>
                <w:color w:val="000000" w:themeColor="text1"/>
                <w:sz w:val="18"/>
                <w:szCs w:val="18"/>
              </w:rPr>
              <w:t>15 01 03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A90D468" w14:textId="77777777" w:rsidR="000E13F0" w:rsidRPr="00D44861" w:rsidRDefault="000E13F0" w:rsidP="000E13F0">
            <w:pPr>
              <w:jc w:val="center"/>
              <w:rPr>
                <w:color w:val="000000" w:themeColor="text1"/>
                <w:sz w:val="18"/>
                <w:szCs w:val="18"/>
              </w:rPr>
            </w:pPr>
            <w:r w:rsidRPr="00D44861">
              <w:rPr>
                <w:color w:val="000000" w:themeColor="text1"/>
                <w:sz w:val="18"/>
                <w:szCs w:val="18"/>
              </w:rPr>
              <w:t>medinės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1316109" w14:textId="77777777" w:rsidR="000E13F0" w:rsidRPr="00D44861" w:rsidRDefault="000E13F0" w:rsidP="000E13F0">
            <w:pPr>
              <w:jc w:val="center"/>
              <w:rPr>
                <w:color w:val="000000" w:themeColor="text1"/>
                <w:sz w:val="18"/>
                <w:szCs w:val="18"/>
              </w:rPr>
            </w:pPr>
            <w:r w:rsidRPr="00D44861">
              <w:rPr>
                <w:color w:val="000000" w:themeColor="text1"/>
                <w:sz w:val="18"/>
                <w:szCs w:val="18"/>
              </w:rPr>
              <w:t>medinės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E648C82" w14:textId="08A7AD12"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26F22D5" w14:textId="77777777" w:rsidR="000E13F0" w:rsidRPr="00D44861" w:rsidRDefault="000E13F0" w:rsidP="000E13F0">
            <w:pPr>
              <w:jc w:val="center"/>
              <w:rPr>
                <w:rFonts w:eastAsia="Calibri"/>
                <w:color w:val="000000" w:themeColor="text1"/>
                <w:sz w:val="18"/>
                <w:szCs w:val="18"/>
              </w:rPr>
            </w:pPr>
          </w:p>
        </w:tc>
      </w:tr>
      <w:tr w:rsidR="00D44861" w:rsidRPr="00D44861" w14:paraId="3C3EC69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EC808FF"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15 01 04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B0DF27A"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metalinės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11C3C56"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lang w:eastAsia="lt-LT"/>
              </w:rPr>
              <w:t>metalinės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3439F90" w14:textId="635CE049"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44D1581" w14:textId="77777777" w:rsidR="000E13F0" w:rsidRPr="00D44861" w:rsidRDefault="000E13F0" w:rsidP="000E13F0">
            <w:pPr>
              <w:jc w:val="center"/>
              <w:rPr>
                <w:rFonts w:eastAsia="Calibri"/>
                <w:color w:val="000000" w:themeColor="text1"/>
                <w:sz w:val="18"/>
                <w:szCs w:val="18"/>
              </w:rPr>
            </w:pPr>
          </w:p>
        </w:tc>
      </w:tr>
      <w:tr w:rsidR="00D44861" w:rsidRPr="00D44861" w14:paraId="23E4D1C3"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F544DD7" w14:textId="77777777" w:rsidR="000E13F0" w:rsidRPr="00D44861" w:rsidRDefault="000E13F0" w:rsidP="000E13F0">
            <w:pPr>
              <w:jc w:val="center"/>
              <w:rPr>
                <w:color w:val="000000" w:themeColor="text1"/>
                <w:sz w:val="18"/>
                <w:szCs w:val="18"/>
              </w:rPr>
            </w:pPr>
            <w:r w:rsidRPr="00D44861">
              <w:rPr>
                <w:color w:val="000000" w:themeColor="text1"/>
                <w:sz w:val="18"/>
                <w:szCs w:val="18"/>
              </w:rPr>
              <w:t>15 01 05</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03B0E8A" w14:textId="77777777" w:rsidR="000E13F0" w:rsidRPr="00D44861" w:rsidRDefault="000E13F0" w:rsidP="000E13F0">
            <w:pPr>
              <w:jc w:val="center"/>
              <w:rPr>
                <w:color w:val="000000" w:themeColor="text1"/>
                <w:sz w:val="18"/>
                <w:szCs w:val="18"/>
              </w:rPr>
            </w:pPr>
            <w:r w:rsidRPr="00D44861">
              <w:rPr>
                <w:color w:val="000000" w:themeColor="text1"/>
                <w:sz w:val="18"/>
                <w:szCs w:val="18"/>
              </w:rPr>
              <w:t>kombinuotosios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4A9B161" w14:textId="77777777" w:rsidR="000E13F0" w:rsidRPr="00D44861" w:rsidRDefault="000E13F0" w:rsidP="000E13F0">
            <w:pPr>
              <w:jc w:val="center"/>
              <w:rPr>
                <w:color w:val="000000" w:themeColor="text1"/>
                <w:sz w:val="18"/>
                <w:szCs w:val="18"/>
              </w:rPr>
            </w:pPr>
            <w:r w:rsidRPr="00D44861">
              <w:rPr>
                <w:color w:val="000000" w:themeColor="text1"/>
                <w:sz w:val="18"/>
                <w:szCs w:val="18"/>
              </w:rPr>
              <w:t>kombinuotosios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D06A9C9" w14:textId="32DE1C60"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3AC4BCE" w14:textId="77777777" w:rsidR="000E13F0" w:rsidRPr="00D44861" w:rsidRDefault="000E13F0" w:rsidP="000E13F0">
            <w:pPr>
              <w:jc w:val="center"/>
              <w:rPr>
                <w:rFonts w:eastAsia="Calibri"/>
                <w:color w:val="000000" w:themeColor="text1"/>
                <w:sz w:val="18"/>
                <w:szCs w:val="18"/>
              </w:rPr>
            </w:pPr>
          </w:p>
        </w:tc>
      </w:tr>
      <w:tr w:rsidR="00D44861" w:rsidRPr="00D44861" w14:paraId="7848F9FB"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C4FFAF6" w14:textId="77777777" w:rsidR="000E13F0" w:rsidRPr="00D44861" w:rsidRDefault="000E13F0" w:rsidP="000E13F0">
            <w:pPr>
              <w:jc w:val="center"/>
              <w:rPr>
                <w:color w:val="000000" w:themeColor="text1"/>
                <w:sz w:val="18"/>
                <w:szCs w:val="18"/>
              </w:rPr>
            </w:pPr>
            <w:r w:rsidRPr="00D44861">
              <w:rPr>
                <w:color w:val="000000" w:themeColor="text1"/>
                <w:sz w:val="18"/>
                <w:szCs w:val="18"/>
              </w:rPr>
              <w:t>15 01 06</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35B7008" w14:textId="77777777" w:rsidR="000E13F0" w:rsidRPr="00D44861" w:rsidRDefault="000E13F0" w:rsidP="000E13F0">
            <w:pPr>
              <w:jc w:val="center"/>
              <w:rPr>
                <w:color w:val="000000" w:themeColor="text1"/>
                <w:sz w:val="18"/>
                <w:szCs w:val="18"/>
              </w:rPr>
            </w:pPr>
            <w:r w:rsidRPr="00D44861">
              <w:rPr>
                <w:color w:val="000000" w:themeColor="text1"/>
                <w:sz w:val="18"/>
                <w:szCs w:val="18"/>
              </w:rPr>
              <w:t>mišrios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5E5B362" w14:textId="77777777" w:rsidR="000E13F0" w:rsidRPr="00D44861" w:rsidRDefault="000E13F0" w:rsidP="000E13F0">
            <w:pPr>
              <w:jc w:val="center"/>
              <w:rPr>
                <w:color w:val="000000" w:themeColor="text1"/>
                <w:sz w:val="18"/>
                <w:szCs w:val="18"/>
              </w:rPr>
            </w:pPr>
            <w:r w:rsidRPr="00D44861">
              <w:rPr>
                <w:color w:val="000000" w:themeColor="text1"/>
                <w:sz w:val="18"/>
                <w:szCs w:val="18"/>
              </w:rPr>
              <w:t>mišrios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81F6D39" w14:textId="4CF11291"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68AE0D81" w14:textId="77777777" w:rsidR="000E13F0" w:rsidRPr="00D44861" w:rsidRDefault="000E13F0" w:rsidP="000E13F0">
            <w:pPr>
              <w:jc w:val="center"/>
              <w:rPr>
                <w:rFonts w:eastAsia="Calibri"/>
                <w:color w:val="000000" w:themeColor="text1"/>
                <w:sz w:val="18"/>
                <w:szCs w:val="18"/>
              </w:rPr>
            </w:pPr>
          </w:p>
        </w:tc>
      </w:tr>
      <w:tr w:rsidR="00D44861" w:rsidRPr="00D44861" w14:paraId="54C0BD4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2AB1682" w14:textId="77777777" w:rsidR="000E13F0" w:rsidRPr="00D44861" w:rsidRDefault="000E13F0" w:rsidP="000E13F0">
            <w:pPr>
              <w:pStyle w:val="NoSpacing"/>
              <w:jc w:val="center"/>
              <w:rPr>
                <w:rFonts w:eastAsia="Andale Sans UI"/>
                <w:color w:val="000000" w:themeColor="text1"/>
                <w:sz w:val="18"/>
                <w:szCs w:val="18"/>
                <w:lang w:val="lt-LT"/>
              </w:rPr>
            </w:pPr>
            <w:r w:rsidRPr="00D44861">
              <w:rPr>
                <w:rFonts w:eastAsia="Andale Sans UI"/>
                <w:color w:val="000000" w:themeColor="text1"/>
                <w:sz w:val="18"/>
                <w:szCs w:val="18"/>
                <w:lang w:val="lt-LT"/>
              </w:rPr>
              <w:t>15 01 07</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88B4AAD"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rPr>
              <w:t>stiklo pakuotės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32BC9355" w14:textId="77777777" w:rsidR="000E13F0" w:rsidRPr="00D44861" w:rsidRDefault="000E13F0" w:rsidP="000E13F0">
            <w:pPr>
              <w:jc w:val="center"/>
              <w:rPr>
                <w:color w:val="000000" w:themeColor="text1"/>
                <w:sz w:val="18"/>
                <w:szCs w:val="18"/>
                <w:lang w:eastAsia="lt-LT"/>
              </w:rPr>
            </w:pPr>
            <w:r w:rsidRPr="00D44861">
              <w:rPr>
                <w:color w:val="000000" w:themeColor="text1"/>
                <w:sz w:val="18"/>
                <w:szCs w:val="18"/>
              </w:rPr>
              <w:t>stiklo pakuotės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76CFE79" w14:textId="6BF42BB5" w:rsidR="000E13F0" w:rsidRPr="00D44861" w:rsidRDefault="000E13F0" w:rsidP="000E13F0">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B6B0C38" w14:textId="77777777" w:rsidR="000E13F0" w:rsidRPr="00D44861" w:rsidRDefault="000E13F0" w:rsidP="000E13F0">
            <w:pPr>
              <w:jc w:val="center"/>
              <w:rPr>
                <w:rFonts w:eastAsia="Calibri"/>
                <w:color w:val="000000" w:themeColor="text1"/>
                <w:sz w:val="18"/>
                <w:szCs w:val="18"/>
              </w:rPr>
            </w:pPr>
          </w:p>
        </w:tc>
      </w:tr>
      <w:tr w:rsidR="00D44861" w:rsidRPr="00D44861" w14:paraId="5EA6427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7B59B3A" w14:textId="622DF97A" w:rsidR="00281C76" w:rsidRPr="00D44861" w:rsidRDefault="00281C76" w:rsidP="00281C76">
            <w:pPr>
              <w:pStyle w:val="NoSpacing"/>
              <w:jc w:val="center"/>
              <w:rPr>
                <w:rFonts w:eastAsia="Andale Sans UI"/>
                <w:color w:val="000000" w:themeColor="text1"/>
                <w:sz w:val="18"/>
                <w:szCs w:val="18"/>
                <w:lang w:val="lt-LT"/>
              </w:rPr>
            </w:pPr>
            <w:r w:rsidRPr="00D44861">
              <w:rPr>
                <w:rFonts w:eastAsia="Andale Sans UI"/>
                <w:color w:val="000000" w:themeColor="text1"/>
                <w:sz w:val="18"/>
                <w:szCs w:val="18"/>
                <w:lang w:val="lt-LT"/>
              </w:rPr>
              <w:t>15 02 03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D10DFE7" w14:textId="18C8A6E6" w:rsidR="00281C76" w:rsidRPr="00D44861" w:rsidRDefault="00281C76" w:rsidP="00281C76">
            <w:pPr>
              <w:jc w:val="center"/>
              <w:rPr>
                <w:color w:val="000000" w:themeColor="text1"/>
                <w:sz w:val="18"/>
                <w:szCs w:val="18"/>
              </w:rPr>
            </w:pPr>
            <w:r w:rsidRPr="00D44861">
              <w:rPr>
                <w:color w:val="000000" w:themeColor="text1"/>
                <w:sz w:val="18"/>
                <w:szCs w:val="18"/>
              </w:rPr>
              <w:t>absorbentai, filtrų medžiagos, pašluostės ir apsauginiai drabužiai, nenurodyti 15 02 02</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4B6A86F8" w14:textId="64B77668" w:rsidR="00281C76" w:rsidRPr="00D44861" w:rsidRDefault="00281C76" w:rsidP="00281C76">
            <w:pPr>
              <w:jc w:val="center"/>
              <w:rPr>
                <w:color w:val="000000" w:themeColor="text1"/>
                <w:sz w:val="18"/>
                <w:szCs w:val="18"/>
              </w:rPr>
            </w:pPr>
            <w:r w:rsidRPr="00D44861">
              <w:rPr>
                <w:color w:val="000000" w:themeColor="text1"/>
                <w:sz w:val="18"/>
                <w:szCs w:val="18"/>
              </w:rPr>
              <w:t>absorbentai, filtrų medžiagos, pašluostės ir apsauginiai drabužiai, nenurodyti 15 02 02</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0C8C111" w14:textId="6D465E1A"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40A3955F" w14:textId="77777777" w:rsidR="00281C76" w:rsidRPr="00D44861" w:rsidRDefault="00281C76" w:rsidP="00281C76">
            <w:pPr>
              <w:jc w:val="center"/>
              <w:rPr>
                <w:rFonts w:eastAsia="Calibri"/>
                <w:color w:val="000000" w:themeColor="text1"/>
                <w:sz w:val="18"/>
                <w:szCs w:val="18"/>
              </w:rPr>
            </w:pPr>
          </w:p>
        </w:tc>
      </w:tr>
      <w:tr w:rsidR="00D44861" w:rsidRPr="00D44861" w14:paraId="7969415C"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0877FC5" w14:textId="1A5E7984" w:rsidR="00281C76" w:rsidRPr="00D44861" w:rsidRDefault="00281C76" w:rsidP="00281C76">
            <w:pPr>
              <w:pStyle w:val="NoSpacing"/>
              <w:jc w:val="center"/>
              <w:rPr>
                <w:rFonts w:eastAsia="Andale Sans UI"/>
                <w:color w:val="000000" w:themeColor="text1"/>
                <w:sz w:val="18"/>
                <w:szCs w:val="18"/>
                <w:lang w:val="lt-LT"/>
              </w:rPr>
            </w:pPr>
            <w:r w:rsidRPr="00D44861">
              <w:rPr>
                <w:color w:val="000000" w:themeColor="text1"/>
                <w:sz w:val="18"/>
                <w:szCs w:val="18"/>
              </w:rPr>
              <w:t>16 01 03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93D99B5" w14:textId="356877C6" w:rsidR="00281C76" w:rsidRPr="00D44861" w:rsidRDefault="00281C76" w:rsidP="00281C76">
            <w:pPr>
              <w:jc w:val="center"/>
              <w:rPr>
                <w:color w:val="000000" w:themeColor="text1"/>
                <w:sz w:val="18"/>
                <w:szCs w:val="18"/>
              </w:rPr>
            </w:pPr>
            <w:r w:rsidRPr="00D44861">
              <w:rPr>
                <w:color w:val="000000" w:themeColor="text1"/>
                <w:sz w:val="18"/>
                <w:szCs w:val="18"/>
              </w:rPr>
              <w:t>naudoti nebetinkamos padangos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5B3E993B" w14:textId="03C7B0F6" w:rsidR="00281C76" w:rsidRPr="00D44861" w:rsidRDefault="00281C76" w:rsidP="00281C76">
            <w:pPr>
              <w:jc w:val="center"/>
              <w:rPr>
                <w:color w:val="000000" w:themeColor="text1"/>
                <w:sz w:val="18"/>
                <w:szCs w:val="18"/>
              </w:rPr>
            </w:pPr>
            <w:r w:rsidRPr="00D44861">
              <w:rPr>
                <w:color w:val="000000" w:themeColor="text1"/>
                <w:sz w:val="18"/>
                <w:szCs w:val="18"/>
              </w:rPr>
              <w:t>naudoti nebetinkamos padangos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B895C88" w14:textId="1EDC9287"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FAF76B1" w14:textId="77777777" w:rsidR="00281C76" w:rsidRPr="00D44861" w:rsidRDefault="00281C76" w:rsidP="00281C76">
            <w:pPr>
              <w:jc w:val="center"/>
              <w:rPr>
                <w:rFonts w:eastAsia="Calibri"/>
                <w:color w:val="000000" w:themeColor="text1"/>
                <w:sz w:val="18"/>
                <w:szCs w:val="18"/>
              </w:rPr>
            </w:pPr>
          </w:p>
        </w:tc>
      </w:tr>
      <w:tr w:rsidR="00D44861" w:rsidRPr="00D44861" w14:paraId="51D56AF4"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D641B27" w14:textId="2468F889" w:rsidR="00281C76" w:rsidRPr="00D44861" w:rsidRDefault="00281C76" w:rsidP="00281C76">
            <w:pPr>
              <w:pStyle w:val="NoSpacing"/>
              <w:jc w:val="center"/>
              <w:rPr>
                <w:rFonts w:eastAsia="Andale Sans UI"/>
                <w:color w:val="000000" w:themeColor="text1"/>
                <w:sz w:val="18"/>
                <w:szCs w:val="18"/>
                <w:lang w:val="lt-LT"/>
              </w:rPr>
            </w:pPr>
            <w:r w:rsidRPr="00D44861">
              <w:rPr>
                <w:color w:val="000000" w:themeColor="text1"/>
                <w:sz w:val="18"/>
                <w:szCs w:val="18"/>
                <w:lang w:eastAsia="lt-LT"/>
              </w:rPr>
              <w:t>16 01 17</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4727252" w14:textId="6A136287" w:rsidR="00281C76" w:rsidRPr="00D44861" w:rsidRDefault="00281C76" w:rsidP="00281C76">
            <w:pPr>
              <w:jc w:val="center"/>
              <w:rPr>
                <w:color w:val="000000" w:themeColor="text1"/>
                <w:sz w:val="18"/>
                <w:szCs w:val="18"/>
              </w:rPr>
            </w:pPr>
            <w:r w:rsidRPr="00D44861">
              <w:rPr>
                <w:color w:val="000000" w:themeColor="text1"/>
                <w:sz w:val="18"/>
                <w:szCs w:val="18"/>
                <w:lang w:eastAsia="lt-LT"/>
              </w:rPr>
              <w:t>juodieji 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59894BE" w14:textId="04B7CF2E" w:rsidR="00281C76" w:rsidRPr="00D44861" w:rsidRDefault="00281C76" w:rsidP="00281C76">
            <w:pPr>
              <w:jc w:val="center"/>
              <w:rPr>
                <w:color w:val="000000" w:themeColor="text1"/>
                <w:sz w:val="18"/>
                <w:szCs w:val="18"/>
              </w:rPr>
            </w:pPr>
            <w:r w:rsidRPr="00D44861">
              <w:rPr>
                <w:color w:val="000000" w:themeColor="text1"/>
                <w:sz w:val="18"/>
                <w:szCs w:val="18"/>
                <w:lang w:eastAsia="lt-LT"/>
              </w:rPr>
              <w:t>juodieji 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98F3EDF" w14:textId="1A93CE0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76BE8FA" w14:textId="77777777" w:rsidR="00281C76" w:rsidRPr="00D44861" w:rsidRDefault="00281C76" w:rsidP="00281C76">
            <w:pPr>
              <w:jc w:val="center"/>
              <w:rPr>
                <w:rFonts w:eastAsia="Calibri"/>
                <w:color w:val="000000" w:themeColor="text1"/>
                <w:sz w:val="18"/>
                <w:szCs w:val="18"/>
              </w:rPr>
            </w:pPr>
          </w:p>
        </w:tc>
      </w:tr>
      <w:tr w:rsidR="00D44861" w:rsidRPr="00D44861" w14:paraId="3BC0B3D3"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0A99345" w14:textId="282EDCBF" w:rsidR="00281C76" w:rsidRPr="00D44861" w:rsidRDefault="00281C76" w:rsidP="00281C76">
            <w:pPr>
              <w:pStyle w:val="NoSpacing"/>
              <w:jc w:val="center"/>
              <w:rPr>
                <w:color w:val="000000" w:themeColor="text1"/>
                <w:sz w:val="18"/>
                <w:szCs w:val="18"/>
                <w:lang w:eastAsia="lt-LT"/>
              </w:rPr>
            </w:pPr>
            <w:r w:rsidRPr="00D44861">
              <w:rPr>
                <w:color w:val="000000" w:themeColor="text1"/>
                <w:sz w:val="18"/>
                <w:szCs w:val="18"/>
                <w:lang w:eastAsia="lt-LT"/>
              </w:rPr>
              <w:t>16 01 18</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483A338" w14:textId="28D750FF" w:rsidR="00281C76" w:rsidRPr="00D44861" w:rsidRDefault="00281C76" w:rsidP="00281C76">
            <w:pPr>
              <w:jc w:val="center"/>
              <w:rPr>
                <w:color w:val="000000" w:themeColor="text1"/>
                <w:sz w:val="18"/>
                <w:szCs w:val="18"/>
                <w:lang w:eastAsia="lt-LT"/>
              </w:rPr>
            </w:pPr>
            <w:r w:rsidRPr="00D44861">
              <w:rPr>
                <w:color w:val="000000" w:themeColor="text1"/>
                <w:sz w:val="18"/>
                <w:szCs w:val="18"/>
                <w:lang w:eastAsia="lt-LT"/>
              </w:rPr>
              <w:t>spalvotieji 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9197D6D" w14:textId="674B16A8" w:rsidR="00281C76" w:rsidRPr="00D44861" w:rsidRDefault="00281C76" w:rsidP="00281C76">
            <w:pPr>
              <w:jc w:val="center"/>
              <w:rPr>
                <w:color w:val="000000" w:themeColor="text1"/>
                <w:sz w:val="18"/>
                <w:szCs w:val="18"/>
                <w:lang w:eastAsia="lt-LT"/>
              </w:rPr>
            </w:pPr>
            <w:r w:rsidRPr="00D44861">
              <w:rPr>
                <w:color w:val="000000" w:themeColor="text1"/>
                <w:sz w:val="18"/>
                <w:szCs w:val="18"/>
                <w:lang w:eastAsia="lt-LT"/>
              </w:rPr>
              <w:t>spalvotieji 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1ED8F85" w14:textId="46B12AEF"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1A7C1C0" w14:textId="77777777" w:rsidR="00281C76" w:rsidRPr="00D44861" w:rsidRDefault="00281C76" w:rsidP="00281C76">
            <w:pPr>
              <w:jc w:val="center"/>
              <w:rPr>
                <w:rFonts w:eastAsia="Calibri"/>
                <w:color w:val="000000" w:themeColor="text1"/>
                <w:sz w:val="18"/>
                <w:szCs w:val="18"/>
              </w:rPr>
            </w:pPr>
          </w:p>
        </w:tc>
      </w:tr>
      <w:tr w:rsidR="00D44861" w:rsidRPr="00D44861" w14:paraId="3FF75B3A"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04DB0B4" w14:textId="2BEB25DA" w:rsidR="00281C76" w:rsidRPr="00D44861" w:rsidRDefault="00281C76" w:rsidP="00281C76">
            <w:pPr>
              <w:pStyle w:val="NoSpacing"/>
              <w:jc w:val="center"/>
              <w:rPr>
                <w:rFonts w:eastAsia="Andale Sans UI"/>
                <w:color w:val="000000" w:themeColor="text1"/>
                <w:sz w:val="18"/>
                <w:szCs w:val="18"/>
                <w:lang w:val="lt-LT"/>
              </w:rPr>
            </w:pPr>
            <w:r w:rsidRPr="00D44861">
              <w:rPr>
                <w:color w:val="000000" w:themeColor="text1"/>
                <w:sz w:val="18"/>
                <w:szCs w:val="18"/>
              </w:rPr>
              <w:t>16 01 19</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F80C420" w14:textId="7717D729" w:rsidR="00281C76" w:rsidRPr="00D44861" w:rsidRDefault="00281C76" w:rsidP="00281C76">
            <w:pPr>
              <w:jc w:val="center"/>
              <w:rPr>
                <w:color w:val="000000" w:themeColor="text1"/>
                <w:sz w:val="18"/>
                <w:szCs w:val="18"/>
              </w:rPr>
            </w:pPr>
            <w:r w:rsidRPr="00D44861">
              <w:rPr>
                <w:color w:val="000000" w:themeColor="text1"/>
                <w:sz w:val="18"/>
                <w:szCs w:val="18"/>
              </w:rPr>
              <w:t>plastikas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9F0FE8F" w14:textId="68A63E39" w:rsidR="00281C76" w:rsidRPr="00D44861" w:rsidRDefault="00281C76" w:rsidP="00281C76">
            <w:pPr>
              <w:jc w:val="center"/>
              <w:rPr>
                <w:color w:val="000000" w:themeColor="text1"/>
                <w:sz w:val="18"/>
                <w:szCs w:val="18"/>
              </w:rPr>
            </w:pPr>
            <w:r w:rsidRPr="00D44861">
              <w:rPr>
                <w:color w:val="000000" w:themeColor="text1"/>
                <w:sz w:val="18"/>
                <w:szCs w:val="18"/>
              </w:rPr>
              <w:t>plastikas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D625C08" w14:textId="4CADF423"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4171A5ED" w14:textId="77777777" w:rsidR="00281C76" w:rsidRPr="00D44861" w:rsidRDefault="00281C76" w:rsidP="00281C76">
            <w:pPr>
              <w:jc w:val="center"/>
              <w:rPr>
                <w:rFonts w:eastAsia="Calibri"/>
                <w:color w:val="000000" w:themeColor="text1"/>
                <w:sz w:val="18"/>
                <w:szCs w:val="18"/>
              </w:rPr>
            </w:pPr>
          </w:p>
        </w:tc>
      </w:tr>
      <w:tr w:rsidR="00D44861" w:rsidRPr="00D44861" w14:paraId="2802BF20"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F113A87" w14:textId="53A1924F" w:rsidR="00281C76" w:rsidRPr="00D44861" w:rsidRDefault="00281C76" w:rsidP="00281C76">
            <w:pPr>
              <w:pStyle w:val="NoSpacing"/>
              <w:jc w:val="center"/>
              <w:rPr>
                <w:rFonts w:eastAsia="Andale Sans UI"/>
                <w:color w:val="000000" w:themeColor="text1"/>
                <w:sz w:val="18"/>
                <w:szCs w:val="18"/>
                <w:lang w:val="lt-LT"/>
              </w:rPr>
            </w:pPr>
            <w:r w:rsidRPr="00D44861">
              <w:rPr>
                <w:color w:val="000000" w:themeColor="text1"/>
                <w:sz w:val="18"/>
                <w:szCs w:val="18"/>
              </w:rPr>
              <w:t>16 01 20</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2FF3784" w14:textId="7876D223" w:rsidR="00281C76" w:rsidRPr="00D44861" w:rsidRDefault="00281C76" w:rsidP="00281C76">
            <w:pPr>
              <w:jc w:val="center"/>
              <w:rPr>
                <w:color w:val="000000" w:themeColor="text1"/>
                <w:sz w:val="18"/>
                <w:szCs w:val="18"/>
              </w:rPr>
            </w:pPr>
            <w:r w:rsidRPr="00D44861">
              <w:rPr>
                <w:color w:val="000000" w:themeColor="text1"/>
                <w:sz w:val="18"/>
                <w:szCs w:val="18"/>
              </w:rPr>
              <w:t>stiklas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401A111" w14:textId="01688912" w:rsidR="00281C76" w:rsidRPr="00D44861" w:rsidRDefault="00281C76" w:rsidP="00281C76">
            <w:pPr>
              <w:jc w:val="center"/>
              <w:rPr>
                <w:color w:val="000000" w:themeColor="text1"/>
                <w:sz w:val="18"/>
                <w:szCs w:val="18"/>
              </w:rPr>
            </w:pPr>
            <w:r w:rsidRPr="00D44861">
              <w:rPr>
                <w:color w:val="000000" w:themeColor="text1"/>
                <w:sz w:val="18"/>
                <w:szCs w:val="18"/>
              </w:rPr>
              <w:t>stiklas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D8CC20C" w14:textId="225F30DD"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BFD1B08" w14:textId="77777777" w:rsidR="00281C76" w:rsidRPr="00D44861" w:rsidRDefault="00281C76" w:rsidP="00281C76">
            <w:pPr>
              <w:jc w:val="center"/>
              <w:rPr>
                <w:rFonts w:eastAsia="Calibri"/>
                <w:color w:val="000000" w:themeColor="text1"/>
                <w:sz w:val="18"/>
                <w:szCs w:val="18"/>
              </w:rPr>
            </w:pPr>
          </w:p>
        </w:tc>
      </w:tr>
      <w:tr w:rsidR="00D44861" w:rsidRPr="00D44861" w14:paraId="0FECC897"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A37B4F3" w14:textId="14CCD52C" w:rsidR="00281C76" w:rsidRPr="00D44861" w:rsidRDefault="00281C76" w:rsidP="00281C76">
            <w:pPr>
              <w:pStyle w:val="NoSpacing"/>
              <w:jc w:val="center"/>
              <w:rPr>
                <w:color w:val="000000" w:themeColor="text1"/>
                <w:sz w:val="18"/>
                <w:szCs w:val="18"/>
              </w:rPr>
            </w:pPr>
            <w:r w:rsidRPr="00D44861">
              <w:rPr>
                <w:color w:val="000000" w:themeColor="text1"/>
                <w:sz w:val="18"/>
                <w:szCs w:val="18"/>
              </w:rPr>
              <w:t>16 01 22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6259071" w14:textId="111ABB13" w:rsidR="00281C76" w:rsidRPr="00D44861" w:rsidRDefault="00281C76" w:rsidP="00281C76">
            <w:pPr>
              <w:jc w:val="center"/>
              <w:rPr>
                <w:color w:val="000000" w:themeColor="text1"/>
                <w:sz w:val="18"/>
                <w:szCs w:val="18"/>
              </w:rPr>
            </w:pPr>
            <w:r w:rsidRPr="00D44861">
              <w:rPr>
                <w:color w:val="000000" w:themeColor="text1"/>
                <w:sz w:val="18"/>
                <w:szCs w:val="18"/>
              </w:rPr>
              <w:t>kitaip neapibrėžtos sudedamosios dalys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3A230170" w14:textId="49878352" w:rsidR="00281C76" w:rsidRPr="00D44861" w:rsidRDefault="00281C76" w:rsidP="00281C76">
            <w:pPr>
              <w:jc w:val="center"/>
              <w:rPr>
                <w:color w:val="000000" w:themeColor="text1"/>
                <w:sz w:val="18"/>
                <w:szCs w:val="18"/>
              </w:rPr>
            </w:pPr>
            <w:r w:rsidRPr="00D44861">
              <w:rPr>
                <w:color w:val="000000" w:themeColor="text1"/>
                <w:sz w:val="18"/>
                <w:szCs w:val="18"/>
              </w:rPr>
              <w:t>kitaip neapibrėžtos sudedamosios dalys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BFAFCFA" w14:textId="6EC5BC33"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16C7F41D" w14:textId="77777777" w:rsidR="00281C76" w:rsidRPr="00D44861" w:rsidRDefault="00281C76" w:rsidP="00281C76">
            <w:pPr>
              <w:jc w:val="center"/>
              <w:rPr>
                <w:rFonts w:eastAsia="Calibri"/>
                <w:color w:val="000000" w:themeColor="text1"/>
                <w:sz w:val="18"/>
                <w:szCs w:val="18"/>
              </w:rPr>
            </w:pPr>
          </w:p>
        </w:tc>
      </w:tr>
      <w:tr w:rsidR="00D44861" w:rsidRPr="00D44861" w14:paraId="42223267" w14:textId="77777777" w:rsidTr="00F12D9A">
        <w:trPr>
          <w:cantSplit/>
          <w:trHeight w:hRule="exact" w:val="27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A24478F" w14:textId="73353227" w:rsidR="00281C76" w:rsidRPr="00D44861" w:rsidRDefault="00281C76" w:rsidP="00281C76">
            <w:pPr>
              <w:pStyle w:val="NoSpacing"/>
              <w:jc w:val="center"/>
              <w:rPr>
                <w:color w:val="000000" w:themeColor="text1"/>
                <w:sz w:val="18"/>
                <w:szCs w:val="18"/>
              </w:rPr>
            </w:pPr>
            <w:r w:rsidRPr="00D44861">
              <w:rPr>
                <w:color w:val="000000" w:themeColor="text1"/>
                <w:sz w:val="18"/>
                <w:szCs w:val="18"/>
              </w:rPr>
              <w:t>16 01 99</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CDA0F9B" w14:textId="5AD20A16" w:rsidR="00281C76" w:rsidRPr="00D44861" w:rsidRDefault="00281C76" w:rsidP="00281C76">
            <w:pPr>
              <w:jc w:val="center"/>
              <w:rPr>
                <w:color w:val="000000" w:themeColor="text1"/>
                <w:sz w:val="18"/>
                <w:szCs w:val="18"/>
              </w:rPr>
            </w:pPr>
            <w:r w:rsidRPr="00D44861">
              <w:rPr>
                <w:color w:val="000000" w:themeColor="text1"/>
                <w:sz w:val="18"/>
                <w:szCs w:val="18"/>
              </w:rPr>
              <w:t>kitaip neapibrėžtos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4957696" w14:textId="46D9DB03" w:rsidR="00281C76" w:rsidRPr="00D44861" w:rsidRDefault="00281C76" w:rsidP="00281C76">
            <w:pPr>
              <w:jc w:val="center"/>
              <w:rPr>
                <w:color w:val="000000" w:themeColor="text1"/>
                <w:sz w:val="18"/>
                <w:szCs w:val="18"/>
              </w:rPr>
            </w:pPr>
            <w:r w:rsidRPr="00D44861">
              <w:rPr>
                <w:color w:val="000000" w:themeColor="text1"/>
                <w:sz w:val="18"/>
                <w:szCs w:val="18"/>
              </w:rPr>
              <w:t>kitaip neapibrėžtos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4F34B0F" w14:textId="2EB3E6F2"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4934DF3" w14:textId="77777777" w:rsidR="00281C76" w:rsidRPr="00D44861" w:rsidRDefault="00281C76" w:rsidP="00281C76">
            <w:pPr>
              <w:jc w:val="center"/>
              <w:rPr>
                <w:rFonts w:eastAsia="Calibri"/>
                <w:color w:val="000000" w:themeColor="text1"/>
                <w:sz w:val="18"/>
                <w:szCs w:val="18"/>
              </w:rPr>
            </w:pPr>
          </w:p>
        </w:tc>
      </w:tr>
      <w:tr w:rsidR="00D44861" w:rsidRPr="00D44861" w14:paraId="77208027" w14:textId="77777777" w:rsidTr="00F12D9A">
        <w:trPr>
          <w:cantSplit/>
          <w:trHeight w:hRule="exact" w:val="275"/>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6512C77" w14:textId="77777777"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16 02 14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3239A3F" w14:textId="77777777" w:rsidR="00281C76" w:rsidRPr="00D44861" w:rsidRDefault="00281C76" w:rsidP="00281C76">
            <w:pPr>
              <w:jc w:val="center"/>
              <w:rPr>
                <w:rFonts w:eastAsia="Calibri"/>
                <w:color w:val="000000" w:themeColor="text1"/>
                <w:sz w:val="18"/>
                <w:szCs w:val="18"/>
              </w:rPr>
            </w:pPr>
            <w:r w:rsidRPr="00D44861">
              <w:rPr>
                <w:color w:val="000000" w:themeColor="text1"/>
                <w:sz w:val="18"/>
                <w:szCs w:val="18"/>
                <w:lang w:eastAsia="lt-LT"/>
              </w:rPr>
              <w:t>nebenaudojama įranga, nenurodyta 16 02 09–16 02 13</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7E15048" w14:textId="77777777" w:rsidR="00281C76" w:rsidRPr="00D44861" w:rsidRDefault="00281C76" w:rsidP="00281C76">
            <w:pPr>
              <w:jc w:val="center"/>
              <w:rPr>
                <w:rFonts w:eastAsia="Calibri"/>
                <w:color w:val="000000" w:themeColor="text1"/>
                <w:sz w:val="18"/>
                <w:szCs w:val="18"/>
              </w:rPr>
            </w:pPr>
            <w:r w:rsidRPr="00D44861">
              <w:rPr>
                <w:color w:val="000000" w:themeColor="text1"/>
                <w:sz w:val="18"/>
                <w:szCs w:val="18"/>
                <w:lang w:eastAsia="lt-LT"/>
              </w:rPr>
              <w:t>nebenaudojama įranga, nenurodyta 16 02 09–16 02 13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9D1BB7D" w14:textId="673D9F51" w:rsidR="00281C76" w:rsidRPr="00D44861" w:rsidRDefault="00281C76" w:rsidP="00281C76">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E128261" w14:textId="77777777" w:rsidR="00281C76" w:rsidRPr="00D44861" w:rsidRDefault="00281C76" w:rsidP="00281C76">
            <w:pPr>
              <w:jc w:val="center"/>
              <w:rPr>
                <w:rFonts w:eastAsia="Calibri"/>
                <w:color w:val="000000" w:themeColor="text1"/>
                <w:sz w:val="18"/>
                <w:szCs w:val="18"/>
              </w:rPr>
            </w:pPr>
          </w:p>
        </w:tc>
      </w:tr>
      <w:tr w:rsidR="00D44861" w:rsidRPr="00D44861" w14:paraId="43BCE394"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E14BDC" w14:textId="7777777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16 02 16</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227FBC8" w14:textId="7777777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sudedamosios dalys, išimtos iš nebenaudojamos įrangos, nenurodytos 16 02 15</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2F2FEBA" w14:textId="7777777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sudedamosios dalys, išimtos iš nebenaudojamos įrangos, nenurodytos 16 02 15</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F22DB99" w14:textId="5D1821D7" w:rsidR="00281C76" w:rsidRPr="00D44861" w:rsidRDefault="00281C76" w:rsidP="00281C76">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hideMark/>
          </w:tcPr>
          <w:p w14:paraId="474F2EA2" w14:textId="77777777" w:rsidR="00281C76" w:rsidRPr="00D44861" w:rsidRDefault="00281C76" w:rsidP="00281C76">
            <w:pPr>
              <w:rPr>
                <w:rFonts w:eastAsia="Calibri"/>
                <w:color w:val="000000" w:themeColor="text1"/>
                <w:sz w:val="18"/>
                <w:szCs w:val="18"/>
              </w:rPr>
            </w:pPr>
          </w:p>
        </w:tc>
      </w:tr>
      <w:tr w:rsidR="00D44861" w:rsidRPr="00D44861" w14:paraId="77EAD587"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7B004F7" w14:textId="1144AC8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16 06 04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6BB47FB" w14:textId="129C3919"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šarminės baterijos (išskyrus nurodytas 16 06 03)</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9C53043" w14:textId="0E473D7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šarminės baterijos (išskyrus nurodytas 16 06 03)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CD97081" w14:textId="5E0CC4DB"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CBDC992" w14:textId="77777777" w:rsidR="00281C76" w:rsidRPr="00D44861" w:rsidRDefault="00281C76" w:rsidP="00281C76">
            <w:pPr>
              <w:rPr>
                <w:rFonts w:eastAsia="Calibri"/>
                <w:color w:val="000000" w:themeColor="text1"/>
                <w:sz w:val="18"/>
                <w:szCs w:val="18"/>
              </w:rPr>
            </w:pPr>
          </w:p>
        </w:tc>
      </w:tr>
      <w:tr w:rsidR="00D44861" w:rsidRPr="00D44861" w14:paraId="0012DE1C"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4E0B665" w14:textId="2AE8F73A"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16 06 05</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BC23368" w14:textId="4661349A"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kitos baterijos ir akumuliatoriai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43AFA24" w14:textId="1A2BCB3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kitos baterijos ir akumuliatoriai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59B1D5C" w14:textId="1D1EE913"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AC203A6" w14:textId="77777777" w:rsidR="00281C76" w:rsidRPr="00D44861" w:rsidRDefault="00281C76" w:rsidP="00281C76">
            <w:pPr>
              <w:rPr>
                <w:rFonts w:eastAsia="Calibri"/>
                <w:color w:val="000000" w:themeColor="text1"/>
                <w:sz w:val="18"/>
                <w:szCs w:val="18"/>
              </w:rPr>
            </w:pPr>
          </w:p>
        </w:tc>
      </w:tr>
      <w:tr w:rsidR="00D44861" w:rsidRPr="00D44861" w14:paraId="715959D0"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2C047D6" w14:textId="117DDDA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16 08 01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590BD2D" w14:textId="24ADE43B"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panaudoti katalizatoriai, kuriuose yra aukso, sidabro, renio, rodžio, paladžio, iridžio arba platinos (išskyrus nurodytas 16 08 07 pozicijoje)</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CB6386C" w14:textId="3E196F9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panaudoti katalizatoriai, kuriuose yra aukso, sidabro, renio, rodžio, paladžio, iridžio arba platinos (išskyrus nurodytas 16 08 07 pozicijoje)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459F4F3E" w14:textId="70DBE57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BAFC65B" w14:textId="77777777" w:rsidR="00281C76" w:rsidRPr="00D44861" w:rsidRDefault="00281C76" w:rsidP="00281C76">
            <w:pPr>
              <w:rPr>
                <w:rFonts w:eastAsia="Calibri"/>
                <w:color w:val="000000" w:themeColor="text1"/>
                <w:sz w:val="18"/>
                <w:szCs w:val="18"/>
              </w:rPr>
            </w:pPr>
          </w:p>
        </w:tc>
      </w:tr>
      <w:tr w:rsidR="00D44861" w:rsidRPr="00D44861" w14:paraId="14C4E43B"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294C55B" w14:textId="04B0A39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17 02 01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06405F4" w14:textId="07818C5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medis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8454FEF" w14:textId="0FF191F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medis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6186C0D" w14:textId="41797896"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41F5FBAD" w14:textId="77777777" w:rsidR="00281C76" w:rsidRPr="00D44861" w:rsidRDefault="00281C76" w:rsidP="00281C76">
            <w:pPr>
              <w:rPr>
                <w:rFonts w:eastAsia="Calibri"/>
                <w:color w:val="000000" w:themeColor="text1"/>
                <w:sz w:val="18"/>
                <w:szCs w:val="18"/>
              </w:rPr>
            </w:pPr>
          </w:p>
        </w:tc>
      </w:tr>
      <w:tr w:rsidR="00D44861" w:rsidRPr="00D44861" w14:paraId="002327D5"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E8F69EE" w14:textId="3585EFB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17 02 02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EDFA2DA" w14:textId="6E4AF502"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4778BC4" w14:textId="4CA6354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939C0BC" w14:textId="1F56BFD5"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17A3C0AB" w14:textId="77777777" w:rsidR="00281C76" w:rsidRPr="00D44861" w:rsidRDefault="00281C76" w:rsidP="00281C76">
            <w:pPr>
              <w:rPr>
                <w:rFonts w:eastAsia="Calibri"/>
                <w:color w:val="000000" w:themeColor="text1"/>
                <w:sz w:val="18"/>
                <w:szCs w:val="18"/>
              </w:rPr>
            </w:pPr>
          </w:p>
        </w:tc>
      </w:tr>
      <w:tr w:rsidR="00D44861" w:rsidRPr="00D44861" w14:paraId="0BD87C9D"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142E1E4" w14:textId="6551F362"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17 02 03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DE0B2E8" w14:textId="13F2F6A8"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plastikas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03C4844" w14:textId="6AED4EC4"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plastikas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3AD5EAD" w14:textId="2CF396D6"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D15E3FF" w14:textId="77777777" w:rsidR="00281C76" w:rsidRPr="00D44861" w:rsidRDefault="00281C76" w:rsidP="00281C76">
            <w:pPr>
              <w:rPr>
                <w:rFonts w:eastAsia="Calibri"/>
                <w:color w:val="000000" w:themeColor="text1"/>
                <w:sz w:val="18"/>
                <w:szCs w:val="18"/>
              </w:rPr>
            </w:pPr>
          </w:p>
        </w:tc>
      </w:tr>
      <w:tr w:rsidR="00D44861" w:rsidRPr="00D44861" w14:paraId="2D4E3554"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48603DC" w14:textId="6D98653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44EF7AB" w14:textId="0A7091DB"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varis, bronza, žalvaris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448058C7" w14:textId="1B983722"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varis, bronza, žalvaris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ADA953A" w14:textId="3987CC26"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E9B77C1" w14:textId="77777777" w:rsidR="00281C76" w:rsidRPr="00D44861" w:rsidRDefault="00281C76" w:rsidP="00281C76">
            <w:pPr>
              <w:rPr>
                <w:rFonts w:eastAsia="Calibri"/>
                <w:color w:val="000000" w:themeColor="text1"/>
                <w:sz w:val="18"/>
                <w:szCs w:val="18"/>
              </w:rPr>
            </w:pPr>
          </w:p>
        </w:tc>
      </w:tr>
      <w:tr w:rsidR="00D44861" w:rsidRPr="00D44861" w14:paraId="4D662E0E"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872054" w14:textId="29AF9B82"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EF018E6" w14:textId="50ED8B90"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aliuminis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BF7F5FD" w14:textId="440FFC23"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aliuminis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2A4BADD" w14:textId="3448A8FA"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4A15C7E" w14:textId="77777777" w:rsidR="00281C76" w:rsidRPr="00D44861" w:rsidRDefault="00281C76" w:rsidP="00281C76">
            <w:pPr>
              <w:rPr>
                <w:rFonts w:eastAsia="Calibri"/>
                <w:color w:val="000000" w:themeColor="text1"/>
                <w:sz w:val="18"/>
                <w:szCs w:val="18"/>
              </w:rPr>
            </w:pPr>
          </w:p>
        </w:tc>
      </w:tr>
      <w:tr w:rsidR="00D44861" w:rsidRPr="00D44861" w14:paraId="6D53AED2"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306527A" w14:textId="628745A0"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496DAD9" w14:textId="7A86FDE9"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švinas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5A56B070" w14:textId="27C7DE5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švinas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ABBB166" w14:textId="39A96B7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1D91616F" w14:textId="77777777" w:rsidR="00281C76" w:rsidRPr="00D44861" w:rsidRDefault="00281C76" w:rsidP="00281C76">
            <w:pPr>
              <w:rPr>
                <w:rFonts w:eastAsia="Calibri"/>
                <w:color w:val="000000" w:themeColor="text1"/>
                <w:sz w:val="18"/>
                <w:szCs w:val="18"/>
              </w:rPr>
            </w:pPr>
          </w:p>
        </w:tc>
      </w:tr>
      <w:tr w:rsidR="00D44861" w:rsidRPr="00D44861" w14:paraId="13567FD8"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7D97C96" w14:textId="338CDFD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D8D53E5" w14:textId="3E732D1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cinkas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1D84405" w14:textId="6396A9B8"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cinkas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0B646C4" w14:textId="25F9DF2C"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6BC58399" w14:textId="77777777" w:rsidR="00281C76" w:rsidRPr="00D44861" w:rsidRDefault="00281C76" w:rsidP="00281C76">
            <w:pPr>
              <w:rPr>
                <w:rFonts w:eastAsia="Calibri"/>
                <w:color w:val="000000" w:themeColor="text1"/>
                <w:sz w:val="18"/>
                <w:szCs w:val="18"/>
              </w:rPr>
            </w:pPr>
          </w:p>
        </w:tc>
      </w:tr>
      <w:tr w:rsidR="00D44861" w:rsidRPr="00D44861" w14:paraId="6509F4AF"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701E51C" w14:textId="576A51E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17 04 05</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EBF29D5" w14:textId="24D405E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geležis ir plienas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56B48EDE" w14:textId="74F3F8C3"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geležis ir plienas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7D9C738" w14:textId="4E9B3C5D"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28BC90C1" w14:textId="77777777" w:rsidR="00281C76" w:rsidRPr="00D44861" w:rsidRDefault="00281C76" w:rsidP="00281C76">
            <w:pPr>
              <w:rPr>
                <w:rFonts w:eastAsia="Calibri"/>
                <w:color w:val="000000" w:themeColor="text1"/>
                <w:sz w:val="18"/>
                <w:szCs w:val="18"/>
              </w:rPr>
            </w:pPr>
          </w:p>
        </w:tc>
      </w:tr>
      <w:tr w:rsidR="00D44861" w:rsidRPr="00D44861" w14:paraId="07B10DEE"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4648038" w14:textId="7DF360F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17 04 06</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E97AEC0" w14:textId="7CDBD698"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alavas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C17BD63" w14:textId="18C47098"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alavas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5C95D4C" w14:textId="432035EF"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90D20D2" w14:textId="77777777" w:rsidR="00281C76" w:rsidRPr="00D44861" w:rsidRDefault="00281C76" w:rsidP="00281C76">
            <w:pPr>
              <w:rPr>
                <w:rFonts w:eastAsia="Calibri"/>
                <w:color w:val="000000" w:themeColor="text1"/>
                <w:sz w:val="18"/>
                <w:szCs w:val="18"/>
              </w:rPr>
            </w:pPr>
          </w:p>
        </w:tc>
      </w:tr>
      <w:tr w:rsidR="00D44861" w:rsidRPr="00D44861" w14:paraId="6E812846"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2CA6B51" w14:textId="696A5E8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17 04 07</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A83EB1B" w14:textId="30B95CA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metalų mišiniai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1DF14C6" w14:textId="52252772"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metalų mišiniai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62C989D" w14:textId="76672F01"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7E7B114" w14:textId="77777777" w:rsidR="00281C76" w:rsidRPr="00D44861" w:rsidRDefault="00281C76" w:rsidP="00281C76">
            <w:pPr>
              <w:rPr>
                <w:rFonts w:eastAsia="Calibri"/>
                <w:color w:val="000000" w:themeColor="text1"/>
                <w:sz w:val="18"/>
                <w:szCs w:val="18"/>
              </w:rPr>
            </w:pPr>
          </w:p>
        </w:tc>
      </w:tr>
      <w:tr w:rsidR="00D44861" w:rsidRPr="00D44861" w14:paraId="210CE591"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6AB1339" w14:textId="499F656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17 04 11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C0D3CA3" w14:textId="0302FB0A"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kabeliai, nenurodyti 17 04 10</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2DC0545" w14:textId="24656C73"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kabeliai, nenurodyti 17 04 10</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DC2E98E" w14:textId="61FE4BFF"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986BCFC" w14:textId="77777777" w:rsidR="00281C76" w:rsidRPr="00D44861" w:rsidRDefault="00281C76" w:rsidP="00281C76">
            <w:pPr>
              <w:rPr>
                <w:rFonts w:eastAsia="Calibri"/>
                <w:color w:val="000000" w:themeColor="text1"/>
                <w:sz w:val="18"/>
                <w:szCs w:val="18"/>
              </w:rPr>
            </w:pPr>
          </w:p>
        </w:tc>
      </w:tr>
      <w:tr w:rsidR="00D44861" w:rsidRPr="00D44861" w14:paraId="572093C8"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22C3006" w14:textId="45E2A9E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17 06 04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43B442E" w14:textId="239D8C1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izoliacinės medžiagos, kurios nepaminėtos 17 06 01 ir 17 06 03</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0B33EB2" w14:textId="6E142186"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izoliacinės medžiagos, kurios nepaminėtos 17 06 01 ir 17 06 03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7793664" w14:textId="1557035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0285A64" w14:textId="77777777" w:rsidR="00281C76" w:rsidRPr="00D44861" w:rsidRDefault="00281C76" w:rsidP="00281C76">
            <w:pPr>
              <w:rPr>
                <w:rFonts w:eastAsia="Calibri"/>
                <w:color w:val="000000" w:themeColor="text1"/>
                <w:sz w:val="18"/>
                <w:szCs w:val="18"/>
              </w:rPr>
            </w:pPr>
          </w:p>
        </w:tc>
      </w:tr>
      <w:tr w:rsidR="00D44861" w:rsidRPr="00D44861" w14:paraId="5D8C3115"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252FD2C" w14:textId="2278703B"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19 10 01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4C7562E" w14:textId="0176460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ir plieno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5E41EA57" w14:textId="31683B2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ir plieno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1C7FE53" w14:textId="06B30AA3"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10746D27" w14:textId="77777777" w:rsidR="00281C76" w:rsidRPr="00D44861" w:rsidRDefault="00281C76" w:rsidP="00281C76">
            <w:pPr>
              <w:rPr>
                <w:rFonts w:eastAsia="Calibri"/>
                <w:color w:val="000000" w:themeColor="text1"/>
                <w:sz w:val="18"/>
                <w:szCs w:val="18"/>
              </w:rPr>
            </w:pPr>
          </w:p>
        </w:tc>
      </w:tr>
      <w:tr w:rsidR="00D44861" w:rsidRPr="00D44861" w14:paraId="3B5DEB58"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03F465F" w14:textId="6BB43670"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19 10 02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67B66D5" w14:textId="7B995B1F"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724B553" w14:textId="4549BEF4"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64CFEFB" w14:textId="392F78DF"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2DEE0AC" w14:textId="77777777" w:rsidR="00281C76" w:rsidRPr="00D44861" w:rsidRDefault="00281C76" w:rsidP="00281C76">
            <w:pPr>
              <w:rPr>
                <w:rFonts w:eastAsia="Calibri"/>
                <w:color w:val="000000" w:themeColor="text1"/>
                <w:sz w:val="18"/>
                <w:szCs w:val="18"/>
              </w:rPr>
            </w:pPr>
          </w:p>
        </w:tc>
      </w:tr>
      <w:tr w:rsidR="00D44861" w:rsidRPr="00D44861" w14:paraId="0712A0AC"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948E0EE" w14:textId="448B4EB6"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BE9E892" w14:textId="2F5780BF"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popierius ir kartonas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78C0847" w14:textId="4AF2F70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popierius ir kartonas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2263A19" w14:textId="65FC9B7E"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F8FB4A9" w14:textId="77777777" w:rsidR="00281C76" w:rsidRPr="00D44861" w:rsidRDefault="00281C76" w:rsidP="00281C76">
            <w:pPr>
              <w:rPr>
                <w:rFonts w:eastAsia="Calibri"/>
                <w:color w:val="000000" w:themeColor="text1"/>
                <w:sz w:val="18"/>
                <w:szCs w:val="18"/>
              </w:rPr>
            </w:pPr>
          </w:p>
        </w:tc>
      </w:tr>
      <w:tr w:rsidR="00D44861" w:rsidRPr="00D44861" w14:paraId="5F447C66"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83CF1DC" w14:textId="31211B3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517394C" w14:textId="5E1CE31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juodieji 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6FDF12E" w14:textId="1541D835"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juodieji 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71A19A6" w14:textId="1A1028B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1F56C807" w14:textId="77777777" w:rsidR="00281C76" w:rsidRPr="00D44861" w:rsidRDefault="00281C76" w:rsidP="00281C76">
            <w:pPr>
              <w:rPr>
                <w:rFonts w:eastAsia="Calibri"/>
                <w:color w:val="000000" w:themeColor="text1"/>
                <w:sz w:val="18"/>
                <w:szCs w:val="18"/>
              </w:rPr>
            </w:pPr>
          </w:p>
        </w:tc>
      </w:tr>
      <w:tr w:rsidR="00D44861" w:rsidRPr="00D44861" w14:paraId="3F48ECDA"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7E39A7E" w14:textId="61DA9B5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19 12 03</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1AA9CC1" w14:textId="1A874CDA"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spalvotieji 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94C6ECD" w14:textId="539C09A8"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spalvotieji 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443B4C0" w14:textId="242B504B"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479CA0C" w14:textId="77777777" w:rsidR="00281C76" w:rsidRPr="00D44861" w:rsidRDefault="00281C76" w:rsidP="00281C76">
            <w:pPr>
              <w:rPr>
                <w:rFonts w:eastAsia="Calibri"/>
                <w:color w:val="000000" w:themeColor="text1"/>
                <w:sz w:val="18"/>
                <w:szCs w:val="18"/>
              </w:rPr>
            </w:pPr>
          </w:p>
        </w:tc>
      </w:tr>
      <w:tr w:rsidR="00D44861" w:rsidRPr="00D44861" w14:paraId="12F1A332"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BA5E629" w14:textId="5EAE3B33"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67BB26C" w14:textId="5D21F2F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plastikai ir guma</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6278B911" w14:textId="7A73971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plastikai ir guma</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C60A73A" w14:textId="3F79577B"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2FC450C" w14:textId="77777777" w:rsidR="00281C76" w:rsidRPr="00D44861" w:rsidRDefault="00281C76" w:rsidP="00281C76">
            <w:pPr>
              <w:rPr>
                <w:rFonts w:eastAsia="Calibri"/>
                <w:color w:val="000000" w:themeColor="text1"/>
                <w:sz w:val="18"/>
                <w:szCs w:val="18"/>
              </w:rPr>
            </w:pPr>
          </w:p>
        </w:tc>
      </w:tr>
      <w:tr w:rsidR="00D44861" w:rsidRPr="00D44861" w14:paraId="32209037"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41C2202" w14:textId="38B51575"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19 12 05</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6517E2C" w14:textId="1604F7F5"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stiklas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F62107C" w14:textId="57A92C4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stiklas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01F4F38" w14:textId="10154597"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7C2F0004" w14:textId="77777777" w:rsidR="00281C76" w:rsidRPr="00D44861" w:rsidRDefault="00281C76" w:rsidP="00281C76">
            <w:pPr>
              <w:rPr>
                <w:rFonts w:eastAsia="Calibri"/>
                <w:color w:val="000000" w:themeColor="text1"/>
                <w:sz w:val="18"/>
                <w:szCs w:val="18"/>
              </w:rPr>
            </w:pPr>
          </w:p>
        </w:tc>
      </w:tr>
      <w:tr w:rsidR="00D44861" w:rsidRPr="00D44861" w14:paraId="69DCDCD2"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C6D6B44" w14:textId="5F5B32F6"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19 12 07</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CB8FADB" w14:textId="48BEEF38"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mediena, nenurodyta 19 12 06</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F7C4D72" w14:textId="5FEC07B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mediena, nenurodyta 19 12 06</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EB3D67F" w14:textId="7CF1DA0A"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643895EF" w14:textId="77777777" w:rsidR="00281C76" w:rsidRPr="00D44861" w:rsidRDefault="00281C76" w:rsidP="00281C76">
            <w:pPr>
              <w:rPr>
                <w:rFonts w:eastAsia="Calibri"/>
                <w:color w:val="000000" w:themeColor="text1"/>
                <w:sz w:val="18"/>
                <w:szCs w:val="18"/>
              </w:rPr>
            </w:pPr>
          </w:p>
        </w:tc>
      </w:tr>
      <w:tr w:rsidR="00D44861" w:rsidRPr="00D44861" w14:paraId="251B8B61"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4F20C55" w14:textId="299FB98E"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19 12 12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4CFF7E4" w14:textId="6F9E5539"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kitos mechaninio atliekų (įskaitant medžiagų mišinius) apdorojimo atliekos, nenurodytos 19 12 11</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965A598" w14:textId="2838675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kitos mechaninio atliekų (įskaitant medžiagų mišinius) apdorojimo atliekos, nenurodytos 19 12 11</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B8E81CD" w14:textId="16E1435C"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6516572F" w14:textId="77777777" w:rsidR="00281C76" w:rsidRPr="00D44861" w:rsidRDefault="00281C76" w:rsidP="00281C76">
            <w:pPr>
              <w:rPr>
                <w:rFonts w:eastAsia="Calibri"/>
                <w:color w:val="000000" w:themeColor="text1"/>
                <w:sz w:val="18"/>
                <w:szCs w:val="18"/>
              </w:rPr>
            </w:pPr>
          </w:p>
        </w:tc>
      </w:tr>
      <w:tr w:rsidR="00D44861" w:rsidRPr="00D44861" w14:paraId="733D5A2D"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4CEE720" w14:textId="26E60E96"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20 01 01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08598DB" w14:textId="62CA53DA"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popierius ir kartonas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3045E86B" w14:textId="06FFB75A"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popierius ir kartonas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4F22911" w14:textId="1B29B36A"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91E1CA2" w14:textId="77777777" w:rsidR="00281C76" w:rsidRPr="00D44861" w:rsidRDefault="00281C76" w:rsidP="00281C76">
            <w:pPr>
              <w:rPr>
                <w:rFonts w:eastAsia="Calibri"/>
                <w:color w:val="000000" w:themeColor="text1"/>
                <w:sz w:val="18"/>
                <w:szCs w:val="18"/>
              </w:rPr>
            </w:pPr>
          </w:p>
        </w:tc>
      </w:tr>
      <w:tr w:rsidR="00D44861" w:rsidRPr="00D44861" w14:paraId="1A646F72"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C73AD7F" w14:textId="411BF105"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20 01 02</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CD3CE61" w14:textId="67FA23F5"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44A158FF" w14:textId="0242515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CE00ED7" w14:textId="45380AB7"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AA65700" w14:textId="77777777" w:rsidR="00281C76" w:rsidRPr="00D44861" w:rsidRDefault="00281C76" w:rsidP="00281C76">
            <w:pPr>
              <w:rPr>
                <w:rFonts w:eastAsia="Calibri"/>
                <w:color w:val="000000" w:themeColor="text1"/>
                <w:sz w:val="18"/>
                <w:szCs w:val="18"/>
              </w:rPr>
            </w:pPr>
          </w:p>
        </w:tc>
      </w:tr>
      <w:tr w:rsidR="00D44861" w:rsidRPr="00D44861" w14:paraId="0B45784B"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D61F8AA" w14:textId="3F7E518C"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20 01 34</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28D64A1" w14:textId="6C0B487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baterijos ir akumuliatoriai, nenurodyti 20 01 33</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455A4A48" w14:textId="07E6F610"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baterijos ir akumuliatoriai, nenurodyti 20 01 33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3E0852C" w14:textId="427A8394"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4761BABB" w14:textId="77777777" w:rsidR="00281C76" w:rsidRPr="00D44861" w:rsidRDefault="00281C76" w:rsidP="00281C76">
            <w:pPr>
              <w:rPr>
                <w:rFonts w:eastAsia="Calibri"/>
                <w:color w:val="000000" w:themeColor="text1"/>
                <w:sz w:val="18"/>
                <w:szCs w:val="18"/>
              </w:rPr>
            </w:pPr>
          </w:p>
        </w:tc>
      </w:tr>
      <w:tr w:rsidR="00D44861" w:rsidRPr="00D44861" w14:paraId="65697483"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EB697B3" w14:textId="77777777"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20 01 36</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DE686F7" w14:textId="77777777" w:rsidR="00281C76" w:rsidRPr="00D44861" w:rsidRDefault="00281C76" w:rsidP="00281C76">
            <w:pPr>
              <w:ind w:firstLine="14"/>
              <w:jc w:val="center"/>
              <w:rPr>
                <w:color w:val="000000" w:themeColor="text1"/>
                <w:sz w:val="18"/>
                <w:szCs w:val="18"/>
                <w:lang w:eastAsia="lt-LT"/>
              </w:rPr>
            </w:pPr>
            <w:r w:rsidRPr="00D44861">
              <w:rPr>
                <w:color w:val="000000" w:themeColor="text1"/>
                <w:sz w:val="18"/>
                <w:szCs w:val="18"/>
                <w:lang w:eastAsia="lt-LT"/>
              </w:rPr>
              <w:t>nebenaudojama elektros ir elektroninė įranga, nenurodyta 20 01 21, 20 01 23 ir 20 01 35 pozicijose</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FD4A2E0" w14:textId="77777777" w:rsidR="00281C76" w:rsidRPr="00D44861" w:rsidRDefault="00281C76" w:rsidP="00281C76">
            <w:pPr>
              <w:ind w:firstLine="14"/>
              <w:jc w:val="center"/>
              <w:rPr>
                <w:color w:val="000000" w:themeColor="text1"/>
                <w:sz w:val="18"/>
                <w:szCs w:val="18"/>
                <w:lang w:eastAsia="lt-LT"/>
              </w:rPr>
            </w:pPr>
            <w:r w:rsidRPr="00D44861">
              <w:rPr>
                <w:color w:val="000000" w:themeColor="text1"/>
                <w:sz w:val="18"/>
                <w:szCs w:val="18"/>
                <w:lang w:eastAsia="lt-LT"/>
              </w:rPr>
              <w:t>nebenaudojama elektros ir elektroninė įranga, nenurodyta 20 01 21, 20 01 23 ir 20 01 35 pozicijose</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B79297E" w14:textId="349B721C" w:rsidR="00281C76" w:rsidRPr="00D44861" w:rsidRDefault="00281C76" w:rsidP="00281C76">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2399081" w14:textId="77777777" w:rsidR="00281C76" w:rsidRPr="00D44861" w:rsidRDefault="00281C76" w:rsidP="00281C76">
            <w:pPr>
              <w:rPr>
                <w:rFonts w:eastAsia="Calibri"/>
                <w:color w:val="000000" w:themeColor="text1"/>
                <w:sz w:val="18"/>
                <w:szCs w:val="18"/>
              </w:rPr>
            </w:pPr>
          </w:p>
        </w:tc>
      </w:tr>
      <w:tr w:rsidR="00D44861" w:rsidRPr="00D44861" w14:paraId="596B5496"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504D252" w14:textId="22F8316D"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20 01 38</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505635C" w14:textId="268CE416" w:rsidR="00281C76" w:rsidRPr="00D44861" w:rsidRDefault="00281C76" w:rsidP="00281C76">
            <w:pPr>
              <w:ind w:firstLine="14"/>
              <w:jc w:val="center"/>
              <w:rPr>
                <w:color w:val="000000" w:themeColor="text1"/>
                <w:sz w:val="18"/>
                <w:szCs w:val="18"/>
                <w:lang w:eastAsia="lt-LT"/>
              </w:rPr>
            </w:pPr>
            <w:r w:rsidRPr="00D44861">
              <w:rPr>
                <w:color w:val="000000" w:themeColor="text1"/>
                <w:sz w:val="18"/>
                <w:szCs w:val="18"/>
              </w:rPr>
              <w:t>mediena, nenurodyta 20 01 37</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AC1BCE1" w14:textId="0616F065" w:rsidR="00281C76" w:rsidRPr="00D44861" w:rsidRDefault="00281C76" w:rsidP="00281C76">
            <w:pPr>
              <w:ind w:firstLine="14"/>
              <w:jc w:val="center"/>
              <w:rPr>
                <w:color w:val="000000" w:themeColor="text1"/>
                <w:sz w:val="18"/>
                <w:szCs w:val="18"/>
                <w:lang w:eastAsia="lt-LT"/>
              </w:rPr>
            </w:pPr>
            <w:r w:rsidRPr="00D44861">
              <w:rPr>
                <w:color w:val="000000" w:themeColor="text1"/>
                <w:sz w:val="18"/>
                <w:szCs w:val="18"/>
              </w:rPr>
              <w:t>mediena, nenurodyta 20 01 37</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577D244" w14:textId="3911025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30CA3BF8" w14:textId="77777777" w:rsidR="00281C76" w:rsidRPr="00D44861" w:rsidRDefault="00281C76" w:rsidP="00281C76">
            <w:pPr>
              <w:rPr>
                <w:rFonts w:eastAsia="Calibri"/>
                <w:color w:val="000000" w:themeColor="text1"/>
                <w:sz w:val="18"/>
                <w:szCs w:val="18"/>
              </w:rPr>
            </w:pPr>
          </w:p>
        </w:tc>
      </w:tr>
      <w:tr w:rsidR="00D44861" w:rsidRPr="00D44861" w14:paraId="1F5E117B" w14:textId="77777777" w:rsidTr="00F12D9A">
        <w:trPr>
          <w:cantSplit/>
          <w:trHeight w:val="271"/>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CE68832" w14:textId="3DE7C151" w:rsidR="00281C76" w:rsidRPr="00D44861" w:rsidRDefault="00281C76" w:rsidP="00281C76">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20 01 39</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3039B98" w14:textId="7EF00522" w:rsidR="00281C76" w:rsidRPr="00D44861" w:rsidRDefault="00281C76" w:rsidP="00281C76">
            <w:pPr>
              <w:ind w:firstLine="14"/>
              <w:jc w:val="center"/>
              <w:rPr>
                <w:color w:val="000000" w:themeColor="text1"/>
                <w:sz w:val="18"/>
                <w:szCs w:val="18"/>
                <w:lang w:eastAsia="lt-LT"/>
              </w:rPr>
            </w:pPr>
            <w:r w:rsidRPr="00D44861">
              <w:rPr>
                <w:color w:val="000000" w:themeColor="text1"/>
                <w:sz w:val="18"/>
                <w:szCs w:val="18"/>
              </w:rPr>
              <w:t>plastikai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3C74B6E3" w14:textId="5901D8D8" w:rsidR="00281C76" w:rsidRPr="00D44861" w:rsidRDefault="00281C76" w:rsidP="00281C76">
            <w:pPr>
              <w:ind w:firstLine="14"/>
              <w:jc w:val="center"/>
              <w:rPr>
                <w:color w:val="000000" w:themeColor="text1"/>
                <w:sz w:val="18"/>
                <w:szCs w:val="18"/>
                <w:lang w:eastAsia="lt-LT"/>
              </w:rPr>
            </w:pPr>
            <w:r w:rsidRPr="00D44861">
              <w:rPr>
                <w:color w:val="000000" w:themeColor="text1"/>
                <w:sz w:val="18"/>
                <w:szCs w:val="18"/>
              </w:rPr>
              <w:t>plastikai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49903CC" w14:textId="36E8BB19" w:rsidR="00281C76" w:rsidRPr="00D44861" w:rsidRDefault="00281C76" w:rsidP="00281C76">
            <w:pPr>
              <w:jc w:val="center"/>
              <w:rPr>
                <w:rFonts w:eastAsia="Calibri"/>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5D339814" w14:textId="77777777" w:rsidR="00281C76" w:rsidRPr="00D44861" w:rsidRDefault="00281C76" w:rsidP="00281C76">
            <w:pPr>
              <w:rPr>
                <w:rFonts w:eastAsia="Calibri"/>
                <w:color w:val="000000" w:themeColor="text1"/>
                <w:sz w:val="18"/>
                <w:szCs w:val="18"/>
              </w:rPr>
            </w:pPr>
          </w:p>
        </w:tc>
      </w:tr>
      <w:tr w:rsidR="00281C76" w:rsidRPr="00D44861" w14:paraId="26A3C4AF" w14:textId="77777777" w:rsidTr="00F12D9A">
        <w:trPr>
          <w:cantSplit/>
          <w:trHeight w:val="276"/>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C7BD973" w14:textId="77777777" w:rsidR="00281C76" w:rsidRPr="00D44861" w:rsidRDefault="00281C76" w:rsidP="00281C76">
            <w:pPr>
              <w:jc w:val="center"/>
              <w:rPr>
                <w:color w:val="000000" w:themeColor="text1"/>
                <w:sz w:val="18"/>
                <w:szCs w:val="18"/>
                <w:lang w:eastAsia="lt-LT"/>
              </w:rPr>
            </w:pPr>
            <w:r w:rsidRPr="00D44861">
              <w:rPr>
                <w:color w:val="000000" w:themeColor="text1"/>
                <w:sz w:val="18"/>
                <w:szCs w:val="18"/>
                <w:lang w:eastAsia="lt-LT"/>
              </w:rPr>
              <w:t>20 01 40</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651E2E7" w14:textId="77777777" w:rsidR="00281C76" w:rsidRPr="00D44861" w:rsidRDefault="00281C76" w:rsidP="00281C76">
            <w:pPr>
              <w:jc w:val="center"/>
              <w:rPr>
                <w:color w:val="000000" w:themeColor="text1"/>
                <w:sz w:val="18"/>
                <w:szCs w:val="18"/>
                <w:lang w:eastAsia="lt-LT"/>
              </w:rPr>
            </w:pPr>
            <w:r w:rsidRPr="00D44861">
              <w:rPr>
                <w:color w:val="000000" w:themeColor="text1"/>
                <w:sz w:val="18"/>
                <w:szCs w:val="18"/>
                <w:lang w:eastAsia="lt-LT"/>
              </w:rPr>
              <w:t>metalai</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E7A6E64" w14:textId="77777777" w:rsidR="00281C76" w:rsidRPr="00D44861" w:rsidRDefault="00281C76" w:rsidP="00281C76">
            <w:pPr>
              <w:jc w:val="center"/>
              <w:rPr>
                <w:color w:val="000000" w:themeColor="text1"/>
                <w:sz w:val="18"/>
                <w:szCs w:val="18"/>
                <w:lang w:eastAsia="lt-LT"/>
              </w:rPr>
            </w:pPr>
            <w:r w:rsidRPr="00D44861">
              <w:rPr>
                <w:color w:val="000000" w:themeColor="text1"/>
                <w:sz w:val="18"/>
                <w:szCs w:val="18"/>
                <w:lang w:eastAsia="lt-LT"/>
              </w:rPr>
              <w:t>metalai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9E9CE31" w14:textId="228FA5EF" w:rsidR="00281C76" w:rsidRPr="00D44861" w:rsidRDefault="00281C76" w:rsidP="00281C76">
            <w:pPr>
              <w:jc w:val="center"/>
              <w:rPr>
                <w:color w:val="000000" w:themeColor="text1"/>
                <w:sz w:val="18"/>
                <w:szCs w:val="18"/>
              </w:rPr>
            </w:pPr>
            <w:r w:rsidRPr="00D44861">
              <w:rPr>
                <w:rFonts w:eastAsia="Calibri"/>
                <w:color w:val="000000" w:themeColor="text1"/>
                <w:sz w:val="18"/>
                <w:szCs w:val="18"/>
              </w:rPr>
              <w:t>R12</w:t>
            </w:r>
          </w:p>
        </w:tc>
        <w:tc>
          <w:tcPr>
            <w:tcW w:w="351" w:type="pct"/>
            <w:vMerge/>
            <w:tcBorders>
              <w:left w:val="single" w:sz="4" w:space="0" w:color="auto"/>
              <w:right w:val="single" w:sz="4" w:space="0" w:color="auto"/>
            </w:tcBorders>
            <w:vAlign w:val="center"/>
          </w:tcPr>
          <w:p w14:paraId="0997FBCE" w14:textId="77777777" w:rsidR="00281C76" w:rsidRPr="00D44861" w:rsidRDefault="00281C76" w:rsidP="00281C76">
            <w:pPr>
              <w:rPr>
                <w:rFonts w:eastAsia="Calibri"/>
                <w:color w:val="000000" w:themeColor="text1"/>
                <w:sz w:val="18"/>
                <w:szCs w:val="18"/>
              </w:rPr>
            </w:pPr>
          </w:p>
        </w:tc>
      </w:tr>
    </w:tbl>
    <w:p w14:paraId="39383CF3" w14:textId="77777777" w:rsidR="00520C38" w:rsidRPr="00D44861" w:rsidRDefault="00520C38" w:rsidP="00D55EB7">
      <w:pPr>
        <w:rPr>
          <w:rFonts w:eastAsia="Calibri"/>
          <w:color w:val="000000" w:themeColor="text1"/>
          <w:sz w:val="22"/>
          <w:szCs w:val="22"/>
        </w:rPr>
      </w:pPr>
    </w:p>
    <w:p w14:paraId="769F1F7E" w14:textId="77777777" w:rsidR="00D55EB7" w:rsidRPr="00D44861" w:rsidRDefault="00D55EB7" w:rsidP="00CC0858">
      <w:pPr>
        <w:tabs>
          <w:tab w:val="left" w:pos="0"/>
          <w:tab w:val="left" w:pos="426"/>
          <w:tab w:val="left" w:pos="1985"/>
          <w:tab w:val="left" w:pos="2835"/>
          <w:tab w:val="left" w:pos="3828"/>
          <w:tab w:val="left" w:pos="5245"/>
          <w:tab w:val="left" w:pos="6946"/>
        </w:tabs>
        <w:ind w:firstLine="567"/>
        <w:rPr>
          <w:rFonts w:eastAsia="Calibri"/>
          <w:color w:val="000000" w:themeColor="text1"/>
          <w:sz w:val="22"/>
          <w:szCs w:val="22"/>
        </w:rPr>
      </w:pPr>
      <w:r w:rsidRPr="00D44861">
        <w:rPr>
          <w:rFonts w:eastAsia="Calibri"/>
          <w:bCs/>
          <w:color w:val="000000" w:themeColor="text1"/>
          <w:sz w:val="22"/>
          <w:szCs w:val="22"/>
        </w:rPr>
        <w:t>26 lentelė. Didžiausias numatomas laikyti nepavojingųjų atliekų kiekis.</w:t>
      </w:r>
    </w:p>
    <w:p w14:paraId="6B8164B6" w14:textId="0A7D39E0" w:rsidR="00D5072C" w:rsidRPr="00D44861" w:rsidRDefault="00D55EB7" w:rsidP="00CC0858">
      <w:pPr>
        <w:spacing w:after="160" w:line="259" w:lineRule="auto"/>
        <w:ind w:firstLine="567"/>
        <w:rPr>
          <w:color w:val="000000" w:themeColor="text1"/>
          <w:szCs w:val="24"/>
          <w:u w:val="single"/>
          <w:lang w:eastAsia="lt-LT"/>
        </w:rPr>
      </w:pPr>
      <w:r w:rsidRPr="00D44861">
        <w:rPr>
          <w:rFonts w:eastAsia="Calibri"/>
          <w:color w:val="000000" w:themeColor="text1"/>
          <w:sz w:val="22"/>
          <w:szCs w:val="22"/>
        </w:rPr>
        <w:t xml:space="preserve">Įrenginio pavadinimas </w:t>
      </w:r>
      <w:bookmarkStart w:id="7" w:name="_Hlk495583955"/>
      <w:r w:rsidRPr="00D44861">
        <w:rPr>
          <w:color w:val="000000" w:themeColor="text1"/>
          <w:szCs w:val="24"/>
          <w:u w:val="single"/>
          <w:lang w:eastAsia="lt-LT"/>
        </w:rPr>
        <w:t>UAB „EMP recycling“ perdirbimo gamykla</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409"/>
        <w:gridCol w:w="2837"/>
        <w:gridCol w:w="993"/>
        <w:gridCol w:w="1275"/>
        <w:gridCol w:w="5061"/>
      </w:tblGrid>
      <w:tr w:rsidR="00D44861" w:rsidRPr="00D44861" w14:paraId="23184621" w14:textId="2C1DBA22" w:rsidTr="00EC5C9D">
        <w:trPr>
          <w:cantSplit/>
          <w:trHeight w:val="279"/>
        </w:trPr>
        <w:tc>
          <w:tcPr>
            <w:tcW w:w="2298" w:type="pct"/>
            <w:gridSpan w:val="3"/>
            <w:tcBorders>
              <w:top w:val="single" w:sz="4" w:space="0" w:color="auto"/>
              <w:left w:val="single" w:sz="4" w:space="0" w:color="auto"/>
              <w:bottom w:val="single" w:sz="4" w:space="0" w:color="auto"/>
              <w:right w:val="single" w:sz="4" w:space="0" w:color="auto"/>
            </w:tcBorders>
            <w:vAlign w:val="center"/>
            <w:hideMark/>
          </w:tcPr>
          <w:p w14:paraId="322BE8C4" w14:textId="0E5A2266"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Atliekos</w:t>
            </w:r>
          </w:p>
        </w:tc>
        <w:tc>
          <w:tcPr>
            <w:tcW w:w="836" w:type="pct"/>
            <w:gridSpan w:val="2"/>
            <w:tcBorders>
              <w:top w:val="single" w:sz="4" w:space="0" w:color="auto"/>
              <w:left w:val="single" w:sz="4" w:space="0" w:color="auto"/>
              <w:bottom w:val="single" w:sz="4" w:space="0" w:color="auto"/>
              <w:right w:val="single" w:sz="4" w:space="0" w:color="auto"/>
            </w:tcBorders>
            <w:hideMark/>
          </w:tcPr>
          <w:p w14:paraId="598D76ED" w14:textId="6496D0B0"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Naudojimui ir (ar) šalinimui skirtų atliekų laikymas</w:t>
            </w:r>
          </w:p>
        </w:tc>
        <w:tc>
          <w:tcPr>
            <w:tcW w:w="1866" w:type="pct"/>
            <w:vMerge w:val="restart"/>
            <w:tcBorders>
              <w:top w:val="single" w:sz="4" w:space="0" w:color="auto"/>
              <w:left w:val="single" w:sz="4" w:space="0" w:color="auto"/>
              <w:right w:val="single" w:sz="4" w:space="0" w:color="auto"/>
            </w:tcBorders>
            <w:vAlign w:val="center"/>
          </w:tcPr>
          <w:p w14:paraId="0B7A7210" w14:textId="0E0CD396"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Planuojamas tolimesnis atliekų apdorojimas</w:t>
            </w:r>
          </w:p>
        </w:tc>
      </w:tr>
      <w:tr w:rsidR="00D44861" w:rsidRPr="00D44861" w14:paraId="13E647E6" w14:textId="73767CC4" w:rsidTr="002D6901">
        <w:trPr>
          <w:cantSplit/>
          <w:trHeight w:val="855"/>
        </w:trPr>
        <w:tc>
          <w:tcPr>
            <w:tcW w:w="364" w:type="pct"/>
            <w:tcBorders>
              <w:top w:val="single" w:sz="4" w:space="0" w:color="auto"/>
              <w:left w:val="single" w:sz="4" w:space="0" w:color="auto"/>
              <w:bottom w:val="single" w:sz="4" w:space="0" w:color="auto"/>
              <w:right w:val="single" w:sz="4" w:space="0" w:color="auto"/>
            </w:tcBorders>
            <w:vAlign w:val="center"/>
            <w:hideMark/>
          </w:tcPr>
          <w:p w14:paraId="75472645" w14:textId="77777777" w:rsidR="00D5072C" w:rsidRPr="00D44861" w:rsidRDefault="00D5072C" w:rsidP="00222BD2">
            <w:pPr>
              <w:jc w:val="center"/>
              <w:rPr>
                <w:rFonts w:eastAsia="Calibri"/>
                <w:color w:val="000000" w:themeColor="text1"/>
                <w:sz w:val="18"/>
                <w:szCs w:val="18"/>
                <w:vertAlign w:val="superscript"/>
              </w:rPr>
            </w:pPr>
            <w:r w:rsidRPr="00D44861">
              <w:rPr>
                <w:rFonts w:eastAsia="Calibri"/>
                <w:color w:val="000000" w:themeColor="text1"/>
                <w:sz w:val="18"/>
                <w:szCs w:val="18"/>
              </w:rPr>
              <w:t>Kodas</w:t>
            </w:r>
          </w:p>
        </w:tc>
        <w:tc>
          <w:tcPr>
            <w:tcW w:w="888" w:type="pct"/>
            <w:tcBorders>
              <w:top w:val="single" w:sz="4" w:space="0" w:color="auto"/>
              <w:left w:val="single" w:sz="4" w:space="0" w:color="auto"/>
              <w:bottom w:val="single" w:sz="4" w:space="0" w:color="auto"/>
              <w:right w:val="single" w:sz="4" w:space="0" w:color="auto"/>
            </w:tcBorders>
            <w:vAlign w:val="center"/>
            <w:hideMark/>
          </w:tcPr>
          <w:p w14:paraId="45940D71"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Pavadinimas</w:t>
            </w:r>
          </w:p>
        </w:tc>
        <w:tc>
          <w:tcPr>
            <w:tcW w:w="1046" w:type="pct"/>
            <w:tcBorders>
              <w:top w:val="single" w:sz="4" w:space="0" w:color="auto"/>
              <w:left w:val="single" w:sz="4" w:space="0" w:color="auto"/>
              <w:bottom w:val="single" w:sz="4" w:space="0" w:color="auto"/>
              <w:right w:val="single" w:sz="4" w:space="0" w:color="auto"/>
            </w:tcBorders>
            <w:vAlign w:val="center"/>
            <w:hideMark/>
          </w:tcPr>
          <w:p w14:paraId="5BD482F0"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Patikslintas pavadinimas</w:t>
            </w:r>
          </w:p>
        </w:tc>
        <w:tc>
          <w:tcPr>
            <w:tcW w:w="366" w:type="pct"/>
            <w:tcBorders>
              <w:top w:val="single" w:sz="4" w:space="0" w:color="auto"/>
              <w:left w:val="single" w:sz="4" w:space="0" w:color="auto"/>
              <w:bottom w:val="single" w:sz="4" w:space="0" w:color="auto"/>
              <w:right w:val="single" w:sz="4" w:space="0" w:color="auto"/>
            </w:tcBorders>
            <w:vAlign w:val="center"/>
            <w:hideMark/>
          </w:tcPr>
          <w:p w14:paraId="02B017B2" w14:textId="08726320" w:rsidR="00D5072C" w:rsidRPr="00D44861" w:rsidRDefault="00D5072C" w:rsidP="00222BD2">
            <w:pPr>
              <w:jc w:val="center"/>
              <w:rPr>
                <w:rFonts w:eastAsia="Calibri"/>
                <w:color w:val="000000" w:themeColor="text1"/>
                <w:sz w:val="18"/>
                <w:szCs w:val="18"/>
                <w:vertAlign w:val="superscript"/>
              </w:rPr>
            </w:pPr>
            <w:r w:rsidRPr="00D44861">
              <w:rPr>
                <w:rFonts w:eastAsia="Calibri"/>
                <w:color w:val="000000" w:themeColor="text1"/>
                <w:sz w:val="18"/>
                <w:szCs w:val="18"/>
              </w:rPr>
              <w:t>Laikymo veiklos kodas (R13 ir (ar) D15</w:t>
            </w:r>
          </w:p>
        </w:tc>
        <w:tc>
          <w:tcPr>
            <w:tcW w:w="470" w:type="pct"/>
            <w:tcBorders>
              <w:top w:val="single" w:sz="4" w:space="0" w:color="auto"/>
              <w:left w:val="single" w:sz="4" w:space="0" w:color="auto"/>
              <w:bottom w:val="single" w:sz="4" w:space="0" w:color="auto"/>
              <w:right w:val="single" w:sz="4" w:space="0" w:color="auto"/>
            </w:tcBorders>
            <w:vAlign w:val="center"/>
            <w:hideMark/>
          </w:tcPr>
          <w:p w14:paraId="3889A75C" w14:textId="1E7BDEA3"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Didžiausias vienu metu numatomas laikyti bendras atliekų, įskaitant apdorojimo metu susidarančių atliekų, kiekis, t</w:t>
            </w:r>
          </w:p>
        </w:tc>
        <w:tc>
          <w:tcPr>
            <w:tcW w:w="1866" w:type="pct"/>
            <w:vMerge/>
            <w:tcBorders>
              <w:left w:val="single" w:sz="4" w:space="0" w:color="auto"/>
              <w:bottom w:val="single" w:sz="4" w:space="0" w:color="auto"/>
              <w:right w:val="single" w:sz="4" w:space="0" w:color="auto"/>
            </w:tcBorders>
            <w:vAlign w:val="center"/>
          </w:tcPr>
          <w:p w14:paraId="239D6ACF" w14:textId="77777777" w:rsidR="00D5072C" w:rsidRPr="00D44861" w:rsidRDefault="00D5072C" w:rsidP="00222BD2">
            <w:pPr>
              <w:jc w:val="center"/>
              <w:rPr>
                <w:rFonts w:eastAsia="Calibri"/>
                <w:color w:val="000000" w:themeColor="text1"/>
                <w:sz w:val="18"/>
                <w:szCs w:val="18"/>
              </w:rPr>
            </w:pPr>
          </w:p>
        </w:tc>
      </w:tr>
      <w:tr w:rsidR="00D44861" w:rsidRPr="00D44861" w14:paraId="3E776BE2" w14:textId="6917478F" w:rsidTr="002D6901">
        <w:trPr>
          <w:cantSplit/>
          <w:trHeight w:hRule="exact" w:val="273"/>
        </w:trPr>
        <w:tc>
          <w:tcPr>
            <w:tcW w:w="364" w:type="pct"/>
            <w:tcBorders>
              <w:top w:val="single" w:sz="4" w:space="0" w:color="auto"/>
              <w:left w:val="single" w:sz="4" w:space="0" w:color="auto"/>
              <w:bottom w:val="single" w:sz="4" w:space="0" w:color="auto"/>
              <w:right w:val="single" w:sz="4" w:space="0" w:color="auto"/>
            </w:tcBorders>
            <w:vAlign w:val="center"/>
            <w:hideMark/>
          </w:tcPr>
          <w:p w14:paraId="0460F403"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1</w:t>
            </w:r>
          </w:p>
        </w:tc>
        <w:tc>
          <w:tcPr>
            <w:tcW w:w="888" w:type="pct"/>
            <w:tcBorders>
              <w:top w:val="single" w:sz="4" w:space="0" w:color="auto"/>
              <w:left w:val="single" w:sz="4" w:space="0" w:color="auto"/>
              <w:bottom w:val="single" w:sz="4" w:space="0" w:color="auto"/>
              <w:right w:val="single" w:sz="4" w:space="0" w:color="auto"/>
            </w:tcBorders>
            <w:vAlign w:val="center"/>
            <w:hideMark/>
          </w:tcPr>
          <w:p w14:paraId="167DC613"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2</w:t>
            </w:r>
          </w:p>
        </w:tc>
        <w:tc>
          <w:tcPr>
            <w:tcW w:w="1046" w:type="pct"/>
            <w:tcBorders>
              <w:top w:val="single" w:sz="4" w:space="0" w:color="auto"/>
              <w:left w:val="single" w:sz="4" w:space="0" w:color="auto"/>
              <w:bottom w:val="single" w:sz="4" w:space="0" w:color="auto"/>
              <w:right w:val="single" w:sz="4" w:space="0" w:color="auto"/>
            </w:tcBorders>
            <w:vAlign w:val="center"/>
            <w:hideMark/>
          </w:tcPr>
          <w:p w14:paraId="7224761B"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3</w:t>
            </w:r>
          </w:p>
        </w:tc>
        <w:tc>
          <w:tcPr>
            <w:tcW w:w="366" w:type="pct"/>
            <w:tcBorders>
              <w:top w:val="single" w:sz="4" w:space="0" w:color="auto"/>
              <w:left w:val="single" w:sz="4" w:space="0" w:color="auto"/>
              <w:bottom w:val="single" w:sz="4" w:space="0" w:color="auto"/>
              <w:right w:val="single" w:sz="4" w:space="0" w:color="auto"/>
            </w:tcBorders>
            <w:vAlign w:val="center"/>
            <w:hideMark/>
          </w:tcPr>
          <w:p w14:paraId="7BD3D447"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4</w:t>
            </w:r>
          </w:p>
        </w:tc>
        <w:tc>
          <w:tcPr>
            <w:tcW w:w="470" w:type="pct"/>
            <w:tcBorders>
              <w:top w:val="single" w:sz="4" w:space="0" w:color="auto"/>
              <w:left w:val="single" w:sz="4" w:space="0" w:color="auto"/>
              <w:bottom w:val="single" w:sz="4" w:space="0" w:color="auto"/>
              <w:right w:val="single" w:sz="4" w:space="0" w:color="auto"/>
            </w:tcBorders>
            <w:vAlign w:val="center"/>
            <w:hideMark/>
          </w:tcPr>
          <w:p w14:paraId="0883AC58" w14:textId="77777777"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5</w:t>
            </w:r>
          </w:p>
        </w:tc>
        <w:tc>
          <w:tcPr>
            <w:tcW w:w="1866" w:type="pct"/>
            <w:tcBorders>
              <w:top w:val="single" w:sz="4" w:space="0" w:color="auto"/>
              <w:left w:val="single" w:sz="4" w:space="0" w:color="auto"/>
              <w:bottom w:val="single" w:sz="4" w:space="0" w:color="auto"/>
              <w:right w:val="single" w:sz="4" w:space="0" w:color="auto"/>
            </w:tcBorders>
            <w:vAlign w:val="center"/>
          </w:tcPr>
          <w:p w14:paraId="3D213A47" w14:textId="1D1DD74B" w:rsidR="00D5072C" w:rsidRPr="00D44861" w:rsidRDefault="00D5072C" w:rsidP="00222BD2">
            <w:pPr>
              <w:jc w:val="center"/>
              <w:rPr>
                <w:rFonts w:eastAsia="Calibri"/>
                <w:color w:val="000000" w:themeColor="text1"/>
                <w:sz w:val="18"/>
                <w:szCs w:val="18"/>
              </w:rPr>
            </w:pPr>
            <w:r w:rsidRPr="00D44861">
              <w:rPr>
                <w:rFonts w:eastAsia="Calibri"/>
                <w:color w:val="000000" w:themeColor="text1"/>
                <w:sz w:val="18"/>
                <w:szCs w:val="18"/>
              </w:rPr>
              <w:t>6</w:t>
            </w:r>
          </w:p>
        </w:tc>
      </w:tr>
      <w:tr w:rsidR="00D44861" w:rsidRPr="00D44861" w14:paraId="458E100A" w14:textId="77777777" w:rsidTr="002C1028">
        <w:trPr>
          <w:cantSplit/>
          <w:trHeight w:hRule="exact" w:val="27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4D18954" w14:textId="2B3E8DA5" w:rsidR="002C1028" w:rsidRPr="00D44861" w:rsidRDefault="002C1028" w:rsidP="00CA425B">
            <w:pPr>
              <w:rPr>
                <w:rFonts w:eastAsia="Calibri"/>
                <w:b/>
                <w:bCs/>
                <w:color w:val="000000" w:themeColor="text1"/>
                <w:sz w:val="18"/>
                <w:szCs w:val="18"/>
              </w:rPr>
            </w:pPr>
            <w:r w:rsidRPr="00D44861">
              <w:rPr>
                <w:rFonts w:eastAsia="Calibri"/>
                <w:b/>
                <w:bCs/>
                <w:color w:val="000000" w:themeColor="text1"/>
                <w:sz w:val="18"/>
                <w:szCs w:val="18"/>
              </w:rPr>
              <w:t>Apdorojamos atliekos</w:t>
            </w:r>
          </w:p>
        </w:tc>
      </w:tr>
      <w:tr w:rsidR="00D44861" w:rsidRPr="00D44861" w14:paraId="6CDC2A04" w14:textId="0073B971"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D2F3015" w14:textId="77777777" w:rsidR="002D6901" w:rsidRPr="00D44861" w:rsidRDefault="002D6901" w:rsidP="002D407B">
            <w:pPr>
              <w:jc w:val="center"/>
              <w:rPr>
                <w:color w:val="000000" w:themeColor="text1"/>
                <w:sz w:val="18"/>
                <w:szCs w:val="18"/>
                <w:lang w:eastAsia="lt-LT"/>
              </w:rPr>
            </w:pPr>
            <w:r w:rsidRPr="00D44861">
              <w:rPr>
                <w:color w:val="000000" w:themeColor="text1"/>
                <w:sz w:val="18"/>
                <w:szCs w:val="18"/>
                <w:lang w:eastAsia="lt-LT"/>
              </w:rPr>
              <w:t>12 01 01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6546979" w14:textId="77777777" w:rsidR="002D6901" w:rsidRPr="00D44861" w:rsidRDefault="002D6901" w:rsidP="002D407B">
            <w:pPr>
              <w:jc w:val="center"/>
              <w:rPr>
                <w:color w:val="000000" w:themeColor="text1"/>
                <w:sz w:val="18"/>
                <w:szCs w:val="18"/>
                <w:lang w:eastAsia="lt-LT"/>
              </w:rPr>
            </w:pPr>
            <w:r w:rsidRPr="00D44861">
              <w:rPr>
                <w:color w:val="000000" w:themeColor="text1"/>
                <w:sz w:val="18"/>
                <w:szCs w:val="18"/>
                <w:lang w:eastAsia="lt-LT"/>
              </w:rPr>
              <w:t>juodųjų metalų šlifavimo ir tekinimo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F5F2A9C" w14:textId="77777777" w:rsidR="002D6901" w:rsidRPr="00D44861" w:rsidRDefault="002D6901" w:rsidP="002D407B">
            <w:pPr>
              <w:jc w:val="center"/>
              <w:rPr>
                <w:color w:val="000000" w:themeColor="text1"/>
                <w:sz w:val="18"/>
                <w:szCs w:val="18"/>
                <w:lang w:eastAsia="lt-LT"/>
              </w:rPr>
            </w:pPr>
            <w:r w:rsidRPr="00D44861">
              <w:rPr>
                <w:color w:val="000000" w:themeColor="text1"/>
                <w:sz w:val="18"/>
                <w:szCs w:val="18"/>
                <w:lang w:eastAsia="lt-LT"/>
              </w:rPr>
              <w:t>juodųjų metalų šlifavimo ir tekinimo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0F292D8" w14:textId="5962102F" w:rsidR="002D6901" w:rsidRPr="00D44861" w:rsidRDefault="002D6901" w:rsidP="002D407B">
            <w:pPr>
              <w:jc w:val="center"/>
              <w:rPr>
                <w:color w:val="000000" w:themeColor="text1"/>
                <w:sz w:val="18"/>
                <w:szCs w:val="18"/>
              </w:rPr>
            </w:pPr>
            <w:r w:rsidRPr="00D44861">
              <w:rPr>
                <w:rFonts w:eastAsia="Calibri"/>
                <w:color w:val="000000" w:themeColor="text1"/>
                <w:sz w:val="18"/>
                <w:szCs w:val="18"/>
              </w:rPr>
              <w:t>R13</w:t>
            </w:r>
          </w:p>
        </w:tc>
        <w:tc>
          <w:tcPr>
            <w:tcW w:w="470" w:type="pct"/>
            <w:vMerge w:val="restart"/>
            <w:tcBorders>
              <w:left w:val="single" w:sz="4" w:space="0" w:color="auto"/>
              <w:right w:val="single" w:sz="4" w:space="0" w:color="auto"/>
            </w:tcBorders>
            <w:shd w:val="clear" w:color="auto" w:fill="auto"/>
            <w:vAlign w:val="center"/>
          </w:tcPr>
          <w:p w14:paraId="77F0AF65" w14:textId="456D8F17" w:rsidR="002D6901" w:rsidRPr="00D44861" w:rsidRDefault="002D6901" w:rsidP="00807BB0">
            <w:pPr>
              <w:jc w:val="center"/>
              <w:rPr>
                <w:rFonts w:eastAsia="Calibri"/>
                <w:color w:val="000000" w:themeColor="text1"/>
                <w:sz w:val="18"/>
                <w:szCs w:val="18"/>
                <w:vertAlign w:val="superscript"/>
              </w:rPr>
            </w:pPr>
            <w:r w:rsidRPr="00D44861">
              <w:rPr>
                <w:rFonts w:eastAsia="Calibri"/>
                <w:color w:val="000000" w:themeColor="text1"/>
                <w:sz w:val="18"/>
                <w:szCs w:val="18"/>
              </w:rPr>
              <w:t>4142,5</w:t>
            </w:r>
          </w:p>
          <w:p w14:paraId="74F818CB" w14:textId="1D12DBF4" w:rsidR="002D6901" w:rsidRPr="00D44861" w:rsidRDefault="002D6901" w:rsidP="0082686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29DC3D1" w14:textId="3359569C"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17CDE74" w14:textId="296E29BB"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544D403" w14:textId="77777777" w:rsidR="002D6901" w:rsidRPr="00D44861" w:rsidRDefault="002D6901" w:rsidP="009A5EDB">
            <w:pPr>
              <w:jc w:val="center"/>
              <w:rPr>
                <w:color w:val="000000" w:themeColor="text1"/>
                <w:sz w:val="18"/>
                <w:szCs w:val="18"/>
                <w:lang w:eastAsia="lt-LT"/>
              </w:rPr>
            </w:pPr>
            <w:r w:rsidRPr="00D44861">
              <w:rPr>
                <w:color w:val="000000" w:themeColor="text1"/>
                <w:sz w:val="18"/>
                <w:szCs w:val="18"/>
                <w:lang w:eastAsia="lt-LT"/>
              </w:rPr>
              <w:t>12 01 02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C865AF8" w14:textId="77777777" w:rsidR="002D6901" w:rsidRPr="00D44861" w:rsidRDefault="002D6901" w:rsidP="009A5EDB">
            <w:pPr>
              <w:jc w:val="center"/>
              <w:rPr>
                <w:color w:val="000000" w:themeColor="text1"/>
                <w:sz w:val="18"/>
                <w:szCs w:val="18"/>
                <w:lang w:eastAsia="lt-LT"/>
              </w:rPr>
            </w:pPr>
            <w:r w:rsidRPr="00D44861">
              <w:rPr>
                <w:color w:val="000000" w:themeColor="text1"/>
                <w:sz w:val="18"/>
                <w:szCs w:val="18"/>
                <w:lang w:eastAsia="lt-LT"/>
              </w:rPr>
              <w:t>juodųjų metalų dulkės ir dalelės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95CBACD" w14:textId="77777777" w:rsidR="002D6901" w:rsidRPr="00D44861" w:rsidRDefault="002D6901" w:rsidP="009A5EDB">
            <w:pPr>
              <w:jc w:val="center"/>
              <w:rPr>
                <w:color w:val="000000" w:themeColor="text1"/>
                <w:sz w:val="18"/>
                <w:szCs w:val="18"/>
                <w:lang w:eastAsia="lt-LT"/>
              </w:rPr>
            </w:pPr>
            <w:r w:rsidRPr="00D44861">
              <w:rPr>
                <w:color w:val="000000" w:themeColor="text1"/>
                <w:sz w:val="18"/>
                <w:szCs w:val="18"/>
                <w:lang w:eastAsia="lt-LT"/>
              </w:rPr>
              <w:t>juodųjų metalų dulkės ir dalelės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773B17" w14:textId="682D30E5" w:rsidR="002D6901" w:rsidRPr="00D44861" w:rsidRDefault="002D6901" w:rsidP="009A5EDB">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A22BB6B" w14:textId="00D24984" w:rsidR="002D6901" w:rsidRPr="00D44861" w:rsidRDefault="002D6901" w:rsidP="009A5ED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0243B33E" w14:textId="35E48868"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2033BD76"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EBBFD46" w14:textId="3ADFD2E8"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12 01 03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CF0199B" w14:textId="37AADE88"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spalvotųjų metalų šlifavimo ir tekinimo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2132B79" w14:textId="3127CF7D"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spalvotųjų metalų šlifavimo ir tekinimo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4778478" w14:textId="5F4FBE35" w:rsidR="002D6901" w:rsidRPr="00D44861" w:rsidRDefault="002D6901" w:rsidP="00281C76">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821BC52" w14:textId="77777777" w:rsidR="002D6901" w:rsidRPr="00D44861" w:rsidRDefault="002D6901" w:rsidP="00281C76">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14286A1" w14:textId="2A09ABA1"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3A08886"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AC474F8" w14:textId="013499C7"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12 01 04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DC82889" w14:textId="59FC29AE"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spalvotųjų metalų dulkės ir dalelės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C7CC77" w14:textId="39D7CF81"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spalvotųjų metalų dulkės ir dalelės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FBA9A6" w14:textId="27405E42" w:rsidR="002D6901" w:rsidRPr="00D44861" w:rsidRDefault="002D6901" w:rsidP="00281C76">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2A83CE5" w14:textId="77777777" w:rsidR="002D6901" w:rsidRPr="00D44861" w:rsidRDefault="002D6901" w:rsidP="00281C76">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0B34CCC6" w14:textId="2DB705FC"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5DBDF74" w14:textId="7A400FDC"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E6EAECE" w14:textId="77777777"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12 01 99</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734E42F" w14:textId="77777777"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kitaip neapibrėžtos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22D220" w14:textId="77777777" w:rsidR="002D6901" w:rsidRPr="00D44861" w:rsidRDefault="002D6901" w:rsidP="00281C76">
            <w:pPr>
              <w:jc w:val="center"/>
              <w:rPr>
                <w:color w:val="000000" w:themeColor="text1"/>
                <w:sz w:val="18"/>
                <w:szCs w:val="18"/>
                <w:lang w:eastAsia="lt-LT"/>
              </w:rPr>
            </w:pPr>
            <w:r w:rsidRPr="00D44861">
              <w:rPr>
                <w:color w:val="000000" w:themeColor="text1"/>
                <w:sz w:val="18"/>
                <w:szCs w:val="18"/>
                <w:lang w:eastAsia="lt-LT"/>
              </w:rPr>
              <w:t>kitaip neapibrėžtos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E3FF20" w14:textId="7637D426" w:rsidR="002D6901" w:rsidRPr="00D44861" w:rsidRDefault="002D6901" w:rsidP="00281C76">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ABF3EDF" w14:textId="24F165BC" w:rsidR="002D6901" w:rsidRPr="00D44861" w:rsidRDefault="002D6901" w:rsidP="00281C76">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06AD6FED" w14:textId="3A200C74"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CF238CA"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A629523" w14:textId="184ABF3A" w:rsidR="002D6901" w:rsidRPr="00D44861" w:rsidRDefault="002D6901" w:rsidP="00807BB0">
            <w:pPr>
              <w:jc w:val="center"/>
              <w:rPr>
                <w:color w:val="000000" w:themeColor="text1"/>
                <w:sz w:val="18"/>
                <w:szCs w:val="18"/>
                <w:lang w:eastAsia="lt-LT"/>
              </w:rPr>
            </w:pPr>
            <w:r w:rsidRPr="00D44861">
              <w:rPr>
                <w:rFonts w:eastAsia="Andale Sans UI"/>
                <w:color w:val="000000" w:themeColor="text1"/>
                <w:sz w:val="18"/>
                <w:szCs w:val="18"/>
              </w:rPr>
              <w:t>15 01 01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30059A0" w14:textId="0696C0CE" w:rsidR="002D6901" w:rsidRPr="00D44861" w:rsidRDefault="002D6901" w:rsidP="00807BB0">
            <w:pPr>
              <w:jc w:val="center"/>
              <w:rPr>
                <w:color w:val="000000" w:themeColor="text1"/>
                <w:sz w:val="18"/>
                <w:szCs w:val="18"/>
                <w:lang w:eastAsia="lt-LT"/>
              </w:rPr>
            </w:pPr>
            <w:r w:rsidRPr="00D44861">
              <w:rPr>
                <w:color w:val="000000" w:themeColor="text1"/>
                <w:sz w:val="18"/>
                <w:szCs w:val="18"/>
              </w:rPr>
              <w:t>popieriaus ir kartono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F7B16FC" w14:textId="606F632B" w:rsidR="002D6901" w:rsidRPr="00D44861" w:rsidRDefault="002D6901" w:rsidP="00807BB0">
            <w:pPr>
              <w:jc w:val="center"/>
              <w:rPr>
                <w:color w:val="000000" w:themeColor="text1"/>
                <w:sz w:val="18"/>
                <w:szCs w:val="18"/>
                <w:lang w:eastAsia="lt-LT"/>
              </w:rPr>
            </w:pPr>
            <w:r w:rsidRPr="00D44861">
              <w:rPr>
                <w:color w:val="000000" w:themeColor="text1"/>
                <w:sz w:val="18"/>
                <w:szCs w:val="18"/>
              </w:rPr>
              <w:t>popieriaus ir kartono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02D7C71" w14:textId="2C3C5BA3"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C0BCC0D"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297901A0" w14:textId="7777777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3B9FCFC3" w14:textId="22403324" w:rsidR="002D6901" w:rsidRPr="00D44861" w:rsidRDefault="002D6901" w:rsidP="00656FD3">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5F4A0D14"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729BCEF" w14:textId="2EAAD4C9" w:rsidR="002D6901" w:rsidRPr="00D44861" w:rsidRDefault="002D6901" w:rsidP="00807BB0">
            <w:pPr>
              <w:jc w:val="center"/>
              <w:rPr>
                <w:color w:val="000000" w:themeColor="text1"/>
                <w:sz w:val="18"/>
                <w:szCs w:val="18"/>
                <w:lang w:eastAsia="lt-LT"/>
              </w:rPr>
            </w:pPr>
            <w:r w:rsidRPr="00D44861">
              <w:rPr>
                <w:rFonts w:eastAsia="Andale Sans UI"/>
                <w:color w:val="000000" w:themeColor="text1"/>
                <w:sz w:val="18"/>
                <w:szCs w:val="18"/>
              </w:rPr>
              <w:t>15 01 02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741E954" w14:textId="6AB1FC08" w:rsidR="002D6901" w:rsidRPr="00D44861" w:rsidRDefault="002D6901" w:rsidP="00807BB0">
            <w:pPr>
              <w:jc w:val="center"/>
              <w:rPr>
                <w:color w:val="000000" w:themeColor="text1"/>
                <w:sz w:val="18"/>
                <w:szCs w:val="18"/>
                <w:lang w:eastAsia="lt-LT"/>
              </w:rPr>
            </w:pPr>
            <w:r w:rsidRPr="00D44861">
              <w:rPr>
                <w:color w:val="000000" w:themeColor="text1"/>
                <w:sz w:val="18"/>
                <w:szCs w:val="18"/>
              </w:rPr>
              <w:t>plastikinės (kartu su PET (polietilentereftalatas))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6A10072" w14:textId="491EB704" w:rsidR="002D6901" w:rsidRPr="00D44861" w:rsidRDefault="002D6901" w:rsidP="00807BB0">
            <w:pPr>
              <w:jc w:val="center"/>
              <w:rPr>
                <w:color w:val="000000" w:themeColor="text1"/>
                <w:sz w:val="18"/>
                <w:szCs w:val="18"/>
                <w:lang w:eastAsia="lt-LT"/>
              </w:rPr>
            </w:pPr>
            <w:r w:rsidRPr="00D44861">
              <w:rPr>
                <w:color w:val="000000" w:themeColor="text1"/>
                <w:sz w:val="18"/>
                <w:szCs w:val="18"/>
              </w:rPr>
              <w:t>plastikinės (kartu su PET (polietilentereftalatas))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9B19D1" w14:textId="3A5FF4D0"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E3A18E7"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5DA35AD" w14:textId="4E2F8431" w:rsidR="002D6901" w:rsidRPr="00D44861" w:rsidRDefault="002D6901" w:rsidP="00DA2B91">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0D3FEFD3"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98F6B08" w14:textId="38F70140" w:rsidR="002D6901" w:rsidRPr="00D44861" w:rsidRDefault="002D6901" w:rsidP="00807BB0">
            <w:pPr>
              <w:jc w:val="center"/>
              <w:rPr>
                <w:color w:val="000000" w:themeColor="text1"/>
                <w:sz w:val="18"/>
                <w:szCs w:val="18"/>
                <w:lang w:eastAsia="lt-LT"/>
              </w:rPr>
            </w:pPr>
            <w:r w:rsidRPr="00D44861">
              <w:rPr>
                <w:rFonts w:eastAsia="Andale Sans UI"/>
                <w:color w:val="000000" w:themeColor="text1"/>
                <w:sz w:val="18"/>
                <w:szCs w:val="18"/>
              </w:rPr>
              <w:t>15 01 03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E09F929" w14:textId="76F7BCB4" w:rsidR="002D6901" w:rsidRPr="00D44861" w:rsidRDefault="002D6901" w:rsidP="00807BB0">
            <w:pPr>
              <w:jc w:val="center"/>
              <w:rPr>
                <w:color w:val="000000" w:themeColor="text1"/>
                <w:sz w:val="18"/>
                <w:szCs w:val="18"/>
                <w:lang w:eastAsia="lt-LT"/>
              </w:rPr>
            </w:pPr>
            <w:r w:rsidRPr="00D44861">
              <w:rPr>
                <w:color w:val="000000" w:themeColor="text1"/>
                <w:sz w:val="18"/>
                <w:szCs w:val="18"/>
              </w:rPr>
              <w:t>medinės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FA8590F" w14:textId="190F3809" w:rsidR="002D6901" w:rsidRPr="00D44861" w:rsidRDefault="002D6901" w:rsidP="00807BB0">
            <w:pPr>
              <w:jc w:val="center"/>
              <w:rPr>
                <w:color w:val="000000" w:themeColor="text1"/>
                <w:sz w:val="18"/>
                <w:szCs w:val="18"/>
                <w:lang w:eastAsia="lt-LT"/>
              </w:rPr>
            </w:pPr>
            <w:r w:rsidRPr="00D44861">
              <w:rPr>
                <w:color w:val="000000" w:themeColor="text1"/>
                <w:sz w:val="18"/>
                <w:szCs w:val="18"/>
              </w:rPr>
              <w:t>medinės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86D7302" w14:textId="77E56172"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9E1F668"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7A458A2" w14:textId="7777777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7CB6D615" w14:textId="76E93E4D" w:rsidR="002D6901" w:rsidRPr="00D44861" w:rsidRDefault="002D6901" w:rsidP="00656FD3">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4145B8A8"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C578424" w14:textId="45B876CD"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15 01 04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4752607" w14:textId="50B26226"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metalinės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D40C94A" w14:textId="666C372D"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metalinės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76E131" w14:textId="608D9E59"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0A9EF50"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224EBA17" w14:textId="313D5222"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28F6FD4"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CB37D53" w14:textId="1A732F46" w:rsidR="002D6901" w:rsidRPr="00D44861" w:rsidRDefault="002D6901" w:rsidP="00807BB0">
            <w:pPr>
              <w:jc w:val="center"/>
              <w:rPr>
                <w:color w:val="000000" w:themeColor="text1"/>
                <w:sz w:val="18"/>
                <w:szCs w:val="18"/>
                <w:lang w:eastAsia="lt-LT"/>
              </w:rPr>
            </w:pPr>
            <w:r w:rsidRPr="00D44861">
              <w:rPr>
                <w:color w:val="000000" w:themeColor="text1"/>
                <w:sz w:val="18"/>
                <w:szCs w:val="18"/>
              </w:rPr>
              <w:t>15 01 05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CDBA26E" w14:textId="4FE949C0" w:rsidR="002D6901" w:rsidRPr="00D44861" w:rsidRDefault="002D6901" w:rsidP="00807BB0">
            <w:pPr>
              <w:jc w:val="center"/>
              <w:rPr>
                <w:color w:val="000000" w:themeColor="text1"/>
                <w:sz w:val="18"/>
                <w:szCs w:val="18"/>
                <w:lang w:eastAsia="lt-LT"/>
              </w:rPr>
            </w:pPr>
            <w:r w:rsidRPr="00D44861">
              <w:rPr>
                <w:color w:val="000000" w:themeColor="text1"/>
                <w:sz w:val="18"/>
                <w:szCs w:val="18"/>
              </w:rPr>
              <w:t>kombinuotosios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0F34886" w14:textId="43BF22DE" w:rsidR="002D6901" w:rsidRPr="00D44861" w:rsidRDefault="002D6901" w:rsidP="00807BB0">
            <w:pPr>
              <w:jc w:val="center"/>
              <w:rPr>
                <w:color w:val="000000" w:themeColor="text1"/>
                <w:sz w:val="18"/>
                <w:szCs w:val="18"/>
                <w:lang w:eastAsia="lt-LT"/>
              </w:rPr>
            </w:pPr>
            <w:r w:rsidRPr="00D44861">
              <w:rPr>
                <w:color w:val="000000" w:themeColor="text1"/>
                <w:sz w:val="18"/>
                <w:szCs w:val="18"/>
              </w:rPr>
              <w:t>kombinuotosios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0323278" w14:textId="16A96981"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0C6EDBF"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4F96A15"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4F678BBC" w14:textId="77777777" w:rsidR="002D6901" w:rsidRPr="00D44861" w:rsidRDefault="002D6901" w:rsidP="00DA2B91">
            <w:pPr>
              <w:rPr>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4A9BB584" w14:textId="5268788C" w:rsidR="002D6901" w:rsidRPr="00D44861" w:rsidRDefault="002D6901" w:rsidP="00DA2B91">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4BDFF217"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9AA48D3" w14:textId="6E18B5E2" w:rsidR="002D6901" w:rsidRPr="00D44861" w:rsidRDefault="002D6901" w:rsidP="00807BB0">
            <w:pPr>
              <w:jc w:val="center"/>
              <w:rPr>
                <w:color w:val="000000" w:themeColor="text1"/>
                <w:sz w:val="18"/>
                <w:szCs w:val="18"/>
                <w:lang w:eastAsia="lt-LT"/>
              </w:rPr>
            </w:pPr>
            <w:r w:rsidRPr="00D44861">
              <w:rPr>
                <w:color w:val="000000" w:themeColor="text1"/>
                <w:sz w:val="18"/>
                <w:szCs w:val="18"/>
              </w:rPr>
              <w:t>15 01 06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4B89421" w14:textId="45069590" w:rsidR="002D6901" w:rsidRPr="00D44861" w:rsidRDefault="002D6901" w:rsidP="00807BB0">
            <w:pPr>
              <w:jc w:val="center"/>
              <w:rPr>
                <w:color w:val="000000" w:themeColor="text1"/>
                <w:sz w:val="18"/>
                <w:szCs w:val="18"/>
                <w:lang w:eastAsia="lt-LT"/>
              </w:rPr>
            </w:pPr>
            <w:r w:rsidRPr="00D44861">
              <w:rPr>
                <w:color w:val="000000" w:themeColor="text1"/>
                <w:sz w:val="18"/>
                <w:szCs w:val="18"/>
              </w:rPr>
              <w:t>mišrios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81788C9" w14:textId="28A495E6" w:rsidR="002D6901" w:rsidRPr="00D44861" w:rsidRDefault="002D6901" w:rsidP="00807BB0">
            <w:pPr>
              <w:jc w:val="center"/>
              <w:rPr>
                <w:color w:val="000000" w:themeColor="text1"/>
                <w:sz w:val="18"/>
                <w:szCs w:val="18"/>
                <w:lang w:eastAsia="lt-LT"/>
              </w:rPr>
            </w:pPr>
            <w:r w:rsidRPr="00D44861">
              <w:rPr>
                <w:color w:val="000000" w:themeColor="text1"/>
                <w:sz w:val="18"/>
                <w:szCs w:val="18"/>
              </w:rPr>
              <w:t>mišrios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E755D8" w14:textId="4D175133"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AD51C9B"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10F6BAFB"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17CBDF89" w14:textId="77777777" w:rsidR="002D6901" w:rsidRPr="00D44861" w:rsidRDefault="002D6901" w:rsidP="00DA2B91">
            <w:pPr>
              <w:rPr>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6CB737AE" w14:textId="034B3914" w:rsidR="002D6901" w:rsidRPr="00D44861" w:rsidRDefault="002D6901" w:rsidP="00DA2B91">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400651F2"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7C298DF" w14:textId="2B33B19D" w:rsidR="002D6901" w:rsidRPr="00D44861" w:rsidRDefault="002D6901" w:rsidP="00807BB0">
            <w:pPr>
              <w:jc w:val="center"/>
              <w:rPr>
                <w:color w:val="000000" w:themeColor="text1"/>
                <w:sz w:val="18"/>
                <w:szCs w:val="18"/>
                <w:lang w:eastAsia="lt-LT"/>
              </w:rPr>
            </w:pPr>
            <w:r w:rsidRPr="00D44861">
              <w:rPr>
                <w:rFonts w:eastAsia="Andale Sans UI"/>
                <w:color w:val="000000" w:themeColor="text1"/>
                <w:sz w:val="18"/>
                <w:szCs w:val="18"/>
              </w:rPr>
              <w:t>15 01 07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F6F6553" w14:textId="793195BE" w:rsidR="002D6901" w:rsidRPr="00D44861" w:rsidRDefault="002D6901" w:rsidP="00807BB0">
            <w:pPr>
              <w:jc w:val="center"/>
              <w:rPr>
                <w:color w:val="000000" w:themeColor="text1"/>
                <w:sz w:val="18"/>
                <w:szCs w:val="18"/>
                <w:lang w:eastAsia="lt-LT"/>
              </w:rPr>
            </w:pPr>
            <w:r w:rsidRPr="00D44861">
              <w:rPr>
                <w:color w:val="000000" w:themeColor="text1"/>
                <w:sz w:val="18"/>
                <w:szCs w:val="18"/>
              </w:rPr>
              <w:t>stiklo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F8EF17B" w14:textId="7E4AA5B0" w:rsidR="002D6901" w:rsidRPr="00D44861" w:rsidRDefault="002D6901" w:rsidP="00807BB0">
            <w:pPr>
              <w:jc w:val="center"/>
              <w:rPr>
                <w:color w:val="000000" w:themeColor="text1"/>
                <w:sz w:val="18"/>
                <w:szCs w:val="18"/>
                <w:lang w:eastAsia="lt-LT"/>
              </w:rPr>
            </w:pPr>
            <w:r w:rsidRPr="00D44861">
              <w:rPr>
                <w:color w:val="000000" w:themeColor="text1"/>
                <w:sz w:val="18"/>
                <w:szCs w:val="18"/>
              </w:rPr>
              <w:t>stiklo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D2A45E" w14:textId="10C340F5"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0F89C31"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C8CC8F5" w14:textId="5A48E94C"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E4E113B"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CD4E223" w14:textId="3210A3ED" w:rsidR="002D6901" w:rsidRPr="00D44861" w:rsidRDefault="002D6901" w:rsidP="00807BB0">
            <w:pPr>
              <w:jc w:val="center"/>
              <w:rPr>
                <w:color w:val="000000" w:themeColor="text1"/>
                <w:sz w:val="18"/>
                <w:szCs w:val="18"/>
                <w:lang w:eastAsia="lt-LT"/>
              </w:rPr>
            </w:pPr>
            <w:r w:rsidRPr="00D44861">
              <w:rPr>
                <w:rFonts w:eastAsia="Andale Sans UI"/>
                <w:color w:val="000000" w:themeColor="text1"/>
                <w:sz w:val="18"/>
                <w:szCs w:val="18"/>
              </w:rPr>
              <w:t>15 02 03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DF41435" w14:textId="436D8E58" w:rsidR="002D6901" w:rsidRPr="00D44861" w:rsidRDefault="002D6901" w:rsidP="00807BB0">
            <w:pPr>
              <w:jc w:val="center"/>
              <w:rPr>
                <w:color w:val="000000" w:themeColor="text1"/>
                <w:sz w:val="18"/>
                <w:szCs w:val="18"/>
                <w:lang w:eastAsia="lt-LT"/>
              </w:rPr>
            </w:pPr>
            <w:r w:rsidRPr="00D44861">
              <w:rPr>
                <w:color w:val="000000" w:themeColor="text1"/>
                <w:sz w:val="18"/>
                <w:szCs w:val="18"/>
              </w:rPr>
              <w:t>absorbentai, filtrų medžiagos, pašluostės ir apsauginiai drabužiai, nenurodyti 15 02 02</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B817A2" w14:textId="5CFA983D" w:rsidR="002D6901" w:rsidRPr="00D44861" w:rsidRDefault="002D6901" w:rsidP="00807BB0">
            <w:pPr>
              <w:jc w:val="center"/>
              <w:rPr>
                <w:color w:val="000000" w:themeColor="text1"/>
                <w:sz w:val="18"/>
                <w:szCs w:val="18"/>
                <w:lang w:eastAsia="lt-LT"/>
              </w:rPr>
            </w:pPr>
            <w:r w:rsidRPr="00D44861">
              <w:rPr>
                <w:color w:val="000000" w:themeColor="text1"/>
                <w:sz w:val="18"/>
                <w:szCs w:val="18"/>
              </w:rPr>
              <w:t>absorbentai, filtrų medžiagos, pašluostės ir apsauginiai drabužiai, nenurodyti 15 02 02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C6F8EA5" w14:textId="14AF46F0"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EC04642"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CD19988"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0153FE43" w14:textId="1D8A2EDE"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856965A"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40301B1" w14:textId="14224B11" w:rsidR="002D6901" w:rsidRPr="00D44861" w:rsidRDefault="002D6901" w:rsidP="00807BB0">
            <w:pPr>
              <w:jc w:val="center"/>
              <w:rPr>
                <w:color w:val="000000" w:themeColor="text1"/>
                <w:sz w:val="18"/>
                <w:szCs w:val="18"/>
                <w:lang w:eastAsia="lt-LT"/>
              </w:rPr>
            </w:pPr>
            <w:r w:rsidRPr="00D44861">
              <w:rPr>
                <w:color w:val="000000" w:themeColor="text1"/>
                <w:sz w:val="18"/>
                <w:szCs w:val="18"/>
              </w:rPr>
              <w:t>16 01 03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264C455" w14:textId="02A67E0E" w:rsidR="002D6901" w:rsidRPr="00D44861" w:rsidRDefault="002D6901" w:rsidP="00807BB0">
            <w:pPr>
              <w:jc w:val="center"/>
              <w:rPr>
                <w:color w:val="000000" w:themeColor="text1"/>
                <w:sz w:val="18"/>
                <w:szCs w:val="18"/>
                <w:lang w:eastAsia="lt-LT"/>
              </w:rPr>
            </w:pPr>
            <w:r w:rsidRPr="00D44861">
              <w:rPr>
                <w:color w:val="000000" w:themeColor="text1"/>
                <w:sz w:val="18"/>
                <w:szCs w:val="18"/>
              </w:rPr>
              <w:t>naudoti nebetinkamos padangos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ECCD356" w14:textId="483E9F60" w:rsidR="002D6901" w:rsidRPr="00D44861" w:rsidRDefault="002D6901" w:rsidP="00807BB0">
            <w:pPr>
              <w:jc w:val="center"/>
              <w:rPr>
                <w:color w:val="000000" w:themeColor="text1"/>
                <w:sz w:val="18"/>
                <w:szCs w:val="18"/>
                <w:lang w:eastAsia="lt-LT"/>
              </w:rPr>
            </w:pPr>
            <w:r w:rsidRPr="00D44861">
              <w:rPr>
                <w:color w:val="000000" w:themeColor="text1"/>
                <w:sz w:val="18"/>
                <w:szCs w:val="18"/>
              </w:rPr>
              <w:t>naudoti nebetinkamos padangos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2D457A5" w14:textId="2574F9E0"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73320C5"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0F7CF884" w14:textId="64EE3177" w:rsidR="002D6901" w:rsidRPr="00D44861" w:rsidRDefault="002D6901" w:rsidP="00DA2B91">
            <w:pPr>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1C483962" w14:textId="46AB8B06"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F185B4E"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16 01 17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473840C"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juodieji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E9D897D"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juodieji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CB0650B" w14:textId="6BF3A407"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621084C" w14:textId="56107C14"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3E013A4C" w14:textId="3670FE45"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FD6B92A"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B410ED6" w14:textId="075172AB"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16 01 18</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9E2EBDB" w14:textId="5AA8CD68"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spalvotieji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17EE84F" w14:textId="18DCECF8"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spalvotieji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A2D791" w14:textId="6E7BA5EE"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E34D0B6"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1B379EE0" w14:textId="0BE8E2C6"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94BBE99"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591FD43" w14:textId="74B6B0F3" w:rsidR="002D6901" w:rsidRPr="00D44861" w:rsidRDefault="002D6901" w:rsidP="00807BB0">
            <w:pPr>
              <w:jc w:val="center"/>
              <w:rPr>
                <w:color w:val="000000" w:themeColor="text1"/>
                <w:sz w:val="18"/>
                <w:szCs w:val="18"/>
                <w:lang w:eastAsia="lt-LT"/>
              </w:rPr>
            </w:pPr>
            <w:r w:rsidRPr="00D44861">
              <w:rPr>
                <w:color w:val="000000" w:themeColor="text1"/>
                <w:sz w:val="18"/>
                <w:szCs w:val="18"/>
              </w:rPr>
              <w:t>16 01 19</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CADDC64" w14:textId="1FAF4068" w:rsidR="002D6901" w:rsidRPr="00D44861" w:rsidRDefault="002D6901" w:rsidP="00807BB0">
            <w:pPr>
              <w:jc w:val="center"/>
              <w:rPr>
                <w:color w:val="000000" w:themeColor="text1"/>
                <w:sz w:val="18"/>
                <w:szCs w:val="18"/>
                <w:lang w:eastAsia="lt-LT"/>
              </w:rPr>
            </w:pPr>
            <w:r w:rsidRPr="00D44861">
              <w:rPr>
                <w:color w:val="000000" w:themeColor="text1"/>
                <w:sz w:val="18"/>
                <w:szCs w:val="18"/>
              </w:rPr>
              <w:t>plastikas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4ECB522" w14:textId="21469F70" w:rsidR="002D6901" w:rsidRPr="00D44861" w:rsidRDefault="002D6901" w:rsidP="00807BB0">
            <w:pPr>
              <w:jc w:val="center"/>
              <w:rPr>
                <w:color w:val="000000" w:themeColor="text1"/>
                <w:sz w:val="18"/>
                <w:szCs w:val="18"/>
                <w:lang w:eastAsia="lt-LT"/>
              </w:rPr>
            </w:pPr>
            <w:r w:rsidRPr="00D44861">
              <w:rPr>
                <w:color w:val="000000" w:themeColor="text1"/>
                <w:sz w:val="18"/>
                <w:szCs w:val="18"/>
              </w:rPr>
              <w:t>plastikas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ED93CC" w14:textId="2D5F545F"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04BC6A9"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7930220"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56111B28" w14:textId="6DC55EB6" w:rsidR="002D6901" w:rsidRPr="00D44861" w:rsidRDefault="002D6901" w:rsidP="00DA2B91">
            <w:pPr>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22B520F6"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C564FC9" w14:textId="3E6E5519" w:rsidR="002D6901" w:rsidRPr="00D44861" w:rsidRDefault="002D6901" w:rsidP="00807BB0">
            <w:pPr>
              <w:jc w:val="center"/>
              <w:rPr>
                <w:color w:val="000000" w:themeColor="text1"/>
                <w:sz w:val="18"/>
                <w:szCs w:val="18"/>
              </w:rPr>
            </w:pPr>
            <w:r w:rsidRPr="00D44861">
              <w:rPr>
                <w:color w:val="000000" w:themeColor="text1"/>
                <w:sz w:val="18"/>
                <w:szCs w:val="18"/>
              </w:rPr>
              <w:t>16 01 20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63F8798" w14:textId="29C380AB" w:rsidR="002D6901" w:rsidRPr="00D44861" w:rsidRDefault="002D6901" w:rsidP="00807BB0">
            <w:pPr>
              <w:jc w:val="center"/>
              <w:rPr>
                <w:color w:val="000000" w:themeColor="text1"/>
                <w:sz w:val="18"/>
                <w:szCs w:val="18"/>
              </w:rPr>
            </w:pPr>
            <w:r w:rsidRPr="00D44861">
              <w:rPr>
                <w:color w:val="000000" w:themeColor="text1"/>
                <w:sz w:val="18"/>
                <w:szCs w:val="18"/>
              </w:rPr>
              <w:t>stiklas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E41A730" w14:textId="4C2BD8C4" w:rsidR="002D6901" w:rsidRPr="00D44861" w:rsidRDefault="002D6901" w:rsidP="00807BB0">
            <w:pPr>
              <w:jc w:val="center"/>
              <w:rPr>
                <w:color w:val="000000" w:themeColor="text1"/>
                <w:sz w:val="18"/>
                <w:szCs w:val="18"/>
              </w:rPr>
            </w:pPr>
            <w:r w:rsidRPr="00D44861">
              <w:rPr>
                <w:color w:val="000000" w:themeColor="text1"/>
                <w:sz w:val="18"/>
                <w:szCs w:val="18"/>
              </w:rPr>
              <w:t>stiklas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7B7B586" w14:textId="4927BD55"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DBBD4C2"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09DDF2B8" w14:textId="1D4364AA"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14B2493D"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36FDB6" w14:textId="389EF702" w:rsidR="002D6901" w:rsidRPr="00D44861" w:rsidRDefault="002D6901" w:rsidP="00807BB0">
            <w:pPr>
              <w:jc w:val="center"/>
              <w:rPr>
                <w:color w:val="000000" w:themeColor="text1"/>
                <w:sz w:val="18"/>
                <w:szCs w:val="18"/>
                <w:lang w:eastAsia="lt-LT"/>
              </w:rPr>
            </w:pPr>
            <w:r w:rsidRPr="00D44861">
              <w:rPr>
                <w:color w:val="000000" w:themeColor="text1"/>
                <w:sz w:val="18"/>
                <w:szCs w:val="18"/>
              </w:rPr>
              <w:t>16 01 22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FAFFFD1" w14:textId="4576E52A" w:rsidR="002D6901" w:rsidRPr="00D44861" w:rsidRDefault="002D6901" w:rsidP="00807BB0">
            <w:pPr>
              <w:jc w:val="center"/>
              <w:rPr>
                <w:color w:val="000000" w:themeColor="text1"/>
                <w:sz w:val="18"/>
                <w:szCs w:val="18"/>
                <w:lang w:eastAsia="lt-LT"/>
              </w:rPr>
            </w:pPr>
            <w:r w:rsidRPr="00D44861">
              <w:rPr>
                <w:color w:val="000000" w:themeColor="text1"/>
                <w:sz w:val="18"/>
                <w:szCs w:val="18"/>
              </w:rPr>
              <w:t>kitaip neapibrėžtos sudedamosios dalys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F5C075" w14:textId="7D424323" w:rsidR="002D6901" w:rsidRPr="00D44861" w:rsidRDefault="002D6901" w:rsidP="00807BB0">
            <w:pPr>
              <w:jc w:val="center"/>
              <w:rPr>
                <w:color w:val="000000" w:themeColor="text1"/>
                <w:sz w:val="18"/>
                <w:szCs w:val="18"/>
                <w:lang w:eastAsia="lt-LT"/>
              </w:rPr>
            </w:pPr>
            <w:r w:rsidRPr="00D44861">
              <w:rPr>
                <w:color w:val="000000" w:themeColor="text1"/>
                <w:sz w:val="18"/>
                <w:szCs w:val="18"/>
              </w:rPr>
              <w:t>kitaip neapibrėžtos sudedamosios dalys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E4FF94" w14:textId="72168F78"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72D97A7"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B503966"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3519DCDA" w14:textId="77777777" w:rsidR="002D6901" w:rsidRPr="00D44861" w:rsidRDefault="002D6901" w:rsidP="00DA2B91">
            <w:pPr>
              <w:rPr>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p w14:paraId="4B1F8EB3" w14:textId="6D55B139"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6E6FA00"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8669614" w14:textId="7BEF0EBB" w:rsidR="002D6901" w:rsidRPr="00D44861" w:rsidRDefault="002D6901" w:rsidP="00807BB0">
            <w:pPr>
              <w:jc w:val="center"/>
              <w:rPr>
                <w:color w:val="000000" w:themeColor="text1"/>
                <w:sz w:val="18"/>
                <w:szCs w:val="18"/>
                <w:lang w:eastAsia="lt-LT"/>
              </w:rPr>
            </w:pPr>
            <w:r w:rsidRPr="00D44861">
              <w:rPr>
                <w:color w:val="000000" w:themeColor="text1"/>
                <w:sz w:val="18"/>
                <w:szCs w:val="18"/>
              </w:rPr>
              <w:t>16 01 99</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2986EDC" w14:textId="1D151984" w:rsidR="002D6901" w:rsidRPr="00D44861" w:rsidRDefault="002D6901" w:rsidP="00807BB0">
            <w:pPr>
              <w:jc w:val="center"/>
              <w:rPr>
                <w:color w:val="000000" w:themeColor="text1"/>
                <w:sz w:val="18"/>
                <w:szCs w:val="18"/>
                <w:lang w:eastAsia="lt-LT"/>
              </w:rPr>
            </w:pPr>
            <w:r w:rsidRPr="00D44861">
              <w:rPr>
                <w:color w:val="000000" w:themeColor="text1"/>
                <w:sz w:val="18"/>
                <w:szCs w:val="18"/>
              </w:rPr>
              <w:t>kitaip neapibrėžtos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CE1AF7B" w14:textId="4D80A0EA" w:rsidR="002D6901" w:rsidRPr="00D44861" w:rsidRDefault="002D6901" w:rsidP="00807BB0">
            <w:pPr>
              <w:jc w:val="center"/>
              <w:rPr>
                <w:color w:val="000000" w:themeColor="text1"/>
                <w:sz w:val="18"/>
                <w:szCs w:val="18"/>
                <w:lang w:eastAsia="lt-LT"/>
              </w:rPr>
            </w:pPr>
            <w:r w:rsidRPr="00D44861">
              <w:rPr>
                <w:color w:val="000000" w:themeColor="text1"/>
                <w:sz w:val="18"/>
                <w:szCs w:val="18"/>
              </w:rPr>
              <w:t>kitaip neapibrėžtos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15FF69" w14:textId="5AAA012E"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BF4578E"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E310718"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9EA1DA1" w14:textId="77777777" w:rsidR="002D6901" w:rsidRPr="00D44861" w:rsidRDefault="002D6901" w:rsidP="00DA2B91">
            <w:pPr>
              <w:rPr>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p w14:paraId="47CFB887" w14:textId="457F7145" w:rsidR="002D6901" w:rsidRPr="00D44861" w:rsidRDefault="002D6901" w:rsidP="00DA2B91">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8B4C5DB"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241CB81" w14:textId="53C95FBE"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16 02 14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128F4BE" w14:textId="6F6ACB5F" w:rsidR="002D6901" w:rsidRPr="00D44861" w:rsidRDefault="002D6901" w:rsidP="00807BB0">
            <w:pPr>
              <w:jc w:val="center"/>
              <w:rPr>
                <w:color w:val="000000" w:themeColor="text1"/>
                <w:sz w:val="18"/>
                <w:szCs w:val="18"/>
              </w:rPr>
            </w:pPr>
            <w:r w:rsidRPr="00D44861">
              <w:rPr>
                <w:color w:val="000000" w:themeColor="text1"/>
                <w:sz w:val="18"/>
                <w:szCs w:val="18"/>
                <w:lang w:eastAsia="lt-LT"/>
              </w:rPr>
              <w:t>nebenaudojama įranga, nenurodyta 16 02 09–16 02 13</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4217E8" w14:textId="6F08E30F" w:rsidR="002D6901" w:rsidRPr="00D44861" w:rsidRDefault="002D6901" w:rsidP="00807BB0">
            <w:pPr>
              <w:jc w:val="center"/>
              <w:rPr>
                <w:color w:val="000000" w:themeColor="text1"/>
                <w:sz w:val="18"/>
                <w:szCs w:val="18"/>
              </w:rPr>
            </w:pPr>
            <w:r w:rsidRPr="00D44861">
              <w:rPr>
                <w:color w:val="000000" w:themeColor="text1"/>
                <w:sz w:val="18"/>
                <w:szCs w:val="18"/>
                <w:lang w:eastAsia="lt-LT"/>
              </w:rPr>
              <w:t>nebenaudojama įranga, nenurodyta 16 02 09–16 02 13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19BF4ED" w14:textId="42FBB7DA"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70FF32E"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5C40CFF"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2D3388A6"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59F0DF56" w14:textId="2D0E255E"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EE9F0AB"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37C9351" w14:textId="424BDBF1" w:rsidR="002D6901" w:rsidRPr="00D44861" w:rsidRDefault="002D6901" w:rsidP="00807BB0">
            <w:pPr>
              <w:jc w:val="center"/>
              <w:rPr>
                <w:color w:val="000000" w:themeColor="text1"/>
                <w:sz w:val="18"/>
                <w:szCs w:val="18"/>
              </w:rPr>
            </w:pPr>
            <w:r w:rsidRPr="00D44861">
              <w:rPr>
                <w:color w:val="000000" w:themeColor="text1"/>
                <w:sz w:val="18"/>
                <w:szCs w:val="18"/>
                <w:lang w:eastAsia="lt-LT"/>
              </w:rPr>
              <w:t>16 02 16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2C4730" w14:textId="73417707" w:rsidR="002D6901" w:rsidRPr="00D44861" w:rsidRDefault="002D6901" w:rsidP="00807BB0">
            <w:pPr>
              <w:jc w:val="center"/>
              <w:rPr>
                <w:color w:val="000000" w:themeColor="text1"/>
                <w:sz w:val="18"/>
                <w:szCs w:val="18"/>
              </w:rPr>
            </w:pPr>
            <w:r w:rsidRPr="00D44861">
              <w:rPr>
                <w:color w:val="000000" w:themeColor="text1"/>
                <w:sz w:val="18"/>
                <w:szCs w:val="18"/>
              </w:rPr>
              <w:t>sudedamosios dalys, išimtos iš nebenaudojamos įrangos, nenurodytos 16 02 15</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B4088E" w14:textId="31803683" w:rsidR="002D6901" w:rsidRPr="00D44861" w:rsidRDefault="002D6901" w:rsidP="00807BB0">
            <w:pPr>
              <w:jc w:val="center"/>
              <w:rPr>
                <w:color w:val="000000" w:themeColor="text1"/>
                <w:sz w:val="18"/>
                <w:szCs w:val="18"/>
              </w:rPr>
            </w:pPr>
            <w:r w:rsidRPr="00D44861">
              <w:rPr>
                <w:color w:val="000000" w:themeColor="text1"/>
                <w:sz w:val="18"/>
                <w:szCs w:val="18"/>
              </w:rPr>
              <w:t>sudedamosios dalys, išimtos iš nebenaudojamos įrangos, nenurodytos 16 02 15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3B8FCD6" w14:textId="1EB819E1"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AC881FF"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D917639"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3071470B"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92FEED4" w14:textId="04BF3EC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6F0ADB31"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DCB0F58" w14:textId="6DFCA0AD" w:rsidR="002D6901" w:rsidRPr="00D44861" w:rsidRDefault="002D6901" w:rsidP="00807BB0">
            <w:pPr>
              <w:jc w:val="center"/>
              <w:rPr>
                <w:color w:val="000000" w:themeColor="text1"/>
                <w:sz w:val="18"/>
                <w:szCs w:val="18"/>
              </w:rPr>
            </w:pPr>
            <w:r w:rsidRPr="00D44861">
              <w:rPr>
                <w:color w:val="000000" w:themeColor="text1"/>
                <w:sz w:val="18"/>
                <w:szCs w:val="18"/>
              </w:rPr>
              <w:t>16 06 04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21893E3" w14:textId="0FAD09D5" w:rsidR="002D6901" w:rsidRPr="00D44861" w:rsidRDefault="002D6901" w:rsidP="00807BB0">
            <w:pPr>
              <w:jc w:val="center"/>
              <w:rPr>
                <w:color w:val="000000" w:themeColor="text1"/>
                <w:sz w:val="18"/>
                <w:szCs w:val="18"/>
              </w:rPr>
            </w:pPr>
            <w:r w:rsidRPr="00D44861">
              <w:rPr>
                <w:color w:val="000000" w:themeColor="text1"/>
                <w:sz w:val="18"/>
                <w:szCs w:val="18"/>
              </w:rPr>
              <w:t>šarminės baterijos (išskyrus nurodytas 16 06 03)</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3EE3B1E" w14:textId="7C5EE2F4" w:rsidR="002D6901" w:rsidRPr="00D44861" w:rsidRDefault="002D6901" w:rsidP="00807BB0">
            <w:pPr>
              <w:jc w:val="center"/>
              <w:rPr>
                <w:color w:val="000000" w:themeColor="text1"/>
                <w:sz w:val="18"/>
                <w:szCs w:val="18"/>
              </w:rPr>
            </w:pPr>
            <w:r w:rsidRPr="00D44861">
              <w:rPr>
                <w:color w:val="000000" w:themeColor="text1"/>
                <w:sz w:val="18"/>
                <w:szCs w:val="18"/>
              </w:rPr>
              <w:t>šarminės baterijos (išskyrus nurodytas 16 06 03)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5EA49A" w14:textId="5F359BC8"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ADD4BFD"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36B8EA8C" w14:textId="299664BB"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1172B818"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B0E145C" w14:textId="4FFDC42F" w:rsidR="002D6901" w:rsidRPr="00D44861" w:rsidRDefault="002D6901" w:rsidP="00807BB0">
            <w:pPr>
              <w:jc w:val="center"/>
              <w:rPr>
                <w:color w:val="000000" w:themeColor="text1"/>
                <w:sz w:val="18"/>
                <w:szCs w:val="18"/>
              </w:rPr>
            </w:pPr>
            <w:r w:rsidRPr="00D44861">
              <w:rPr>
                <w:color w:val="000000" w:themeColor="text1"/>
                <w:sz w:val="18"/>
                <w:szCs w:val="18"/>
              </w:rPr>
              <w:t>16 06 05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6300F0C" w14:textId="555C2CD8" w:rsidR="002D6901" w:rsidRPr="00D44861" w:rsidRDefault="002D6901" w:rsidP="00807BB0">
            <w:pPr>
              <w:jc w:val="center"/>
              <w:rPr>
                <w:color w:val="000000" w:themeColor="text1"/>
                <w:sz w:val="18"/>
                <w:szCs w:val="18"/>
              </w:rPr>
            </w:pPr>
            <w:r w:rsidRPr="00D44861">
              <w:rPr>
                <w:color w:val="000000" w:themeColor="text1"/>
                <w:sz w:val="18"/>
                <w:szCs w:val="18"/>
              </w:rPr>
              <w:t>kitos baterijos ir akumuliatoriai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CBE227D" w14:textId="4C313847" w:rsidR="002D6901" w:rsidRPr="00D44861" w:rsidRDefault="002D6901" w:rsidP="00807BB0">
            <w:pPr>
              <w:jc w:val="center"/>
              <w:rPr>
                <w:color w:val="000000" w:themeColor="text1"/>
                <w:sz w:val="18"/>
                <w:szCs w:val="18"/>
              </w:rPr>
            </w:pPr>
            <w:r w:rsidRPr="00D44861">
              <w:rPr>
                <w:color w:val="000000" w:themeColor="text1"/>
                <w:sz w:val="18"/>
                <w:szCs w:val="18"/>
              </w:rPr>
              <w:t>kitos baterijos ir akumuliatoriai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3DFB2B" w14:textId="1748E585"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5D9475C"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6B936ABD" w14:textId="543CDC0A"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C737AC3"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0F882CA" w14:textId="23F7FFED" w:rsidR="002D6901" w:rsidRPr="00D44861" w:rsidRDefault="002D6901" w:rsidP="00807BB0">
            <w:pPr>
              <w:jc w:val="center"/>
              <w:rPr>
                <w:color w:val="000000" w:themeColor="text1"/>
                <w:sz w:val="18"/>
                <w:szCs w:val="18"/>
              </w:rPr>
            </w:pPr>
            <w:r w:rsidRPr="00D44861">
              <w:rPr>
                <w:color w:val="000000" w:themeColor="text1"/>
                <w:sz w:val="18"/>
                <w:szCs w:val="18"/>
              </w:rPr>
              <w:t>16 08 01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8BE3E06" w14:textId="7C21F40C" w:rsidR="002D6901" w:rsidRPr="00D44861" w:rsidRDefault="002D6901" w:rsidP="00807BB0">
            <w:pPr>
              <w:jc w:val="center"/>
              <w:rPr>
                <w:color w:val="000000" w:themeColor="text1"/>
                <w:sz w:val="18"/>
                <w:szCs w:val="18"/>
              </w:rPr>
            </w:pPr>
            <w:r w:rsidRPr="00D44861">
              <w:rPr>
                <w:color w:val="000000" w:themeColor="text1"/>
                <w:sz w:val="18"/>
                <w:szCs w:val="18"/>
              </w:rPr>
              <w:t>panaudoti katalizatoriai, kuriuose yra aukso, sidabro, renio, rodžio, paladžio, iridžio arba platinos (išskyrus nurodytas 16 08 07 pozicijoje)</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55E4054" w14:textId="3D9C5F1B" w:rsidR="002D6901" w:rsidRPr="00D44861" w:rsidRDefault="002D6901" w:rsidP="00807BB0">
            <w:pPr>
              <w:jc w:val="center"/>
              <w:rPr>
                <w:color w:val="000000" w:themeColor="text1"/>
                <w:sz w:val="18"/>
                <w:szCs w:val="18"/>
              </w:rPr>
            </w:pPr>
            <w:r w:rsidRPr="00D44861">
              <w:rPr>
                <w:color w:val="000000" w:themeColor="text1"/>
                <w:sz w:val="18"/>
                <w:szCs w:val="18"/>
              </w:rPr>
              <w:t>panaudoti katalizatoriai, kuriuose yra aukso, sidabro, renio, rodžio, paladžio, iridžio arba platinos (išskyrus nurodytas 16 08 07 pozicijoje)</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BD694C8" w14:textId="32F95445"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2169452"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744FB8F" w14:textId="48F36B48"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95B0472"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FB57036" w14:textId="558B827F" w:rsidR="002D6901" w:rsidRPr="00D44861" w:rsidRDefault="002D6901" w:rsidP="00807BB0">
            <w:pPr>
              <w:jc w:val="center"/>
              <w:rPr>
                <w:color w:val="000000" w:themeColor="text1"/>
                <w:sz w:val="18"/>
                <w:szCs w:val="18"/>
              </w:rPr>
            </w:pPr>
            <w:r w:rsidRPr="00D44861">
              <w:rPr>
                <w:color w:val="000000" w:themeColor="text1"/>
                <w:sz w:val="18"/>
                <w:szCs w:val="18"/>
              </w:rPr>
              <w:t>17 02 01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E9EA8B9" w14:textId="641A1BC0" w:rsidR="002D6901" w:rsidRPr="00D44861" w:rsidRDefault="002D6901" w:rsidP="00807BB0">
            <w:pPr>
              <w:jc w:val="center"/>
              <w:rPr>
                <w:color w:val="000000" w:themeColor="text1"/>
                <w:sz w:val="18"/>
                <w:szCs w:val="18"/>
              </w:rPr>
            </w:pPr>
            <w:r w:rsidRPr="00D44861">
              <w:rPr>
                <w:color w:val="000000" w:themeColor="text1"/>
                <w:sz w:val="18"/>
                <w:szCs w:val="18"/>
              </w:rPr>
              <w:t>medis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7BBAAA2" w14:textId="58A777E1" w:rsidR="002D6901" w:rsidRPr="00D44861" w:rsidRDefault="002D6901" w:rsidP="00807BB0">
            <w:pPr>
              <w:jc w:val="center"/>
              <w:rPr>
                <w:color w:val="000000" w:themeColor="text1"/>
                <w:sz w:val="18"/>
                <w:szCs w:val="18"/>
              </w:rPr>
            </w:pPr>
            <w:r w:rsidRPr="00D44861">
              <w:rPr>
                <w:color w:val="000000" w:themeColor="text1"/>
                <w:sz w:val="18"/>
                <w:szCs w:val="18"/>
              </w:rPr>
              <w:t>medis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8DD234" w14:textId="2BAED87E"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CC60E6E"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93921E7" w14:textId="7777777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252436E7" w14:textId="4FD68EAE" w:rsidR="002D6901" w:rsidRPr="00D44861" w:rsidRDefault="002D6901" w:rsidP="00656FD3">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49FD8E9B"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C234581" w14:textId="1FD79E63" w:rsidR="002D6901" w:rsidRPr="00D44861" w:rsidRDefault="002D6901" w:rsidP="00807BB0">
            <w:pPr>
              <w:jc w:val="center"/>
              <w:rPr>
                <w:color w:val="000000" w:themeColor="text1"/>
                <w:sz w:val="18"/>
                <w:szCs w:val="18"/>
              </w:rPr>
            </w:pPr>
            <w:r w:rsidRPr="00D44861">
              <w:rPr>
                <w:color w:val="000000" w:themeColor="text1"/>
                <w:sz w:val="18"/>
                <w:szCs w:val="18"/>
              </w:rPr>
              <w:t>17 02 02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02E17B2" w14:textId="2DE404F2" w:rsidR="002D6901" w:rsidRPr="00D44861" w:rsidRDefault="002D6901" w:rsidP="00807BB0">
            <w:pPr>
              <w:jc w:val="center"/>
              <w:rPr>
                <w:color w:val="000000" w:themeColor="text1"/>
                <w:sz w:val="18"/>
                <w:szCs w:val="18"/>
              </w:rPr>
            </w:pPr>
            <w:r w:rsidRPr="00D44861">
              <w:rPr>
                <w:color w:val="000000" w:themeColor="text1"/>
                <w:sz w:val="18"/>
                <w:szCs w:val="18"/>
              </w:rPr>
              <w:t>stiklas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34FB31F" w14:textId="1F9E8E9C" w:rsidR="002D6901" w:rsidRPr="00D44861" w:rsidRDefault="002D6901" w:rsidP="00807BB0">
            <w:pPr>
              <w:jc w:val="center"/>
              <w:rPr>
                <w:color w:val="000000" w:themeColor="text1"/>
                <w:sz w:val="18"/>
                <w:szCs w:val="18"/>
              </w:rPr>
            </w:pPr>
            <w:r w:rsidRPr="00D44861">
              <w:rPr>
                <w:color w:val="000000" w:themeColor="text1"/>
                <w:sz w:val="18"/>
                <w:szCs w:val="18"/>
              </w:rPr>
              <w:t>stiklas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3979397" w14:textId="20D1B038"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905CDD6"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4EB67D9B" w14:textId="79E6C663"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4015EE1A"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1D7B37D" w14:textId="7CD9BA8F" w:rsidR="002D6901" w:rsidRPr="00D44861" w:rsidRDefault="002D6901" w:rsidP="00807BB0">
            <w:pPr>
              <w:jc w:val="center"/>
              <w:rPr>
                <w:color w:val="000000" w:themeColor="text1"/>
                <w:sz w:val="18"/>
                <w:szCs w:val="18"/>
              </w:rPr>
            </w:pPr>
            <w:r w:rsidRPr="00D44861">
              <w:rPr>
                <w:color w:val="000000" w:themeColor="text1"/>
                <w:sz w:val="18"/>
                <w:szCs w:val="18"/>
              </w:rPr>
              <w:t>17 02 03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B0D9129" w14:textId="47D70CD0" w:rsidR="002D6901" w:rsidRPr="00D44861" w:rsidRDefault="002D6901" w:rsidP="00807BB0">
            <w:pPr>
              <w:jc w:val="center"/>
              <w:rPr>
                <w:color w:val="000000" w:themeColor="text1"/>
                <w:sz w:val="18"/>
                <w:szCs w:val="18"/>
              </w:rPr>
            </w:pPr>
            <w:r w:rsidRPr="00D44861">
              <w:rPr>
                <w:color w:val="000000" w:themeColor="text1"/>
                <w:sz w:val="18"/>
                <w:szCs w:val="18"/>
              </w:rPr>
              <w:t>plastikas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286A810" w14:textId="201373FC" w:rsidR="002D6901" w:rsidRPr="00D44861" w:rsidRDefault="002D6901" w:rsidP="00807BB0">
            <w:pPr>
              <w:jc w:val="center"/>
              <w:rPr>
                <w:color w:val="000000" w:themeColor="text1"/>
                <w:sz w:val="18"/>
                <w:szCs w:val="18"/>
              </w:rPr>
            </w:pPr>
            <w:r w:rsidRPr="00D44861">
              <w:rPr>
                <w:color w:val="000000" w:themeColor="text1"/>
                <w:sz w:val="18"/>
                <w:szCs w:val="18"/>
              </w:rPr>
              <w:t>plastikas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2EA434E" w14:textId="25555E05"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024EAD8"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741358EB" w14:textId="7777777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43521C56" w14:textId="2547132D" w:rsidR="002D6901" w:rsidRPr="00D44861" w:rsidRDefault="002D6901" w:rsidP="00656FD3">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44F269F9"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410660A" w14:textId="4CCD6338"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4277855" w14:textId="7E643122"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varis, bronza, žalvaris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9402187" w14:textId="64BDE4BA"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varis, bronza, žalvaris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C533147" w14:textId="63FCABAE"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7E964695"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661EC181" w14:textId="4D8E3F56"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4DB3D89"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58D2E19" w14:textId="60FC3524"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42E621B" w14:textId="468F98A5"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aliuminis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76644D" w14:textId="0DDFC15E"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aliuminis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F2A42E" w14:textId="5C09FB4E"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1915A1F"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603B0FD5" w14:textId="2F177DE6"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8D3327C"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29F7A63" w14:textId="7E28EA52"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B26E45B" w14:textId="02B234B1"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švinas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E136054" w14:textId="099C292B"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švinas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8637E96" w14:textId="46E4194F"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BFC14F0"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00BC09DE" w14:textId="11FBC9AC"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C6C4A36"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5F8A2FC" w14:textId="5544039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E914974" w14:textId="2D4AAA7F"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cinkas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BBD1EA" w14:textId="247BA088"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cinkas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E70D1B5" w14:textId="35CA4571"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929BC1C"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71225037" w14:textId="29064038"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B2EC30D"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9E9D41A" w14:textId="6C0A562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A7AE6F3" w14:textId="639810D3"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alavas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FADBA1" w14:textId="5BCA55D4"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alavas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C8AA26" w14:textId="7C4B846C"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634348B"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0BD08FF1" w14:textId="2A64570D"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99DA970" w14:textId="50265CA3"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9CE1C0D"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316E216"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geležis ir plienas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FEC24C8"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geležis ir plienas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4BEEBD" w14:textId="7F8BDDD3"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91299A8" w14:textId="2385CDE3"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6ABCA9B0" w14:textId="66F91A8D" w:rsidR="002D6901" w:rsidRPr="00D44861" w:rsidRDefault="002D6901" w:rsidP="00BC757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7789640" w14:textId="62C6A1EC"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079D448"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17 04 07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CD1702C"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metalų mišiniai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9C933A8"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metalų mišiniai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CF9A02" w14:textId="6072351A"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55420BC" w14:textId="2D447DAD"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793EC488" w14:textId="2ED49269" w:rsidR="002D6901" w:rsidRPr="00D44861" w:rsidRDefault="002D6901" w:rsidP="00BC7570">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09E8610"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FFC80CE" w14:textId="3BA0AEA8" w:rsidR="002D6901" w:rsidRPr="00D44861" w:rsidRDefault="002D6901" w:rsidP="00807BB0">
            <w:pPr>
              <w:jc w:val="center"/>
              <w:rPr>
                <w:color w:val="000000" w:themeColor="text1"/>
                <w:sz w:val="18"/>
                <w:szCs w:val="18"/>
                <w:lang w:eastAsia="lt-LT"/>
              </w:rPr>
            </w:pPr>
            <w:r w:rsidRPr="00D44861">
              <w:rPr>
                <w:color w:val="000000" w:themeColor="text1"/>
                <w:sz w:val="18"/>
                <w:szCs w:val="18"/>
              </w:rPr>
              <w:t>17 04 11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4E60FC3" w14:textId="1E593621" w:rsidR="002D6901" w:rsidRPr="00D44861" w:rsidRDefault="002D6901" w:rsidP="00807BB0">
            <w:pPr>
              <w:jc w:val="center"/>
              <w:rPr>
                <w:color w:val="000000" w:themeColor="text1"/>
                <w:sz w:val="18"/>
                <w:szCs w:val="18"/>
                <w:lang w:eastAsia="lt-LT"/>
              </w:rPr>
            </w:pPr>
            <w:r w:rsidRPr="00D44861">
              <w:rPr>
                <w:color w:val="000000" w:themeColor="text1"/>
                <w:sz w:val="18"/>
                <w:szCs w:val="18"/>
              </w:rPr>
              <w:t>kabeliai, nenurodyti 17 04 10</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8F79D21" w14:textId="5F7E5452" w:rsidR="002D6901" w:rsidRPr="00D44861" w:rsidRDefault="002D6901" w:rsidP="00807BB0">
            <w:pPr>
              <w:jc w:val="center"/>
              <w:rPr>
                <w:color w:val="000000" w:themeColor="text1"/>
                <w:sz w:val="18"/>
                <w:szCs w:val="18"/>
                <w:lang w:eastAsia="lt-LT"/>
              </w:rPr>
            </w:pPr>
            <w:r w:rsidRPr="00D44861">
              <w:rPr>
                <w:color w:val="000000" w:themeColor="text1"/>
                <w:sz w:val="18"/>
                <w:szCs w:val="18"/>
              </w:rPr>
              <w:t>kabeliai, nenurodyti 17 04 10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53ED66" w14:textId="0C75C0CF"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74C77044"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6FCFCCB"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222AD79E" w14:textId="7E7C2581"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C51C769"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E609821" w14:textId="69762D42" w:rsidR="002D6901" w:rsidRPr="00D44861" w:rsidRDefault="002D6901" w:rsidP="00807BB0">
            <w:pPr>
              <w:jc w:val="center"/>
              <w:rPr>
                <w:color w:val="000000" w:themeColor="text1"/>
                <w:sz w:val="18"/>
                <w:szCs w:val="18"/>
              </w:rPr>
            </w:pPr>
            <w:r w:rsidRPr="00D44861">
              <w:rPr>
                <w:color w:val="000000" w:themeColor="text1"/>
                <w:sz w:val="18"/>
                <w:szCs w:val="18"/>
              </w:rPr>
              <w:t>17 06 04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AB907B9" w14:textId="75B3213A" w:rsidR="002D6901" w:rsidRPr="00D44861" w:rsidRDefault="002D6901" w:rsidP="00807BB0">
            <w:pPr>
              <w:jc w:val="center"/>
              <w:rPr>
                <w:color w:val="000000" w:themeColor="text1"/>
                <w:sz w:val="18"/>
                <w:szCs w:val="18"/>
              </w:rPr>
            </w:pPr>
            <w:r w:rsidRPr="00D44861">
              <w:rPr>
                <w:color w:val="000000" w:themeColor="text1"/>
                <w:sz w:val="18"/>
                <w:szCs w:val="18"/>
              </w:rPr>
              <w:t>izoliacinės medžiagos, kurios nepaminėtos 17 06 01 ir 17 06 03</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6A26F7" w14:textId="740EAF9E" w:rsidR="002D6901" w:rsidRPr="00D44861" w:rsidRDefault="002D6901" w:rsidP="00807BB0">
            <w:pPr>
              <w:jc w:val="center"/>
              <w:rPr>
                <w:color w:val="000000" w:themeColor="text1"/>
                <w:sz w:val="18"/>
                <w:szCs w:val="18"/>
              </w:rPr>
            </w:pPr>
            <w:r w:rsidRPr="00D44861">
              <w:rPr>
                <w:color w:val="000000" w:themeColor="text1"/>
                <w:sz w:val="18"/>
                <w:szCs w:val="18"/>
              </w:rPr>
              <w:t>izoliacinės medžiagos, kurios nepaminėtos 17 06 01 ir 17 06 03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6594A3" w14:textId="727442D9"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A04394A"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CB8B47D" w14:textId="731D8C3D" w:rsidR="002D6901" w:rsidRPr="00D44861" w:rsidRDefault="002D6901" w:rsidP="00570826">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r w:rsidRPr="00D44861">
              <w:rPr>
                <w:rFonts w:eastAsia="Calibri"/>
                <w:color w:val="000000" w:themeColor="text1"/>
                <w:sz w:val="18"/>
                <w:szCs w:val="18"/>
              </w:rPr>
              <w:t xml:space="preserve"> </w:t>
            </w:r>
          </w:p>
          <w:p w14:paraId="2F1679F7" w14:textId="65E7997F" w:rsidR="002D6901" w:rsidRPr="00D44861" w:rsidRDefault="002D6901" w:rsidP="00570826">
            <w:pPr>
              <w:jc w:val="both"/>
              <w:rPr>
                <w:rFonts w:eastAsia="Calibri"/>
                <w:color w:val="000000" w:themeColor="text1"/>
                <w:sz w:val="18"/>
                <w:szCs w:val="18"/>
              </w:rPr>
            </w:pPr>
            <w:r w:rsidRPr="00D44861">
              <w:rPr>
                <w:rFonts w:eastAsia="Calibri"/>
                <w:color w:val="000000" w:themeColor="text1"/>
                <w:sz w:val="18"/>
                <w:szCs w:val="18"/>
              </w:rPr>
              <w:t>D5 - š</w:t>
            </w:r>
            <w:r w:rsidRPr="00D44861">
              <w:rPr>
                <w:color w:val="000000" w:themeColor="text1"/>
                <w:sz w:val="18"/>
                <w:szCs w:val="18"/>
              </w:rPr>
              <w:t>alinimas specialiai įrengtuose sąvartynuose</w:t>
            </w:r>
          </w:p>
        </w:tc>
      </w:tr>
      <w:tr w:rsidR="00D44861" w:rsidRPr="00D44861" w14:paraId="77E3E11E" w14:textId="78068186"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828F9CD"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19 10 01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7042488"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geležies ir plieno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4FA675F"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geležies ir plieno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5C8BEB" w14:textId="049B47F1"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A707921" w14:textId="4AB367C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2CA3F614" w14:textId="4188631B"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006433D"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56E23C6" w14:textId="758731FA"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19 10 02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D5F40E4" w14:textId="5E953004"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493C20" w14:textId="1C5FEE62"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94748A" w14:textId="2748F2C8"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8478E9A"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5C3673D3" w14:textId="7459BF23"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C393574"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C89AC8A" w14:textId="68AFC129"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19 12 01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8AD0DA4" w14:textId="39923A01" w:rsidR="002D6901" w:rsidRPr="00D44861" w:rsidRDefault="002D6901" w:rsidP="00807BB0">
            <w:pPr>
              <w:jc w:val="center"/>
              <w:rPr>
                <w:color w:val="000000" w:themeColor="text1"/>
                <w:sz w:val="18"/>
                <w:szCs w:val="18"/>
                <w:lang w:eastAsia="lt-LT"/>
              </w:rPr>
            </w:pPr>
            <w:r w:rsidRPr="00D44861">
              <w:rPr>
                <w:color w:val="000000" w:themeColor="text1"/>
                <w:sz w:val="18"/>
                <w:szCs w:val="18"/>
              </w:rPr>
              <w:t>popierius ir kartonas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1F10873" w14:textId="39C818B9" w:rsidR="002D6901" w:rsidRPr="00D44861" w:rsidRDefault="002D6901" w:rsidP="00807BB0">
            <w:pPr>
              <w:jc w:val="center"/>
              <w:rPr>
                <w:color w:val="000000" w:themeColor="text1"/>
                <w:sz w:val="18"/>
                <w:szCs w:val="18"/>
                <w:lang w:eastAsia="lt-LT"/>
              </w:rPr>
            </w:pPr>
            <w:r w:rsidRPr="00D44861">
              <w:rPr>
                <w:color w:val="000000" w:themeColor="text1"/>
                <w:sz w:val="18"/>
                <w:szCs w:val="18"/>
              </w:rPr>
              <w:t>popierius ir kartonas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DDDC45" w14:textId="4C693B50"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858419E"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1CDA4296" w14:textId="47AD3D51"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4DBDC717" w14:textId="2924359C"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C403EF2" w14:textId="7777777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7BBBE47" w14:textId="7777777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juodieji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87F8715" w14:textId="7777777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juodieji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F6DE994" w14:textId="7630DE2F"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6A6880A" w14:textId="25EB2F98"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6D295B11" w14:textId="433C6904"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19A004A1" w14:textId="0A02C1BA"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4672481" w14:textId="7777777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F01392" w14:textId="7777777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spalvotieji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C2BB669" w14:textId="7777777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spalvotieji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01A2F9" w14:textId="04B07500"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7DD61992" w14:textId="5369091B"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26CEB272" w14:textId="2BA3C88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0BFEBB6"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11FFBDC" w14:textId="0FAE505B"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30E01E4" w14:textId="2D4D6530"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plastikai ir guma</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6B3F93" w14:textId="0D2FA9C6"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plastikai ir guma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C72C9A3" w14:textId="7890C168"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AAE5DE4"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5E54A80D" w14:textId="43F54C96"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BF942DD"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CB968C4" w14:textId="12C964A9"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FF507B7" w14:textId="53275A45"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stiklas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635A929" w14:textId="27BEEFB8"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stiklas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3A74DC8" w14:textId="62FF39D6"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45FBADC"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47907585" w14:textId="65FA5B4D"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708C3C81"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C1D04BD" w14:textId="504E1363"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04BAD51" w14:textId="5E4A971A"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mediena, nenurodyta 19 12 06</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244AA0F" w14:textId="6E93ADFD"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mediena, nenurodyta 19 12 06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F3CCCAD" w14:textId="3286B22E"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A84F0C6"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4446A9BB" w14:textId="7777777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915B34C" w14:textId="65EA449F" w:rsidR="002D6901" w:rsidRPr="00D44861" w:rsidRDefault="002D6901" w:rsidP="00656FD3">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49B2FC6A"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4A0F333" w14:textId="178682D5"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19 12 10</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D9E9903" w14:textId="1E55EB3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degiosios atliekos (iš atliekų gautas kuras)</w:t>
            </w:r>
          </w:p>
        </w:tc>
        <w:tc>
          <w:tcPr>
            <w:tcW w:w="1046" w:type="pct"/>
            <w:tcBorders>
              <w:top w:val="single" w:sz="4" w:space="0" w:color="auto"/>
              <w:left w:val="single" w:sz="4" w:space="0" w:color="auto"/>
              <w:bottom w:val="single" w:sz="4" w:space="0" w:color="auto"/>
              <w:right w:val="single" w:sz="4" w:space="0" w:color="auto"/>
            </w:tcBorders>
            <w:shd w:val="clear" w:color="auto" w:fill="auto"/>
          </w:tcPr>
          <w:p w14:paraId="3860C562" w14:textId="612D5B8B"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degiosios atliekos (iš atliekų gautas kuras)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3810A67" w14:textId="241DD70A"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8790E66"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0C5339F" w14:textId="77777777" w:rsidR="002D6901" w:rsidRPr="00D44861" w:rsidRDefault="002D6901" w:rsidP="00570826">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r w:rsidRPr="00D44861">
              <w:rPr>
                <w:rFonts w:eastAsia="Calibri"/>
                <w:color w:val="000000" w:themeColor="text1"/>
                <w:sz w:val="18"/>
                <w:szCs w:val="18"/>
              </w:rPr>
              <w:t xml:space="preserve"> </w:t>
            </w:r>
          </w:p>
          <w:p w14:paraId="172A37FF" w14:textId="085A31E8" w:rsidR="002D6901" w:rsidRPr="00D44861" w:rsidRDefault="002D6901" w:rsidP="00570826">
            <w:pPr>
              <w:jc w:val="both"/>
              <w:rPr>
                <w:rFonts w:eastAsia="Calibri"/>
                <w:color w:val="000000" w:themeColor="text1"/>
                <w:sz w:val="18"/>
                <w:szCs w:val="18"/>
              </w:rPr>
            </w:pPr>
            <w:r w:rsidRPr="00D44861">
              <w:rPr>
                <w:rFonts w:eastAsia="Calibri"/>
                <w:color w:val="000000" w:themeColor="text1"/>
                <w:sz w:val="18"/>
                <w:szCs w:val="18"/>
              </w:rPr>
              <w:t>D5 - š</w:t>
            </w:r>
            <w:r w:rsidRPr="00D44861">
              <w:rPr>
                <w:color w:val="000000" w:themeColor="text1"/>
                <w:sz w:val="18"/>
                <w:szCs w:val="18"/>
              </w:rPr>
              <w:t>alinimas specialiai įrengtuose sąvartynuose</w:t>
            </w:r>
          </w:p>
        </w:tc>
      </w:tr>
      <w:tr w:rsidR="00D44861" w:rsidRPr="00D44861" w14:paraId="7B08E8BC"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DDBFEDE" w14:textId="577893E5"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BCD95C9" w14:textId="47CE93D4"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kitos mechaninio atliekų (įskaitant medžiagų mišinius) apdorojimo atliekos, nenurodytos 19 12 11</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8F84C10" w14:textId="5B0A0B79"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kitos mechaninio atliekų (įskaitant medžiagų mišinius) apdorojimo atliekos, nenurodytos 19 12 11</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88AC806" w14:textId="2B670A88"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F284939"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3C7CA7B9" w14:textId="77777777" w:rsidR="002D6901" w:rsidRPr="00D44861" w:rsidRDefault="002D6901" w:rsidP="00570826">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r w:rsidRPr="00D44861">
              <w:rPr>
                <w:rFonts w:eastAsia="Calibri"/>
                <w:color w:val="000000" w:themeColor="text1"/>
                <w:sz w:val="18"/>
                <w:szCs w:val="18"/>
              </w:rPr>
              <w:t xml:space="preserve"> </w:t>
            </w:r>
          </w:p>
          <w:p w14:paraId="578DEEA4" w14:textId="153B4B50" w:rsidR="002D6901" w:rsidRPr="00D44861" w:rsidRDefault="002D6901" w:rsidP="00570826">
            <w:pPr>
              <w:jc w:val="both"/>
              <w:rPr>
                <w:rFonts w:eastAsia="Calibri"/>
                <w:color w:val="000000" w:themeColor="text1"/>
                <w:sz w:val="18"/>
                <w:szCs w:val="18"/>
              </w:rPr>
            </w:pPr>
            <w:r w:rsidRPr="00D44861">
              <w:rPr>
                <w:rFonts w:eastAsia="Calibri"/>
                <w:color w:val="000000" w:themeColor="text1"/>
                <w:sz w:val="18"/>
                <w:szCs w:val="18"/>
              </w:rPr>
              <w:t>D5 - š</w:t>
            </w:r>
            <w:r w:rsidRPr="00D44861">
              <w:rPr>
                <w:color w:val="000000" w:themeColor="text1"/>
                <w:sz w:val="18"/>
                <w:szCs w:val="18"/>
              </w:rPr>
              <w:t>alinimas specialiai įrengtuose sąvartynuose</w:t>
            </w:r>
          </w:p>
        </w:tc>
      </w:tr>
      <w:tr w:rsidR="00D44861" w:rsidRPr="00D44861" w14:paraId="25B17B75"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82DA01A" w14:textId="2B571F5E"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963BFD0" w14:textId="485B2FFD"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popierius ir kartonas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2C27B83" w14:textId="6D4CEAC1"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popierius ir kartonas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90842" w14:textId="3AD6D2E4"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78ECA9C"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BFF8C2D" w14:textId="1ECAE6FA"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36AAE0B0"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6F80B3E" w14:textId="0DEA5D9B"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4D42C81" w14:textId="7315B163"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ABC28AE" w14:textId="22431801"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stiklas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71708E" w14:textId="02FCADB7"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DF7CD28"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16863BA5" w14:textId="5F4EF22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25192784"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75A1C73" w14:textId="386E416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7022990" w14:textId="78CFECB3"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baterijos ir akumuliatoriai, nenurodyti 20 01 33</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9016596" w14:textId="5BB87886"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baterijos ir akumuliatoriai, nenurodyti 20 01 33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A2F11A" w14:textId="4EF4A34A"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7084278"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22EACF23" w14:textId="5DD6C1A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7B812F2"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80B0B9F" w14:textId="01C98055"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AC98D21" w14:textId="2A4CEA83"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nebenaudojama elektros ir elektroninė įranga, nenurodyta 20 01 21, 20 01 23 ir 20 01 35 pozicijose</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13817EF" w14:textId="63CD6ED1"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nebenaudojama elektros ir elektroninė įranga, nenurodyta 20 01 21, 20 01 23 ir 20 01 35 pozicijose</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FFB09B5" w14:textId="5B2146DA"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CB05572"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3A7B47F"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03C47123" w14:textId="77777777" w:rsidR="002D6901" w:rsidRPr="00D44861" w:rsidRDefault="002D6901" w:rsidP="00DA2B9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43CAD772" w14:textId="22350F14" w:rsidR="002D6901" w:rsidRPr="00D44861" w:rsidRDefault="002D6901" w:rsidP="00DA2B91">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0B76A94"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4FF5CC2" w14:textId="78CCA3EA"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20 01 38</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3966BE0" w14:textId="5DB938EC"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mediena, nenurodyta 20 01 37</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CB52B58" w14:textId="25C9ABC0"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mediena, nenurodyta 20 01 37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D4CA6F0" w14:textId="44CE9B73"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0AD021A"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20B7E68E" w14:textId="77777777"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8369323" w14:textId="4A14A310" w:rsidR="002D6901" w:rsidRPr="00D44861" w:rsidRDefault="002D6901" w:rsidP="00656FD3">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36799413" w14:textId="77777777"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DF8099E" w14:textId="1BA4BE17"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20 01 39</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F95C7E5" w14:textId="1A1D343A"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plastikai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0225956" w14:textId="6D694D90" w:rsidR="002D6901" w:rsidRPr="00D44861" w:rsidRDefault="002D6901" w:rsidP="00807BB0">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plastikai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0C9F41C" w14:textId="7BD18BDD" w:rsidR="002D6901" w:rsidRPr="00D44861" w:rsidRDefault="002D6901" w:rsidP="00807BB0">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EA6B509"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22A69311" w14:textId="77777777" w:rsidR="002D6901" w:rsidRPr="00D44861" w:rsidRDefault="002D6901" w:rsidP="00EC5C9D">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7C7BDA7B" w14:textId="6B64C90B" w:rsidR="002D6901" w:rsidRPr="00D44861" w:rsidRDefault="002D6901" w:rsidP="00EC5C9D">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2742A4BC" w14:textId="252E1253" w:rsidTr="002D690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4E2F409"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20 01 40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1B8B744"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65B75CF" w14:textId="77777777" w:rsidR="002D6901" w:rsidRPr="00D44861" w:rsidRDefault="002D6901" w:rsidP="00807BB0">
            <w:pPr>
              <w:jc w:val="center"/>
              <w:rPr>
                <w:color w:val="000000" w:themeColor="text1"/>
                <w:sz w:val="18"/>
                <w:szCs w:val="18"/>
                <w:lang w:eastAsia="lt-LT"/>
              </w:rPr>
            </w:pPr>
            <w:r w:rsidRPr="00D44861">
              <w:rPr>
                <w:color w:val="000000" w:themeColor="text1"/>
                <w:sz w:val="18"/>
                <w:szCs w:val="18"/>
                <w:lang w:eastAsia="lt-LT"/>
              </w:rPr>
              <w:t>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C35253" w14:textId="0D5FE8CA" w:rsidR="002D6901" w:rsidRPr="00D44861" w:rsidRDefault="002D6901" w:rsidP="00807BB0">
            <w:pPr>
              <w:jc w:val="center"/>
              <w:rPr>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93A28F8" w14:textId="1D55CD02"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7381C84D" w14:textId="537ED065" w:rsidR="002D6901" w:rsidRPr="00D44861" w:rsidRDefault="002D6901" w:rsidP="00656FD3">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6ABCC45" w14:textId="77777777" w:rsidTr="00EC5C9D">
        <w:trPr>
          <w:cantSplit/>
          <w:trHeight w:val="276"/>
        </w:trPr>
        <w:tc>
          <w:tcPr>
            <w:tcW w:w="26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9AACB6" w14:textId="3CC7DA4B" w:rsidR="002D6901" w:rsidRPr="00D44861" w:rsidRDefault="002D6901" w:rsidP="00807BB0">
            <w:pPr>
              <w:jc w:val="center"/>
              <w:rPr>
                <w:rFonts w:eastAsia="Calibri"/>
                <w:b/>
                <w:bCs/>
                <w:color w:val="000000" w:themeColor="text1"/>
                <w:sz w:val="18"/>
                <w:szCs w:val="18"/>
              </w:rPr>
            </w:pPr>
            <w:r w:rsidRPr="00D44861">
              <w:rPr>
                <w:rFonts w:eastAsia="Calibri"/>
                <w:b/>
                <w:bCs/>
                <w:color w:val="000000" w:themeColor="text1"/>
                <w:sz w:val="18"/>
                <w:szCs w:val="18"/>
              </w:rPr>
              <w:t>Po apdorojimo susidariusios atliekos</w:t>
            </w:r>
          </w:p>
        </w:tc>
        <w:tc>
          <w:tcPr>
            <w:tcW w:w="470" w:type="pct"/>
            <w:vMerge/>
            <w:tcBorders>
              <w:left w:val="single" w:sz="4" w:space="0" w:color="auto"/>
              <w:right w:val="single" w:sz="4" w:space="0" w:color="auto"/>
            </w:tcBorders>
            <w:shd w:val="clear" w:color="auto" w:fill="auto"/>
            <w:vAlign w:val="center"/>
          </w:tcPr>
          <w:p w14:paraId="66E0A219" w14:textId="77777777" w:rsidR="002D6901" w:rsidRPr="00D44861" w:rsidRDefault="002D6901" w:rsidP="00807BB0">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52B78D12" w14:textId="77777777" w:rsidR="002D6901" w:rsidRPr="00D44861" w:rsidRDefault="002D6901" w:rsidP="00807BB0">
            <w:pPr>
              <w:jc w:val="center"/>
              <w:rPr>
                <w:rFonts w:eastAsia="Calibri"/>
                <w:color w:val="000000" w:themeColor="text1"/>
                <w:sz w:val="18"/>
                <w:szCs w:val="18"/>
              </w:rPr>
            </w:pPr>
          </w:p>
        </w:tc>
      </w:tr>
      <w:tr w:rsidR="00D44861" w:rsidRPr="00D44861" w14:paraId="59DF71B0"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778198E" w14:textId="608D1BD7" w:rsidR="002D6901" w:rsidRPr="00D44861" w:rsidRDefault="002D6901" w:rsidP="002D6901">
            <w:pPr>
              <w:jc w:val="center"/>
              <w:rPr>
                <w:color w:val="000000" w:themeColor="text1"/>
                <w:sz w:val="18"/>
                <w:szCs w:val="18"/>
              </w:rPr>
            </w:pPr>
            <w:r w:rsidRPr="00D44861">
              <w:rPr>
                <w:rFonts w:eastAsia="Andale Sans UI"/>
                <w:color w:val="000000" w:themeColor="text1"/>
                <w:sz w:val="18"/>
                <w:szCs w:val="18"/>
              </w:rPr>
              <w:t>15 01 01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5794C3B" w14:textId="20720224" w:rsidR="002D6901" w:rsidRPr="00D44861" w:rsidRDefault="002D6901" w:rsidP="002D6901">
            <w:pPr>
              <w:jc w:val="center"/>
              <w:rPr>
                <w:color w:val="000000" w:themeColor="text1"/>
                <w:sz w:val="18"/>
                <w:szCs w:val="18"/>
                <w:lang w:eastAsia="lt-LT"/>
              </w:rPr>
            </w:pPr>
            <w:r w:rsidRPr="00D44861">
              <w:rPr>
                <w:color w:val="000000" w:themeColor="text1"/>
                <w:sz w:val="18"/>
                <w:szCs w:val="18"/>
                <w:lang w:eastAsia="lt-LT"/>
              </w:rPr>
              <w:t>popieriaus ir kartono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96E3FA4" w14:textId="50C8DC4B" w:rsidR="002D6901" w:rsidRPr="00D44861" w:rsidRDefault="002D6901" w:rsidP="002D6901">
            <w:pPr>
              <w:jc w:val="center"/>
              <w:rPr>
                <w:color w:val="000000" w:themeColor="text1"/>
                <w:sz w:val="18"/>
                <w:szCs w:val="18"/>
                <w:lang w:eastAsia="lt-LT"/>
              </w:rPr>
            </w:pPr>
            <w:r w:rsidRPr="00D44861">
              <w:rPr>
                <w:color w:val="000000" w:themeColor="text1"/>
                <w:sz w:val="18"/>
                <w:szCs w:val="18"/>
                <w:lang w:eastAsia="lt-LT"/>
              </w:rPr>
              <w:t>popieriaus ir kartono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8C1FA3" w14:textId="66207A59" w:rsidR="002D6901" w:rsidRPr="00D44861" w:rsidRDefault="002D6901" w:rsidP="002D6901">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BA69EBC" w14:textId="77777777" w:rsidR="002D6901" w:rsidRPr="00D44861" w:rsidRDefault="002D6901" w:rsidP="002D6901">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0D0133E8" w14:textId="77777777" w:rsidR="002D6901" w:rsidRPr="00D44861" w:rsidRDefault="002D6901" w:rsidP="002D6901">
            <w:pPr>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52246910" w14:textId="0231055B" w:rsidR="002D6901" w:rsidRPr="00D44861" w:rsidRDefault="002D6901" w:rsidP="002D6901">
            <w:pPr>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092CAD93"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FD5027B" w14:textId="73A5BD10" w:rsidR="002D6901" w:rsidRPr="00D44861" w:rsidRDefault="002D6901" w:rsidP="002D6901">
            <w:pPr>
              <w:jc w:val="center"/>
              <w:rPr>
                <w:rFonts w:eastAsia="Andale Sans UI"/>
                <w:color w:val="000000" w:themeColor="text1"/>
                <w:sz w:val="18"/>
                <w:szCs w:val="18"/>
              </w:rPr>
            </w:pPr>
            <w:r w:rsidRPr="00D44861">
              <w:rPr>
                <w:rFonts w:eastAsia="Andale Sans UI"/>
                <w:color w:val="000000" w:themeColor="text1"/>
                <w:sz w:val="18"/>
                <w:szCs w:val="18"/>
              </w:rPr>
              <w:t>15 01 02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CCF7A9" w14:textId="385307F9" w:rsidR="002D6901" w:rsidRPr="00D44861" w:rsidRDefault="002D6901" w:rsidP="002D6901">
            <w:pPr>
              <w:jc w:val="center"/>
              <w:rPr>
                <w:color w:val="000000" w:themeColor="text1"/>
                <w:sz w:val="18"/>
                <w:szCs w:val="18"/>
                <w:lang w:eastAsia="lt-LT"/>
              </w:rPr>
            </w:pPr>
            <w:r w:rsidRPr="00D44861">
              <w:rPr>
                <w:color w:val="000000" w:themeColor="text1"/>
                <w:sz w:val="18"/>
                <w:szCs w:val="18"/>
              </w:rPr>
              <w:t>plastikinės (kartu su PET (polietilentereftalatas))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45D31A" w14:textId="6465AA5B" w:rsidR="002D6901" w:rsidRPr="00D44861" w:rsidRDefault="002D6901" w:rsidP="002D6901">
            <w:pPr>
              <w:jc w:val="center"/>
              <w:rPr>
                <w:color w:val="000000" w:themeColor="text1"/>
                <w:sz w:val="18"/>
                <w:szCs w:val="18"/>
                <w:lang w:eastAsia="lt-LT"/>
              </w:rPr>
            </w:pPr>
            <w:r w:rsidRPr="00D44861">
              <w:rPr>
                <w:color w:val="000000" w:themeColor="text1"/>
                <w:sz w:val="18"/>
                <w:szCs w:val="18"/>
              </w:rPr>
              <w:t>plastikinės (kartu su PET (polietilentereftalatas))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C07BEF" w14:textId="2B45492A" w:rsidR="002D6901" w:rsidRPr="00D44861" w:rsidRDefault="002D6901" w:rsidP="002D6901">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7F5F8AD0" w14:textId="77777777" w:rsidR="002D6901" w:rsidRPr="00D44861" w:rsidRDefault="002D6901" w:rsidP="002D6901">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0F5D4BAC" w14:textId="2DA71EC5" w:rsidR="002D6901" w:rsidRPr="00D44861" w:rsidRDefault="002D6901" w:rsidP="002D6901">
            <w:pPr>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371FDFD1"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96ADABD" w14:textId="0883D17C" w:rsidR="002D6901" w:rsidRPr="00D44861" w:rsidRDefault="002D6901" w:rsidP="002D6901">
            <w:pPr>
              <w:jc w:val="center"/>
              <w:rPr>
                <w:rFonts w:eastAsia="Andale Sans UI"/>
                <w:color w:val="000000" w:themeColor="text1"/>
                <w:sz w:val="18"/>
                <w:szCs w:val="18"/>
              </w:rPr>
            </w:pPr>
            <w:r w:rsidRPr="00D44861">
              <w:rPr>
                <w:rFonts w:eastAsia="Andale Sans UI"/>
                <w:color w:val="000000" w:themeColor="text1"/>
                <w:sz w:val="18"/>
                <w:szCs w:val="18"/>
              </w:rPr>
              <w:t>15 01 03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565D73" w14:textId="44082ACF" w:rsidR="002D6901" w:rsidRPr="00D44861" w:rsidRDefault="002D6901" w:rsidP="002D6901">
            <w:pPr>
              <w:jc w:val="center"/>
              <w:rPr>
                <w:color w:val="000000" w:themeColor="text1"/>
                <w:sz w:val="18"/>
                <w:szCs w:val="18"/>
              </w:rPr>
            </w:pPr>
            <w:r w:rsidRPr="00D44861">
              <w:rPr>
                <w:color w:val="000000" w:themeColor="text1"/>
                <w:sz w:val="18"/>
                <w:szCs w:val="18"/>
              </w:rPr>
              <w:t>medinės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34BE7FC" w14:textId="085F19D9" w:rsidR="002D6901" w:rsidRPr="00D44861" w:rsidRDefault="002D6901" w:rsidP="002D6901">
            <w:pPr>
              <w:jc w:val="center"/>
              <w:rPr>
                <w:color w:val="000000" w:themeColor="text1"/>
                <w:sz w:val="18"/>
                <w:szCs w:val="18"/>
              </w:rPr>
            </w:pPr>
            <w:r w:rsidRPr="00D44861">
              <w:rPr>
                <w:color w:val="000000" w:themeColor="text1"/>
                <w:sz w:val="18"/>
                <w:szCs w:val="18"/>
              </w:rPr>
              <w:t>medinės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20F74E9" w14:textId="436F5AB8" w:rsidR="002D6901" w:rsidRPr="00D44861" w:rsidRDefault="002D6901" w:rsidP="002D6901">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604B143" w14:textId="77777777" w:rsidR="002D6901" w:rsidRPr="00D44861" w:rsidRDefault="002D6901" w:rsidP="002D6901">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F543392" w14:textId="77777777" w:rsidR="002D6901" w:rsidRPr="00D44861" w:rsidRDefault="002D6901" w:rsidP="002D6901">
            <w:pPr>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D112E09" w14:textId="5C4B6E3C" w:rsidR="002D6901" w:rsidRPr="00D44861" w:rsidRDefault="002D6901" w:rsidP="002D6901">
            <w:pPr>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283171DF"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316558A" w14:textId="44D3C29D" w:rsidR="002D6901" w:rsidRPr="00D44861" w:rsidRDefault="002D6901" w:rsidP="002D6901">
            <w:pPr>
              <w:jc w:val="center"/>
              <w:rPr>
                <w:color w:val="000000" w:themeColor="text1"/>
                <w:sz w:val="18"/>
                <w:szCs w:val="18"/>
              </w:rPr>
            </w:pPr>
            <w:r w:rsidRPr="00D44861">
              <w:rPr>
                <w:rFonts w:eastAsia="Andale Sans UI"/>
                <w:color w:val="000000" w:themeColor="text1"/>
                <w:sz w:val="18"/>
                <w:szCs w:val="18"/>
              </w:rPr>
              <w:t>15 01 04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ADC3F77" w14:textId="0ADDD722" w:rsidR="002D6901" w:rsidRPr="00D44861" w:rsidRDefault="002D6901" w:rsidP="002D6901">
            <w:pPr>
              <w:jc w:val="center"/>
              <w:rPr>
                <w:color w:val="000000" w:themeColor="text1"/>
                <w:sz w:val="18"/>
                <w:szCs w:val="18"/>
                <w:lang w:eastAsia="lt-LT"/>
              </w:rPr>
            </w:pPr>
            <w:r w:rsidRPr="00D44861">
              <w:rPr>
                <w:color w:val="000000" w:themeColor="text1"/>
                <w:sz w:val="18"/>
                <w:szCs w:val="18"/>
                <w:lang w:eastAsia="lt-LT"/>
              </w:rPr>
              <w:t>metalinės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E7B71C7" w14:textId="7B92DB83" w:rsidR="002D6901" w:rsidRPr="00D44861" w:rsidRDefault="002D6901" w:rsidP="002D6901">
            <w:pPr>
              <w:jc w:val="center"/>
              <w:rPr>
                <w:color w:val="000000" w:themeColor="text1"/>
                <w:sz w:val="18"/>
                <w:szCs w:val="18"/>
                <w:lang w:eastAsia="lt-LT"/>
              </w:rPr>
            </w:pPr>
            <w:r w:rsidRPr="00D44861">
              <w:rPr>
                <w:color w:val="000000" w:themeColor="text1"/>
                <w:sz w:val="18"/>
                <w:szCs w:val="18"/>
                <w:lang w:eastAsia="lt-LT"/>
              </w:rPr>
              <w:t>metalinės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0C8BCF2" w14:textId="0702876B" w:rsidR="002D6901" w:rsidRPr="00D44861" w:rsidRDefault="002D6901" w:rsidP="002D6901">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0055C6A" w14:textId="77777777" w:rsidR="002D6901" w:rsidRPr="00D44861" w:rsidRDefault="002D6901" w:rsidP="002D6901">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8B739CD" w14:textId="54D0D9EC" w:rsidR="002D6901" w:rsidRPr="00D44861" w:rsidRDefault="002D6901" w:rsidP="00B47FB7">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FE125C4"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B9DB8AE" w14:textId="3FBF82B0" w:rsidR="00B47FB7" w:rsidRPr="00D44861" w:rsidRDefault="00B47FB7" w:rsidP="00B47FB7">
            <w:pPr>
              <w:jc w:val="center"/>
              <w:rPr>
                <w:rFonts w:eastAsia="Andale Sans UI"/>
                <w:color w:val="000000" w:themeColor="text1"/>
                <w:sz w:val="18"/>
                <w:szCs w:val="18"/>
              </w:rPr>
            </w:pPr>
            <w:r w:rsidRPr="00D44861">
              <w:rPr>
                <w:color w:val="000000" w:themeColor="text1"/>
                <w:sz w:val="18"/>
                <w:szCs w:val="18"/>
              </w:rPr>
              <w:t>15 01 05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CC2E9C3" w14:textId="310578F3" w:rsidR="00B47FB7" w:rsidRPr="00D44861" w:rsidRDefault="00B47FB7" w:rsidP="00B47FB7">
            <w:pPr>
              <w:jc w:val="center"/>
              <w:rPr>
                <w:color w:val="000000" w:themeColor="text1"/>
                <w:sz w:val="18"/>
                <w:szCs w:val="18"/>
                <w:lang w:eastAsia="lt-LT"/>
              </w:rPr>
            </w:pPr>
            <w:r w:rsidRPr="00D44861">
              <w:rPr>
                <w:color w:val="000000" w:themeColor="text1"/>
                <w:sz w:val="18"/>
                <w:szCs w:val="18"/>
              </w:rPr>
              <w:t>kombinuotosios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C8ED61A" w14:textId="39FDC20B" w:rsidR="00B47FB7" w:rsidRPr="00D44861" w:rsidRDefault="00B47FB7" w:rsidP="00B47FB7">
            <w:pPr>
              <w:jc w:val="center"/>
              <w:rPr>
                <w:color w:val="000000" w:themeColor="text1"/>
                <w:sz w:val="18"/>
                <w:szCs w:val="18"/>
                <w:lang w:eastAsia="lt-LT"/>
              </w:rPr>
            </w:pPr>
            <w:r w:rsidRPr="00D44861">
              <w:rPr>
                <w:color w:val="000000" w:themeColor="text1"/>
                <w:sz w:val="18"/>
                <w:szCs w:val="18"/>
              </w:rPr>
              <w:t>kombinuotosios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B86B73" w14:textId="0711DA9B"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3FF09F8" w14:textId="77777777" w:rsidR="00B47FB7" w:rsidRPr="00D44861" w:rsidRDefault="00B47FB7" w:rsidP="00B47FB7">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A72CF9F" w14:textId="77777777" w:rsidR="00B47FB7" w:rsidRPr="00D44861" w:rsidRDefault="00B47FB7" w:rsidP="00B47FB7">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0193F6C9" w14:textId="77777777" w:rsidR="00B47FB7" w:rsidRPr="00D44861" w:rsidRDefault="00B47FB7" w:rsidP="00B47FB7">
            <w:pPr>
              <w:rPr>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4A2E5E36" w14:textId="246F1F57"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3AFF9B00"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4C5A273" w14:textId="5709E993" w:rsidR="00B47FB7" w:rsidRPr="00D44861" w:rsidRDefault="00B47FB7" w:rsidP="00B47FB7">
            <w:pPr>
              <w:jc w:val="center"/>
              <w:rPr>
                <w:rFonts w:eastAsia="Andale Sans UI"/>
                <w:color w:val="000000" w:themeColor="text1"/>
                <w:sz w:val="18"/>
                <w:szCs w:val="18"/>
              </w:rPr>
            </w:pPr>
            <w:r w:rsidRPr="00D44861">
              <w:rPr>
                <w:color w:val="000000" w:themeColor="text1"/>
                <w:sz w:val="18"/>
                <w:szCs w:val="18"/>
              </w:rPr>
              <w:t>15 01 06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CF5FF94" w14:textId="3252947B" w:rsidR="00B47FB7" w:rsidRPr="00D44861" w:rsidRDefault="00B47FB7" w:rsidP="00B47FB7">
            <w:pPr>
              <w:jc w:val="center"/>
              <w:rPr>
                <w:color w:val="000000" w:themeColor="text1"/>
                <w:sz w:val="18"/>
                <w:szCs w:val="18"/>
                <w:lang w:eastAsia="lt-LT"/>
              </w:rPr>
            </w:pPr>
            <w:r w:rsidRPr="00D44861">
              <w:rPr>
                <w:color w:val="000000" w:themeColor="text1"/>
                <w:sz w:val="18"/>
                <w:szCs w:val="18"/>
              </w:rPr>
              <w:t>mišrios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45AAD9A" w14:textId="2516F1A0" w:rsidR="00B47FB7" w:rsidRPr="00D44861" w:rsidRDefault="00B47FB7" w:rsidP="00B47FB7">
            <w:pPr>
              <w:jc w:val="center"/>
              <w:rPr>
                <w:color w:val="000000" w:themeColor="text1"/>
                <w:sz w:val="18"/>
                <w:szCs w:val="18"/>
                <w:lang w:eastAsia="lt-LT"/>
              </w:rPr>
            </w:pPr>
            <w:r w:rsidRPr="00D44861">
              <w:rPr>
                <w:color w:val="000000" w:themeColor="text1"/>
                <w:sz w:val="18"/>
                <w:szCs w:val="18"/>
              </w:rPr>
              <w:t>mišrios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C2C8D0" w14:textId="52FC31C4"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C9E7B34" w14:textId="77777777" w:rsidR="00B47FB7" w:rsidRPr="00D44861" w:rsidRDefault="00B47FB7" w:rsidP="00B47FB7">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612076D" w14:textId="77777777" w:rsidR="00B47FB7" w:rsidRPr="00D44861" w:rsidRDefault="00B47FB7" w:rsidP="00B47FB7">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0CB3B622" w14:textId="77777777" w:rsidR="00B47FB7" w:rsidRPr="00D44861" w:rsidRDefault="00B47FB7" w:rsidP="00B47FB7">
            <w:pPr>
              <w:rPr>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6E930BE" w14:textId="655EE3C2"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53C2A0F7"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25FCC51" w14:textId="2F213A82" w:rsidR="00B47FB7" w:rsidRPr="00D44861" w:rsidRDefault="00B47FB7" w:rsidP="00B47FB7">
            <w:pPr>
              <w:jc w:val="center"/>
              <w:rPr>
                <w:rFonts w:eastAsia="Andale Sans UI"/>
                <w:color w:val="000000" w:themeColor="text1"/>
                <w:sz w:val="18"/>
                <w:szCs w:val="18"/>
              </w:rPr>
            </w:pPr>
            <w:r w:rsidRPr="00D44861">
              <w:rPr>
                <w:rFonts w:eastAsia="Andale Sans UI"/>
                <w:color w:val="000000" w:themeColor="text1"/>
                <w:sz w:val="18"/>
                <w:szCs w:val="18"/>
              </w:rPr>
              <w:t>15 01 07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02E0470" w14:textId="28CE6A24" w:rsidR="00B47FB7" w:rsidRPr="00D44861" w:rsidRDefault="00B47FB7" w:rsidP="00B47FB7">
            <w:pPr>
              <w:jc w:val="center"/>
              <w:rPr>
                <w:color w:val="000000" w:themeColor="text1"/>
                <w:sz w:val="18"/>
                <w:szCs w:val="18"/>
                <w:lang w:eastAsia="lt-LT"/>
              </w:rPr>
            </w:pPr>
            <w:r w:rsidRPr="00D44861">
              <w:rPr>
                <w:color w:val="000000" w:themeColor="text1"/>
                <w:sz w:val="18"/>
                <w:szCs w:val="18"/>
                <w:lang w:eastAsia="lt-LT"/>
              </w:rPr>
              <w:t>stiklo pakuotės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06CFB54" w14:textId="11CAA38C" w:rsidR="00B47FB7" w:rsidRPr="00D44861" w:rsidRDefault="00B47FB7" w:rsidP="00B47FB7">
            <w:pPr>
              <w:jc w:val="center"/>
              <w:rPr>
                <w:color w:val="000000" w:themeColor="text1"/>
                <w:sz w:val="18"/>
                <w:szCs w:val="18"/>
                <w:lang w:eastAsia="lt-LT"/>
              </w:rPr>
            </w:pPr>
            <w:r w:rsidRPr="00D44861">
              <w:rPr>
                <w:color w:val="000000" w:themeColor="text1"/>
                <w:sz w:val="18"/>
                <w:szCs w:val="18"/>
                <w:lang w:eastAsia="lt-LT"/>
              </w:rPr>
              <w:t>stiklo pakuotės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F299AA" w14:textId="24251331"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8FDC18F" w14:textId="77777777" w:rsidR="00B47FB7" w:rsidRPr="00D44861" w:rsidRDefault="00B47FB7" w:rsidP="00B47FB7">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9F76AA1" w14:textId="0454662B"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2DBAB860"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33EE33C" w14:textId="6A1DD856" w:rsidR="00B47FB7" w:rsidRPr="00D44861" w:rsidRDefault="00B47FB7" w:rsidP="00B47FB7">
            <w:pPr>
              <w:jc w:val="center"/>
              <w:rPr>
                <w:rFonts w:eastAsia="Andale Sans UI"/>
                <w:color w:val="000000" w:themeColor="text1"/>
                <w:sz w:val="18"/>
                <w:szCs w:val="18"/>
              </w:rPr>
            </w:pPr>
            <w:r w:rsidRPr="00D44861">
              <w:rPr>
                <w:rFonts w:eastAsia="Andale Sans UI"/>
                <w:color w:val="000000" w:themeColor="text1"/>
                <w:sz w:val="18"/>
                <w:szCs w:val="18"/>
              </w:rPr>
              <w:t>15 02 03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EA0669C" w14:textId="16015D19" w:rsidR="00B47FB7" w:rsidRPr="00D44861" w:rsidRDefault="00B47FB7" w:rsidP="00B47FB7">
            <w:pPr>
              <w:jc w:val="center"/>
              <w:rPr>
                <w:color w:val="000000" w:themeColor="text1"/>
                <w:sz w:val="18"/>
                <w:szCs w:val="18"/>
              </w:rPr>
            </w:pPr>
            <w:r w:rsidRPr="00D44861">
              <w:rPr>
                <w:color w:val="000000" w:themeColor="text1"/>
                <w:sz w:val="18"/>
                <w:szCs w:val="18"/>
              </w:rPr>
              <w:t>absorbentai, filtrų medžiagos, pašluostės ir apsauginiai drabužiai, nenurodyti 15 02 02</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A8D6B80" w14:textId="4D5D333E" w:rsidR="00B47FB7" w:rsidRPr="00D44861" w:rsidRDefault="00B47FB7" w:rsidP="00B47FB7">
            <w:pPr>
              <w:jc w:val="center"/>
              <w:rPr>
                <w:color w:val="000000" w:themeColor="text1"/>
                <w:sz w:val="18"/>
                <w:szCs w:val="18"/>
              </w:rPr>
            </w:pPr>
            <w:r w:rsidRPr="00D44861">
              <w:rPr>
                <w:color w:val="000000" w:themeColor="text1"/>
                <w:sz w:val="18"/>
                <w:szCs w:val="18"/>
              </w:rPr>
              <w:t>absorbentai, filtrų medžiagos, pašluostės ir apsauginiai drabužiai, nenurodyti 15 02 02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61FF04" w14:textId="54598788" w:rsidR="00B47FB7" w:rsidRPr="00D44861" w:rsidRDefault="00B47FB7" w:rsidP="00B47FB7">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0811D6A" w14:textId="77777777" w:rsidR="00B47FB7" w:rsidRPr="00D44861" w:rsidRDefault="00B47FB7" w:rsidP="00B47FB7">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7E815BE2" w14:textId="77777777" w:rsidR="00B47FB7" w:rsidRPr="00D44861" w:rsidRDefault="00B47FB7" w:rsidP="00B47FB7">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145220A3" w14:textId="43AEF2D9" w:rsidR="00B47FB7" w:rsidRPr="00D44861" w:rsidRDefault="00B47FB7"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768BA0E1"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17E1671" w14:textId="309CFF0C" w:rsidR="00240B6F" w:rsidRPr="00D44861" w:rsidRDefault="00240B6F" w:rsidP="00240B6F">
            <w:pPr>
              <w:jc w:val="center"/>
              <w:rPr>
                <w:color w:val="000000" w:themeColor="text1"/>
                <w:sz w:val="18"/>
                <w:szCs w:val="18"/>
              </w:rPr>
            </w:pPr>
            <w:r w:rsidRPr="00D44861">
              <w:rPr>
                <w:rFonts w:eastAsia="Andale Sans UI"/>
                <w:color w:val="000000" w:themeColor="text1"/>
                <w:sz w:val="18"/>
                <w:szCs w:val="18"/>
              </w:rPr>
              <w:t>16 01 17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D2FB56F" w14:textId="11F1478E" w:rsidR="00240B6F" w:rsidRPr="00D44861" w:rsidRDefault="00240B6F" w:rsidP="00240B6F">
            <w:pPr>
              <w:jc w:val="center"/>
              <w:rPr>
                <w:color w:val="000000" w:themeColor="text1"/>
                <w:sz w:val="18"/>
                <w:szCs w:val="18"/>
                <w:lang w:eastAsia="lt-LT"/>
              </w:rPr>
            </w:pPr>
            <w:r w:rsidRPr="00D44861">
              <w:rPr>
                <w:color w:val="000000" w:themeColor="text1"/>
                <w:sz w:val="18"/>
                <w:szCs w:val="18"/>
              </w:rPr>
              <w:t>juodieji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A5028A3" w14:textId="7052BE0B" w:rsidR="00240B6F" w:rsidRPr="00D44861" w:rsidRDefault="00240B6F" w:rsidP="00240B6F">
            <w:pPr>
              <w:jc w:val="center"/>
              <w:rPr>
                <w:color w:val="000000" w:themeColor="text1"/>
                <w:sz w:val="18"/>
                <w:szCs w:val="18"/>
                <w:lang w:eastAsia="lt-LT"/>
              </w:rPr>
            </w:pPr>
            <w:r w:rsidRPr="00D44861">
              <w:rPr>
                <w:color w:val="000000" w:themeColor="text1"/>
                <w:sz w:val="18"/>
                <w:szCs w:val="18"/>
              </w:rPr>
              <w:t>juodieji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33A95E" w14:textId="09B14CEB"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8F53ECF"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637765DC" w14:textId="330739C0" w:rsidR="00240B6F" w:rsidRPr="00D44861" w:rsidRDefault="00240B6F"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26CF9CB1"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8410278" w14:textId="31519353" w:rsidR="00240B6F" w:rsidRPr="00D44861" w:rsidRDefault="00240B6F" w:rsidP="00240B6F">
            <w:pPr>
              <w:jc w:val="center"/>
              <w:rPr>
                <w:color w:val="000000" w:themeColor="text1"/>
                <w:sz w:val="18"/>
                <w:szCs w:val="18"/>
              </w:rPr>
            </w:pPr>
            <w:r w:rsidRPr="00D44861">
              <w:rPr>
                <w:rFonts w:eastAsia="Andale Sans UI"/>
                <w:color w:val="000000" w:themeColor="text1"/>
                <w:sz w:val="18"/>
                <w:szCs w:val="18"/>
              </w:rPr>
              <w:t>16 01 18</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10896B4" w14:textId="218D9D36" w:rsidR="00240B6F" w:rsidRPr="00D44861" w:rsidRDefault="00240B6F" w:rsidP="00240B6F">
            <w:pPr>
              <w:jc w:val="center"/>
              <w:rPr>
                <w:color w:val="000000" w:themeColor="text1"/>
                <w:sz w:val="18"/>
                <w:szCs w:val="18"/>
                <w:lang w:eastAsia="lt-LT"/>
              </w:rPr>
            </w:pPr>
            <w:r w:rsidRPr="00D44861">
              <w:rPr>
                <w:color w:val="000000" w:themeColor="text1"/>
                <w:sz w:val="18"/>
                <w:szCs w:val="18"/>
              </w:rPr>
              <w:t>spalvotieji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18A3A74" w14:textId="50D4F416" w:rsidR="00240B6F" w:rsidRPr="00D44861" w:rsidRDefault="00240B6F" w:rsidP="00240B6F">
            <w:pPr>
              <w:jc w:val="center"/>
              <w:rPr>
                <w:color w:val="000000" w:themeColor="text1"/>
                <w:sz w:val="18"/>
                <w:szCs w:val="18"/>
                <w:lang w:eastAsia="lt-LT"/>
              </w:rPr>
            </w:pPr>
            <w:r w:rsidRPr="00D44861">
              <w:rPr>
                <w:color w:val="000000" w:themeColor="text1"/>
                <w:sz w:val="18"/>
                <w:szCs w:val="18"/>
              </w:rPr>
              <w:t>spalvotieji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EF13D6C" w14:textId="71E0850C"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7CE2470"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tcPr>
          <w:p w14:paraId="2A58AC1D" w14:textId="373F5B8F" w:rsidR="00240B6F" w:rsidRPr="00D44861" w:rsidRDefault="00240B6F"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4D4A686"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8BE1614" w14:textId="14A4D72C" w:rsidR="00240B6F" w:rsidRPr="00D44861" w:rsidRDefault="00240B6F" w:rsidP="00240B6F">
            <w:pPr>
              <w:jc w:val="center"/>
              <w:rPr>
                <w:color w:val="000000" w:themeColor="text1"/>
                <w:sz w:val="18"/>
                <w:szCs w:val="18"/>
              </w:rPr>
            </w:pPr>
            <w:r w:rsidRPr="00D44861">
              <w:rPr>
                <w:rFonts w:eastAsia="Andale Sans UI"/>
                <w:color w:val="000000" w:themeColor="text1"/>
                <w:sz w:val="18"/>
                <w:szCs w:val="18"/>
              </w:rPr>
              <w:t>16 01 22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F61A2F3" w14:textId="12DF6B09" w:rsidR="00240B6F" w:rsidRPr="00D44861" w:rsidRDefault="00240B6F" w:rsidP="00240B6F">
            <w:pPr>
              <w:jc w:val="center"/>
              <w:rPr>
                <w:color w:val="000000" w:themeColor="text1"/>
                <w:sz w:val="18"/>
                <w:szCs w:val="18"/>
                <w:lang w:eastAsia="lt-LT"/>
              </w:rPr>
            </w:pPr>
            <w:r w:rsidRPr="00D44861">
              <w:rPr>
                <w:color w:val="000000" w:themeColor="text1"/>
                <w:sz w:val="18"/>
                <w:szCs w:val="18"/>
              </w:rPr>
              <w:t>kitaip neapibrėžtos sudedamosios dalys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FB5527D" w14:textId="2019E6A7" w:rsidR="00240B6F" w:rsidRPr="00D44861" w:rsidRDefault="00240B6F" w:rsidP="00240B6F">
            <w:pPr>
              <w:jc w:val="center"/>
              <w:rPr>
                <w:color w:val="000000" w:themeColor="text1"/>
                <w:sz w:val="18"/>
                <w:szCs w:val="18"/>
                <w:lang w:eastAsia="lt-LT"/>
              </w:rPr>
            </w:pPr>
            <w:r w:rsidRPr="00D44861">
              <w:rPr>
                <w:color w:val="000000" w:themeColor="text1"/>
                <w:sz w:val="18"/>
                <w:szCs w:val="18"/>
              </w:rPr>
              <w:t>kitaip neapibrėžtos sudedamosios dalys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2A7C52" w14:textId="4D5D079B"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AF039BE"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14696AA" w14:textId="77777777" w:rsidR="00240B6F" w:rsidRPr="00D44861" w:rsidRDefault="00240B6F" w:rsidP="00240B6F">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C0ED712" w14:textId="77777777" w:rsidR="00240B6F" w:rsidRPr="00D44861" w:rsidRDefault="00240B6F" w:rsidP="00240B6F">
            <w:pPr>
              <w:rPr>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p w14:paraId="4CE413B3" w14:textId="005D82D1" w:rsidR="00240B6F" w:rsidRPr="00D44861" w:rsidRDefault="00240B6F"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6775325"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B420349" w14:textId="1CB258DB" w:rsidR="00240B6F" w:rsidRPr="00D44861" w:rsidRDefault="00240B6F" w:rsidP="00240B6F">
            <w:pPr>
              <w:jc w:val="center"/>
              <w:rPr>
                <w:color w:val="000000" w:themeColor="text1"/>
                <w:sz w:val="18"/>
                <w:szCs w:val="18"/>
              </w:rPr>
            </w:pPr>
            <w:r w:rsidRPr="00D44861">
              <w:rPr>
                <w:rFonts w:eastAsia="Andale Sans UI"/>
                <w:color w:val="000000" w:themeColor="text1"/>
                <w:sz w:val="18"/>
                <w:szCs w:val="18"/>
              </w:rPr>
              <w:t>16 01 99</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E84D571" w14:textId="01078847" w:rsidR="00240B6F" w:rsidRPr="00D44861" w:rsidRDefault="00240B6F" w:rsidP="00240B6F">
            <w:pPr>
              <w:jc w:val="center"/>
              <w:rPr>
                <w:color w:val="000000" w:themeColor="text1"/>
                <w:sz w:val="18"/>
                <w:szCs w:val="18"/>
                <w:lang w:eastAsia="lt-LT"/>
              </w:rPr>
            </w:pPr>
            <w:r w:rsidRPr="00D44861">
              <w:rPr>
                <w:rFonts w:eastAsiaTheme="minorHAnsi"/>
                <w:color w:val="000000" w:themeColor="text1"/>
                <w:sz w:val="18"/>
                <w:szCs w:val="18"/>
              </w:rPr>
              <w:t>kitaip neapibrėžtos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8FD4CA7" w14:textId="1903C08C" w:rsidR="00240B6F" w:rsidRPr="00D44861" w:rsidRDefault="00240B6F" w:rsidP="00240B6F">
            <w:pPr>
              <w:jc w:val="center"/>
              <w:rPr>
                <w:color w:val="000000" w:themeColor="text1"/>
                <w:sz w:val="18"/>
                <w:szCs w:val="18"/>
                <w:lang w:eastAsia="lt-LT"/>
              </w:rPr>
            </w:pPr>
            <w:r w:rsidRPr="00D44861">
              <w:rPr>
                <w:rFonts w:eastAsiaTheme="minorHAnsi"/>
                <w:color w:val="000000" w:themeColor="text1"/>
                <w:sz w:val="18"/>
                <w:szCs w:val="18"/>
              </w:rPr>
              <w:t>kitaip neapibrėžtos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872A592" w14:textId="04F9B508"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146921A"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1E704506" w14:textId="77777777" w:rsidR="00240B6F" w:rsidRPr="00D44861" w:rsidRDefault="00240B6F" w:rsidP="00240B6F">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5414BA64" w14:textId="77777777" w:rsidR="00240B6F" w:rsidRPr="00D44861" w:rsidRDefault="00240B6F" w:rsidP="00240B6F">
            <w:pPr>
              <w:rPr>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p w14:paraId="1B5FD4E7" w14:textId="3A3F73EE" w:rsidR="00240B6F" w:rsidRPr="00D44861" w:rsidRDefault="00240B6F"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5387F7AB"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1A9AD0A" w14:textId="34CD8E1E" w:rsidR="00240B6F" w:rsidRPr="00D44861" w:rsidRDefault="00240B6F" w:rsidP="00240B6F">
            <w:pPr>
              <w:jc w:val="center"/>
              <w:rPr>
                <w:color w:val="000000" w:themeColor="text1"/>
                <w:sz w:val="18"/>
                <w:szCs w:val="18"/>
                <w:lang w:eastAsia="lt-LT"/>
              </w:rPr>
            </w:pPr>
            <w:r w:rsidRPr="00D44861">
              <w:rPr>
                <w:color w:val="000000" w:themeColor="text1"/>
                <w:sz w:val="18"/>
                <w:szCs w:val="18"/>
              </w:rPr>
              <w:t>16 02 16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56015EC" w14:textId="4CD1D5C9" w:rsidR="00240B6F" w:rsidRPr="00D44861" w:rsidRDefault="00240B6F" w:rsidP="00240B6F">
            <w:pPr>
              <w:jc w:val="center"/>
              <w:rPr>
                <w:color w:val="000000" w:themeColor="text1"/>
                <w:sz w:val="18"/>
                <w:szCs w:val="18"/>
                <w:lang w:eastAsia="lt-LT"/>
              </w:rPr>
            </w:pPr>
            <w:r w:rsidRPr="00D44861">
              <w:rPr>
                <w:color w:val="000000" w:themeColor="text1"/>
                <w:sz w:val="18"/>
                <w:szCs w:val="18"/>
                <w:lang w:eastAsia="lt-LT"/>
              </w:rPr>
              <w:t>sudedamosios dalys, išimtos iš nebenaudojamos įrangos, nenurodytos 16 02 15</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235EEE6" w14:textId="29036566" w:rsidR="00240B6F" w:rsidRPr="00D44861" w:rsidRDefault="00240B6F" w:rsidP="00240B6F">
            <w:pPr>
              <w:jc w:val="center"/>
              <w:rPr>
                <w:color w:val="000000" w:themeColor="text1"/>
                <w:sz w:val="18"/>
                <w:szCs w:val="18"/>
                <w:lang w:eastAsia="lt-LT"/>
              </w:rPr>
            </w:pPr>
            <w:r w:rsidRPr="00D44861">
              <w:rPr>
                <w:color w:val="000000" w:themeColor="text1"/>
                <w:sz w:val="18"/>
                <w:szCs w:val="18"/>
                <w:lang w:eastAsia="lt-LT"/>
              </w:rPr>
              <w:t>sudedamosios dalys, išimtos iš nebenaudojamos įrangos, nenurodytos 16 02 15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1AEA89" w14:textId="68EE8A03"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5A462B7"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485BBBC" w14:textId="77777777" w:rsidR="00240B6F" w:rsidRPr="00D44861" w:rsidRDefault="00240B6F" w:rsidP="00240B6F">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7980011F" w14:textId="77777777" w:rsidR="00240B6F" w:rsidRPr="00D44861" w:rsidRDefault="00240B6F" w:rsidP="00240B6F">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E6BAAE6" w14:textId="3EB7FCB2"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D5EF447"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97EB3A6" w14:textId="6B753F60" w:rsidR="00240B6F" w:rsidRPr="00D44861" w:rsidRDefault="00240B6F" w:rsidP="00240B6F">
            <w:pPr>
              <w:jc w:val="center"/>
              <w:rPr>
                <w:color w:val="000000" w:themeColor="text1"/>
                <w:sz w:val="18"/>
                <w:szCs w:val="18"/>
              </w:rPr>
            </w:pPr>
            <w:r w:rsidRPr="00D44861">
              <w:rPr>
                <w:rFonts w:eastAsia="Andale Sans UI"/>
                <w:color w:val="000000" w:themeColor="text1"/>
                <w:sz w:val="18"/>
                <w:szCs w:val="18"/>
              </w:rPr>
              <w:t>16 06 04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CBEA1E6" w14:textId="0C0D3A18" w:rsidR="00240B6F" w:rsidRPr="00D44861" w:rsidRDefault="00240B6F" w:rsidP="00240B6F">
            <w:pPr>
              <w:jc w:val="center"/>
              <w:rPr>
                <w:color w:val="000000" w:themeColor="text1"/>
                <w:sz w:val="18"/>
                <w:szCs w:val="18"/>
                <w:lang w:eastAsia="lt-LT"/>
              </w:rPr>
            </w:pPr>
            <w:r w:rsidRPr="00D44861">
              <w:rPr>
                <w:color w:val="000000" w:themeColor="text1"/>
                <w:sz w:val="18"/>
                <w:szCs w:val="18"/>
                <w:lang w:eastAsia="lt-LT"/>
              </w:rPr>
              <w:t>šarminės baterijos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855D00B" w14:textId="727A53B4" w:rsidR="00240B6F" w:rsidRPr="00D44861" w:rsidRDefault="00240B6F" w:rsidP="00240B6F">
            <w:pPr>
              <w:jc w:val="center"/>
              <w:rPr>
                <w:color w:val="000000" w:themeColor="text1"/>
                <w:sz w:val="18"/>
                <w:szCs w:val="18"/>
                <w:lang w:eastAsia="lt-LT"/>
              </w:rPr>
            </w:pPr>
            <w:r w:rsidRPr="00D44861">
              <w:rPr>
                <w:color w:val="000000" w:themeColor="text1"/>
                <w:sz w:val="18"/>
                <w:szCs w:val="18"/>
                <w:lang w:eastAsia="lt-LT"/>
              </w:rPr>
              <w:t>šarminės baterijos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1B0785" w14:textId="6A66E82A"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AFC44C5"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7AE71008" w14:textId="38417545" w:rsidR="00240B6F" w:rsidRPr="00D44861" w:rsidRDefault="00240B6F"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B081BED"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1C6C595" w14:textId="59EA07F1" w:rsidR="00240B6F" w:rsidRPr="00D44861" w:rsidRDefault="00240B6F" w:rsidP="00240B6F">
            <w:pPr>
              <w:jc w:val="center"/>
              <w:rPr>
                <w:color w:val="000000" w:themeColor="text1"/>
                <w:sz w:val="18"/>
                <w:szCs w:val="18"/>
              </w:rPr>
            </w:pPr>
            <w:r w:rsidRPr="00D44861">
              <w:rPr>
                <w:rFonts w:eastAsia="Andale Sans UI"/>
                <w:color w:val="000000" w:themeColor="text1"/>
                <w:sz w:val="18"/>
                <w:szCs w:val="18"/>
              </w:rPr>
              <w:t>16 06 05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1969742" w14:textId="023F8398" w:rsidR="00240B6F" w:rsidRPr="00D44861" w:rsidRDefault="00240B6F" w:rsidP="00240B6F">
            <w:pPr>
              <w:jc w:val="center"/>
              <w:rPr>
                <w:color w:val="000000" w:themeColor="text1"/>
                <w:sz w:val="18"/>
                <w:szCs w:val="18"/>
                <w:lang w:eastAsia="lt-LT"/>
              </w:rPr>
            </w:pPr>
            <w:r w:rsidRPr="00D44861">
              <w:rPr>
                <w:color w:val="000000" w:themeColor="text1"/>
                <w:sz w:val="18"/>
                <w:szCs w:val="18"/>
                <w:lang w:eastAsia="lt-LT"/>
              </w:rPr>
              <w:t>kitos baterijos ir akumuliatoriai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935864F" w14:textId="59A805EE" w:rsidR="00240B6F" w:rsidRPr="00D44861" w:rsidRDefault="00240B6F" w:rsidP="00240B6F">
            <w:pPr>
              <w:jc w:val="center"/>
              <w:rPr>
                <w:color w:val="000000" w:themeColor="text1"/>
                <w:sz w:val="18"/>
                <w:szCs w:val="18"/>
                <w:lang w:eastAsia="lt-LT"/>
              </w:rPr>
            </w:pPr>
            <w:r w:rsidRPr="00D44861">
              <w:rPr>
                <w:color w:val="000000" w:themeColor="text1"/>
                <w:sz w:val="18"/>
                <w:szCs w:val="18"/>
                <w:lang w:eastAsia="lt-LT"/>
              </w:rPr>
              <w:t>kitos baterijos ir akumuliatoriai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56E5B8A" w14:textId="08E58215" w:rsidR="00240B6F" w:rsidRPr="00D44861" w:rsidRDefault="00240B6F" w:rsidP="00240B6F">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25BAAAFB" w14:textId="77777777" w:rsidR="00240B6F" w:rsidRPr="00D44861" w:rsidRDefault="00240B6F" w:rsidP="00240B6F">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053E1DC1" w14:textId="423CAC83" w:rsidR="00240B6F" w:rsidRPr="00D44861" w:rsidRDefault="00240B6F" w:rsidP="00240B6F">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1E36875D"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55FCDBC" w14:textId="0D96D5DD" w:rsidR="00CA425B" w:rsidRPr="00D44861" w:rsidRDefault="00CA425B" w:rsidP="00CA425B">
            <w:pPr>
              <w:jc w:val="center"/>
              <w:rPr>
                <w:rFonts w:eastAsia="Andale Sans UI"/>
                <w:color w:val="000000" w:themeColor="text1"/>
                <w:sz w:val="18"/>
                <w:szCs w:val="18"/>
              </w:rPr>
            </w:pPr>
            <w:r w:rsidRPr="00D44861">
              <w:rPr>
                <w:color w:val="000000" w:themeColor="text1"/>
                <w:sz w:val="18"/>
                <w:szCs w:val="18"/>
                <w:lang w:eastAsia="lt-LT"/>
              </w:rPr>
              <w:t>19 10 01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7649265" w14:textId="6E9749B0"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geležies ir plieno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850F226" w14:textId="3CF2CCF0"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geležies ir plieno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4668441" w14:textId="49ACF186"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5BEC9365"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1DDF651B" w14:textId="0ABA6F75"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3EFDFD2C"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569F6B6" w14:textId="2D52A3D0" w:rsidR="00CA425B" w:rsidRPr="00D44861" w:rsidRDefault="00CA425B" w:rsidP="00CA425B">
            <w:pPr>
              <w:jc w:val="center"/>
              <w:rPr>
                <w:rFonts w:eastAsia="Andale Sans UI"/>
                <w:color w:val="000000" w:themeColor="text1"/>
                <w:sz w:val="18"/>
                <w:szCs w:val="18"/>
              </w:rPr>
            </w:pPr>
            <w:r w:rsidRPr="00D44861">
              <w:rPr>
                <w:color w:val="000000" w:themeColor="text1"/>
                <w:sz w:val="18"/>
                <w:szCs w:val="18"/>
                <w:lang w:eastAsia="lt-LT"/>
              </w:rPr>
              <w:t>19 10 02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D2A7412" w14:textId="566320E7"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0B382BF" w14:textId="33F21C8E"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geležies neturinčios atliekos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ABB9AB" w14:textId="6A3E36DF"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63FEBE9E"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3EE3AA03" w14:textId="6FCBE732"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2A1D560"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828E9E9" w14:textId="0D41A3E1" w:rsidR="00CA425B" w:rsidRPr="00D44861" w:rsidRDefault="00CA425B" w:rsidP="00CA425B">
            <w:pPr>
              <w:jc w:val="center"/>
              <w:rPr>
                <w:color w:val="000000" w:themeColor="text1"/>
                <w:sz w:val="18"/>
                <w:szCs w:val="18"/>
              </w:rPr>
            </w:pPr>
            <w:r w:rsidRPr="00D44861">
              <w:rPr>
                <w:rFonts w:eastAsia="Andale Sans UI"/>
                <w:color w:val="000000" w:themeColor="text1"/>
                <w:sz w:val="18"/>
                <w:szCs w:val="18"/>
              </w:rPr>
              <w:t>19 12 01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4A26DD4" w14:textId="2A38B71F"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popierius ir kartonas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65C4438" w14:textId="5CD5E592"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popierius ir kartonas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CB1E8E4" w14:textId="72F69DDC"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04056C9"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2F4E1C56" w14:textId="586E1690"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48B42115"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2704751" w14:textId="71C76592"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19 12 02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86CB036" w14:textId="0990910C"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juodieji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CB0F3E3" w14:textId="0A192858" w:rsidR="00CA425B" w:rsidRPr="00D44861" w:rsidRDefault="00CA425B" w:rsidP="00CA425B">
            <w:pPr>
              <w:jc w:val="center"/>
              <w:rPr>
                <w:color w:val="000000" w:themeColor="text1"/>
                <w:sz w:val="18"/>
                <w:szCs w:val="18"/>
                <w:lang w:eastAsia="lt-LT"/>
              </w:rPr>
            </w:pPr>
            <w:r w:rsidRPr="00D44861">
              <w:rPr>
                <w:color w:val="000000" w:themeColor="text1"/>
                <w:sz w:val="18"/>
                <w:szCs w:val="18"/>
              </w:rPr>
              <w:t>juodieji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93770" w14:textId="7A12FE6C"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4A2093C9"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ED26687" w14:textId="12646F74"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4E40502"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BC4FC14" w14:textId="022D672D" w:rsidR="00CA425B" w:rsidRPr="00D44861" w:rsidRDefault="00CA425B" w:rsidP="00CA425B">
            <w:pPr>
              <w:jc w:val="center"/>
              <w:rPr>
                <w:color w:val="000000" w:themeColor="text1"/>
                <w:sz w:val="18"/>
                <w:szCs w:val="18"/>
                <w:lang w:eastAsia="lt-LT"/>
              </w:rPr>
            </w:pPr>
            <w:r w:rsidRPr="00D44861">
              <w:rPr>
                <w:color w:val="000000" w:themeColor="text1"/>
                <w:sz w:val="18"/>
                <w:szCs w:val="18"/>
              </w:rPr>
              <w:t>19 12 03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F0749AF" w14:textId="22DBED76" w:rsidR="00CA425B" w:rsidRPr="00D44861" w:rsidRDefault="00CA425B" w:rsidP="00CA425B">
            <w:pPr>
              <w:jc w:val="center"/>
              <w:rPr>
                <w:color w:val="000000" w:themeColor="text1"/>
                <w:sz w:val="18"/>
                <w:szCs w:val="18"/>
                <w:lang w:eastAsia="lt-LT"/>
              </w:rPr>
            </w:pPr>
            <w:r w:rsidRPr="00D44861">
              <w:rPr>
                <w:color w:val="000000" w:themeColor="text1"/>
                <w:sz w:val="18"/>
                <w:szCs w:val="18"/>
              </w:rPr>
              <w:t>splavotieji metalai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5A27DD0" w14:textId="6A317F9D" w:rsidR="00CA425B" w:rsidRPr="00D44861" w:rsidRDefault="00CA425B" w:rsidP="00CA425B">
            <w:pPr>
              <w:jc w:val="center"/>
              <w:rPr>
                <w:color w:val="000000" w:themeColor="text1"/>
                <w:sz w:val="18"/>
                <w:szCs w:val="18"/>
                <w:lang w:eastAsia="lt-LT"/>
              </w:rPr>
            </w:pPr>
            <w:r w:rsidRPr="00D44861">
              <w:rPr>
                <w:color w:val="000000" w:themeColor="text1"/>
                <w:sz w:val="18"/>
                <w:szCs w:val="18"/>
              </w:rPr>
              <w:t>splavotieji metalai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5C17A16" w14:textId="45B77F07"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1A75A2FE"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2DFAADA3" w14:textId="32146027"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422F1CF"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8D0ECE5" w14:textId="07F9A047"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19 12 04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21CD9B2" w14:textId="0E866909"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plasikai ir guma</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D84699" w14:textId="55783C4F" w:rsidR="00CA425B" w:rsidRPr="00D44861" w:rsidRDefault="00CA425B" w:rsidP="00CA425B">
            <w:pPr>
              <w:jc w:val="center"/>
              <w:rPr>
                <w:color w:val="000000" w:themeColor="text1"/>
                <w:sz w:val="18"/>
                <w:szCs w:val="18"/>
                <w:lang w:eastAsia="lt-LT"/>
              </w:rPr>
            </w:pPr>
            <w:r w:rsidRPr="00D44861">
              <w:rPr>
                <w:color w:val="000000" w:themeColor="text1"/>
                <w:sz w:val="18"/>
                <w:szCs w:val="18"/>
              </w:rPr>
              <w:t>plastikai ir guma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F19399D" w14:textId="2B910AE2"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5C43AAA"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40B64B3" w14:textId="52B975AF"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D6089BE"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9163267" w14:textId="00AE8BD4"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19 12 05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39875F5" w14:textId="4336F16C"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stiklas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AF1F7FF" w14:textId="2DD898EC" w:rsidR="00CA425B" w:rsidRPr="00D44861" w:rsidRDefault="00CA425B" w:rsidP="00CA425B">
            <w:pPr>
              <w:jc w:val="center"/>
              <w:rPr>
                <w:color w:val="000000" w:themeColor="text1"/>
                <w:sz w:val="18"/>
                <w:szCs w:val="18"/>
                <w:lang w:eastAsia="lt-LT"/>
              </w:rPr>
            </w:pPr>
            <w:r w:rsidRPr="00D44861">
              <w:rPr>
                <w:color w:val="000000" w:themeColor="text1"/>
                <w:sz w:val="18"/>
                <w:szCs w:val="18"/>
              </w:rPr>
              <w:t>stiklas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FC3A9C3" w14:textId="765B43AF"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0545331"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2E083EDE" w14:textId="2FE49949"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43C33B8F"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BB0EA20" w14:textId="76608F1A"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19 12 07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D128CA3" w14:textId="715ED8AF"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mediena, nenurodyta 19 12 06</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BAA4033" w14:textId="5EAB99F3" w:rsidR="00CA425B" w:rsidRPr="00D44861" w:rsidRDefault="00CA425B" w:rsidP="00CA425B">
            <w:pPr>
              <w:jc w:val="center"/>
              <w:rPr>
                <w:color w:val="000000" w:themeColor="text1"/>
                <w:sz w:val="18"/>
                <w:szCs w:val="18"/>
                <w:lang w:eastAsia="lt-LT"/>
              </w:rPr>
            </w:pPr>
            <w:r w:rsidRPr="00D44861">
              <w:rPr>
                <w:color w:val="000000" w:themeColor="text1"/>
                <w:sz w:val="18"/>
                <w:szCs w:val="18"/>
                <w:lang w:eastAsia="lt-LT"/>
              </w:rPr>
              <w:t>mediena, nenurodyta 19 12 06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6DCF73" w14:textId="2045F219"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8BC506A"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6FD94FC5" w14:textId="77777777"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3B65999F" w14:textId="7ED638FD" w:rsidR="00CA425B" w:rsidRPr="00D44861" w:rsidRDefault="00CA425B" w:rsidP="00CA425B">
            <w:pPr>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tc>
      </w:tr>
      <w:tr w:rsidR="00D44861" w:rsidRPr="00D44861" w14:paraId="68F1FEE0"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05B8423" w14:textId="783DDA2A"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19 12 10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1E91AA3" w14:textId="77E763C2" w:rsidR="00CA425B" w:rsidRPr="00D44861" w:rsidRDefault="00CA425B" w:rsidP="00CA425B">
            <w:pPr>
              <w:jc w:val="center"/>
              <w:rPr>
                <w:color w:val="000000" w:themeColor="text1"/>
                <w:sz w:val="18"/>
                <w:szCs w:val="18"/>
                <w:lang w:eastAsia="lt-LT"/>
              </w:rPr>
            </w:pPr>
            <w:r w:rsidRPr="00D44861">
              <w:rPr>
                <w:color w:val="000000" w:themeColor="text1"/>
                <w:sz w:val="18"/>
                <w:szCs w:val="18"/>
              </w:rPr>
              <w:t>degiosios atliekos (iš atliekų gautas kuras)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6AFDCF2" w14:textId="02EAF5E7" w:rsidR="00CA425B" w:rsidRPr="00D44861" w:rsidRDefault="00CA425B" w:rsidP="00CA425B">
            <w:pPr>
              <w:jc w:val="center"/>
              <w:rPr>
                <w:color w:val="000000" w:themeColor="text1"/>
                <w:sz w:val="18"/>
                <w:szCs w:val="18"/>
                <w:lang w:eastAsia="lt-LT"/>
              </w:rPr>
            </w:pPr>
            <w:r w:rsidRPr="00D44861">
              <w:rPr>
                <w:color w:val="000000" w:themeColor="text1"/>
                <w:sz w:val="18"/>
                <w:szCs w:val="18"/>
              </w:rPr>
              <w:t>degiosios atliekos (iš atliekų gautas kuras)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3BC01CF" w14:textId="36657CB4"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E9E507E"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1D55D03F" w14:textId="77777777"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r w:rsidRPr="00D44861">
              <w:rPr>
                <w:rFonts w:eastAsia="Calibri"/>
                <w:color w:val="000000" w:themeColor="text1"/>
                <w:sz w:val="18"/>
                <w:szCs w:val="18"/>
              </w:rPr>
              <w:t xml:space="preserve"> </w:t>
            </w:r>
          </w:p>
          <w:p w14:paraId="5A82D9FF" w14:textId="0022D32A"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D5 - š</w:t>
            </w:r>
            <w:r w:rsidRPr="00D44861">
              <w:rPr>
                <w:color w:val="000000" w:themeColor="text1"/>
                <w:sz w:val="18"/>
                <w:szCs w:val="18"/>
              </w:rPr>
              <w:t>alinimas specialiai įrengtuose sąvartynuose</w:t>
            </w:r>
          </w:p>
        </w:tc>
      </w:tr>
      <w:tr w:rsidR="00D44861" w:rsidRPr="00D44861" w14:paraId="59162FC9"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FDC8792" w14:textId="5CA1593F"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19 12 12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A49E3ED" w14:textId="34E9A233" w:rsidR="00CA425B" w:rsidRPr="00D44861" w:rsidRDefault="00CA425B" w:rsidP="00CA425B">
            <w:pPr>
              <w:jc w:val="center"/>
              <w:rPr>
                <w:color w:val="000000" w:themeColor="text1"/>
                <w:sz w:val="18"/>
                <w:szCs w:val="18"/>
                <w:lang w:eastAsia="lt-LT"/>
              </w:rPr>
            </w:pPr>
            <w:r w:rsidRPr="00D44861">
              <w:rPr>
                <w:color w:val="000000" w:themeColor="text1"/>
                <w:sz w:val="18"/>
                <w:szCs w:val="18"/>
              </w:rPr>
              <w:t>kitos mechaninio atliekų (įskaitant medžiagų mišinius) apdorojimo atliekos, nenurodytos 19 12 11</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FB9C68E" w14:textId="6108EE4E" w:rsidR="00CA425B" w:rsidRPr="00D44861" w:rsidRDefault="00CA425B" w:rsidP="00CA425B">
            <w:pPr>
              <w:jc w:val="center"/>
              <w:rPr>
                <w:color w:val="000000" w:themeColor="text1"/>
                <w:sz w:val="18"/>
                <w:szCs w:val="18"/>
                <w:lang w:eastAsia="lt-LT"/>
              </w:rPr>
            </w:pPr>
            <w:r w:rsidRPr="00D44861">
              <w:rPr>
                <w:color w:val="000000" w:themeColor="text1"/>
                <w:sz w:val="18"/>
                <w:szCs w:val="18"/>
              </w:rPr>
              <w:t>kitos mechaninio atliekų (įskaitant medžiagų mišinius) apdorojimo atliekos, nenurodytos 19 12 11</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02E5B0" w14:textId="06703F40"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3B32824E"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530B904E" w14:textId="77777777"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r w:rsidRPr="00D44861">
              <w:rPr>
                <w:rFonts w:eastAsia="Calibri"/>
                <w:color w:val="000000" w:themeColor="text1"/>
                <w:sz w:val="18"/>
                <w:szCs w:val="18"/>
              </w:rPr>
              <w:t xml:space="preserve"> </w:t>
            </w:r>
          </w:p>
          <w:p w14:paraId="1BBDBD5C" w14:textId="7DABD3F4" w:rsidR="00CA425B" w:rsidRPr="00D44861" w:rsidRDefault="00CA425B" w:rsidP="00CA425B">
            <w:pPr>
              <w:rPr>
                <w:rFonts w:eastAsia="Calibri"/>
                <w:color w:val="000000" w:themeColor="text1"/>
                <w:sz w:val="18"/>
                <w:szCs w:val="18"/>
              </w:rPr>
            </w:pPr>
            <w:r w:rsidRPr="00D44861">
              <w:rPr>
                <w:rFonts w:eastAsia="Calibri"/>
                <w:color w:val="000000" w:themeColor="text1"/>
                <w:sz w:val="18"/>
                <w:szCs w:val="18"/>
              </w:rPr>
              <w:t>D5 - š</w:t>
            </w:r>
            <w:r w:rsidRPr="00D44861">
              <w:rPr>
                <w:color w:val="000000" w:themeColor="text1"/>
                <w:sz w:val="18"/>
                <w:szCs w:val="18"/>
              </w:rPr>
              <w:t>alinimas specialiai įrengtuose sąvartynuose</w:t>
            </w:r>
          </w:p>
        </w:tc>
      </w:tr>
      <w:tr w:rsidR="00CA425B" w:rsidRPr="00D44861" w14:paraId="47EF05E5" w14:textId="77777777" w:rsidTr="0060257B">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AB1F5FB" w14:textId="4A4A4F9E" w:rsidR="00CA425B" w:rsidRPr="00D44861" w:rsidRDefault="00CA425B" w:rsidP="00CA425B">
            <w:pPr>
              <w:jc w:val="center"/>
              <w:rPr>
                <w:color w:val="000000" w:themeColor="text1"/>
                <w:sz w:val="18"/>
                <w:szCs w:val="18"/>
                <w:lang w:eastAsia="lt-LT"/>
              </w:rPr>
            </w:pPr>
            <w:r w:rsidRPr="00D44861">
              <w:rPr>
                <w:rFonts w:eastAsia="Andale Sans UI"/>
                <w:color w:val="000000" w:themeColor="text1"/>
                <w:sz w:val="18"/>
                <w:szCs w:val="18"/>
              </w:rPr>
              <w:t>20 01 34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8368D9B" w14:textId="1FDD37C4" w:rsidR="00CA425B" w:rsidRPr="00D44861" w:rsidRDefault="00CA425B" w:rsidP="00CA425B">
            <w:pPr>
              <w:jc w:val="center"/>
              <w:rPr>
                <w:color w:val="000000" w:themeColor="text1"/>
                <w:sz w:val="18"/>
                <w:szCs w:val="18"/>
                <w:lang w:eastAsia="lt-LT"/>
              </w:rPr>
            </w:pPr>
            <w:r w:rsidRPr="00D44861">
              <w:rPr>
                <w:color w:val="000000" w:themeColor="text1"/>
                <w:sz w:val="18"/>
                <w:szCs w:val="18"/>
              </w:rPr>
              <w:t>baterijos ir akumuliatoriai, nenurodyti 20 01 33</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FE3419B" w14:textId="04B12C1B" w:rsidR="00CA425B" w:rsidRPr="00D44861" w:rsidRDefault="00CA425B" w:rsidP="00CA425B">
            <w:pPr>
              <w:jc w:val="center"/>
              <w:rPr>
                <w:color w:val="000000" w:themeColor="text1"/>
                <w:sz w:val="18"/>
                <w:szCs w:val="18"/>
                <w:lang w:eastAsia="lt-LT"/>
              </w:rPr>
            </w:pPr>
            <w:r w:rsidRPr="00D44861">
              <w:rPr>
                <w:color w:val="000000" w:themeColor="text1"/>
                <w:sz w:val="18"/>
                <w:szCs w:val="18"/>
              </w:rPr>
              <w:t>baterijos ir akumuliatoriai, nenurodyti 20 01 33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C58D064" w14:textId="11489C0A"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R13</w:t>
            </w:r>
          </w:p>
        </w:tc>
        <w:tc>
          <w:tcPr>
            <w:tcW w:w="470" w:type="pct"/>
            <w:vMerge/>
            <w:tcBorders>
              <w:left w:val="single" w:sz="4" w:space="0" w:color="auto"/>
              <w:right w:val="single" w:sz="4" w:space="0" w:color="auto"/>
            </w:tcBorders>
            <w:shd w:val="clear" w:color="auto" w:fill="auto"/>
            <w:vAlign w:val="center"/>
          </w:tcPr>
          <w:p w14:paraId="063F7A8D" w14:textId="77777777" w:rsidR="00CA425B" w:rsidRPr="00D44861" w:rsidRDefault="00CA425B" w:rsidP="00CA425B">
            <w:pPr>
              <w:jc w:val="center"/>
              <w:rPr>
                <w:rFonts w:eastAsia="Calibri"/>
                <w:color w:val="000000" w:themeColor="text1"/>
                <w:sz w:val="18"/>
                <w:szCs w:val="18"/>
              </w:rPr>
            </w:pPr>
          </w:p>
        </w:tc>
        <w:tc>
          <w:tcPr>
            <w:tcW w:w="1866" w:type="pct"/>
            <w:tcBorders>
              <w:left w:val="single" w:sz="4" w:space="0" w:color="auto"/>
              <w:right w:val="single" w:sz="4" w:space="0" w:color="auto"/>
            </w:tcBorders>
            <w:shd w:val="clear" w:color="auto" w:fill="auto"/>
            <w:vAlign w:val="center"/>
          </w:tcPr>
          <w:p w14:paraId="4C4D2E1E" w14:textId="4BBCA586" w:rsidR="00CA425B" w:rsidRPr="00D44861" w:rsidRDefault="00CA425B" w:rsidP="00CA425B">
            <w:pPr>
              <w:jc w:val="center"/>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bl>
    <w:p w14:paraId="40595DC6" w14:textId="77777777" w:rsidR="00306D5C" w:rsidRPr="00D44861" w:rsidRDefault="00306D5C" w:rsidP="002D6901">
      <w:pPr>
        <w:rPr>
          <w:rFonts w:eastAsia="Calibri"/>
          <w:color w:val="000000" w:themeColor="text1"/>
          <w:sz w:val="22"/>
          <w:szCs w:val="22"/>
        </w:rPr>
      </w:pPr>
    </w:p>
    <w:p w14:paraId="3AA90D03" w14:textId="025CE211" w:rsidR="00D55EB7" w:rsidRPr="00D44861" w:rsidRDefault="00D55EB7" w:rsidP="00D31783">
      <w:pPr>
        <w:ind w:firstLine="567"/>
        <w:rPr>
          <w:color w:val="000000" w:themeColor="text1"/>
          <w:szCs w:val="24"/>
          <w:u w:val="single"/>
          <w:lang w:eastAsia="lt-LT"/>
        </w:rPr>
      </w:pPr>
      <w:r w:rsidRPr="00D44861">
        <w:rPr>
          <w:rFonts w:eastAsia="Calibri"/>
          <w:color w:val="000000" w:themeColor="text1"/>
          <w:sz w:val="22"/>
          <w:szCs w:val="22"/>
        </w:rPr>
        <w:t>27 lentelė. Didžiausias numatomas laikyti nepavojingųjų atliekų kiekis jų susidarymo vietoje iki surinkimo (S8).</w:t>
      </w:r>
    </w:p>
    <w:p w14:paraId="1A580E93" w14:textId="3F33D958" w:rsidR="002D6901" w:rsidRPr="00D44861" w:rsidRDefault="00D55EB7" w:rsidP="002D6901">
      <w:pPr>
        <w:ind w:firstLine="567"/>
        <w:rPr>
          <w:rFonts w:eastAsia="Calibri"/>
          <w:color w:val="000000" w:themeColor="text1"/>
          <w:sz w:val="20"/>
          <w:szCs w:val="22"/>
        </w:rPr>
      </w:pPr>
      <w:r w:rsidRPr="00D44861">
        <w:rPr>
          <w:color w:val="000000" w:themeColor="text1"/>
          <w:sz w:val="22"/>
          <w:szCs w:val="24"/>
          <w:lang w:eastAsia="lt-LT"/>
        </w:rPr>
        <w:t>Nepavojingos atliekos nėra laikomos jų susidarymo vietoje iki susidarymo pagal kodą S8, todėl lentelė nepildoma.</w:t>
      </w:r>
    </w:p>
    <w:p w14:paraId="351A5EE7" w14:textId="1F26F088" w:rsidR="00D14DD1" w:rsidRPr="00D44861" w:rsidRDefault="00D14DD1" w:rsidP="00B13EE9">
      <w:pPr>
        <w:rPr>
          <w:color w:val="000000" w:themeColor="text1"/>
          <w:sz w:val="22"/>
          <w:szCs w:val="22"/>
        </w:rPr>
      </w:pPr>
    </w:p>
    <w:p w14:paraId="33E645A2" w14:textId="1DA00055" w:rsidR="00240B6F" w:rsidRPr="00D44861" w:rsidRDefault="00240B6F" w:rsidP="00B13EE9">
      <w:pPr>
        <w:rPr>
          <w:color w:val="000000" w:themeColor="text1"/>
          <w:sz w:val="22"/>
          <w:szCs w:val="22"/>
        </w:rPr>
      </w:pPr>
    </w:p>
    <w:p w14:paraId="1E3984F6" w14:textId="1FAEA12B" w:rsidR="0060257B" w:rsidRPr="00D44861" w:rsidRDefault="0060257B" w:rsidP="00B13EE9">
      <w:pPr>
        <w:rPr>
          <w:color w:val="000000" w:themeColor="text1"/>
          <w:sz w:val="22"/>
          <w:szCs w:val="22"/>
        </w:rPr>
      </w:pPr>
    </w:p>
    <w:p w14:paraId="0969B342" w14:textId="370EAD24" w:rsidR="0060257B" w:rsidRPr="00D44861" w:rsidRDefault="0060257B" w:rsidP="00B13EE9">
      <w:pPr>
        <w:rPr>
          <w:color w:val="000000" w:themeColor="text1"/>
          <w:sz w:val="22"/>
          <w:szCs w:val="22"/>
        </w:rPr>
      </w:pPr>
    </w:p>
    <w:p w14:paraId="49150077" w14:textId="45BFAC86" w:rsidR="0060257B" w:rsidRPr="00D44861" w:rsidRDefault="0060257B" w:rsidP="00B13EE9">
      <w:pPr>
        <w:rPr>
          <w:color w:val="000000" w:themeColor="text1"/>
          <w:sz w:val="22"/>
          <w:szCs w:val="22"/>
        </w:rPr>
      </w:pPr>
    </w:p>
    <w:p w14:paraId="654A5B9B" w14:textId="70A93BB9" w:rsidR="0060257B" w:rsidRPr="00D44861" w:rsidRDefault="0060257B" w:rsidP="00B13EE9">
      <w:pPr>
        <w:rPr>
          <w:color w:val="000000" w:themeColor="text1"/>
          <w:sz w:val="22"/>
          <w:szCs w:val="22"/>
        </w:rPr>
      </w:pPr>
    </w:p>
    <w:p w14:paraId="2765100F" w14:textId="6B25DFFF" w:rsidR="0060257B" w:rsidRPr="00D44861" w:rsidRDefault="0060257B" w:rsidP="00B13EE9">
      <w:pPr>
        <w:rPr>
          <w:color w:val="000000" w:themeColor="text1"/>
          <w:sz w:val="22"/>
          <w:szCs w:val="22"/>
        </w:rPr>
      </w:pPr>
    </w:p>
    <w:p w14:paraId="270F1D98" w14:textId="09EF0FB0" w:rsidR="0060257B" w:rsidRPr="00D44861" w:rsidRDefault="0060257B" w:rsidP="00B13EE9">
      <w:pPr>
        <w:rPr>
          <w:color w:val="000000" w:themeColor="text1"/>
          <w:sz w:val="22"/>
          <w:szCs w:val="22"/>
        </w:rPr>
      </w:pPr>
    </w:p>
    <w:p w14:paraId="333980A5" w14:textId="40090C23" w:rsidR="0060257B" w:rsidRPr="00D44861" w:rsidRDefault="0060257B" w:rsidP="00B13EE9">
      <w:pPr>
        <w:rPr>
          <w:color w:val="000000" w:themeColor="text1"/>
          <w:sz w:val="22"/>
          <w:szCs w:val="22"/>
        </w:rPr>
      </w:pPr>
    </w:p>
    <w:p w14:paraId="36237E85" w14:textId="0AB98C10" w:rsidR="0060257B" w:rsidRPr="00D44861" w:rsidRDefault="0060257B" w:rsidP="00B13EE9">
      <w:pPr>
        <w:rPr>
          <w:color w:val="000000" w:themeColor="text1"/>
          <w:sz w:val="22"/>
          <w:szCs w:val="22"/>
        </w:rPr>
      </w:pPr>
    </w:p>
    <w:p w14:paraId="0B3EE9D4" w14:textId="079D1D58" w:rsidR="0060257B" w:rsidRPr="00D44861" w:rsidRDefault="0060257B" w:rsidP="00B13EE9">
      <w:pPr>
        <w:rPr>
          <w:color w:val="000000" w:themeColor="text1"/>
          <w:sz w:val="22"/>
          <w:szCs w:val="22"/>
        </w:rPr>
      </w:pPr>
    </w:p>
    <w:p w14:paraId="317B7CB5" w14:textId="696BE705" w:rsidR="0060257B" w:rsidRPr="00D44861" w:rsidRDefault="0060257B" w:rsidP="00B13EE9">
      <w:pPr>
        <w:rPr>
          <w:color w:val="000000" w:themeColor="text1"/>
          <w:sz w:val="22"/>
          <w:szCs w:val="22"/>
        </w:rPr>
      </w:pPr>
    </w:p>
    <w:p w14:paraId="6B8A9EA7" w14:textId="3FF565D4" w:rsidR="0060257B" w:rsidRPr="00D44861" w:rsidRDefault="0060257B" w:rsidP="00B13EE9">
      <w:pPr>
        <w:rPr>
          <w:color w:val="000000" w:themeColor="text1"/>
          <w:sz w:val="22"/>
          <w:szCs w:val="22"/>
        </w:rPr>
      </w:pPr>
    </w:p>
    <w:p w14:paraId="445044EA" w14:textId="5670A91C" w:rsidR="0060257B" w:rsidRPr="00D44861" w:rsidRDefault="0060257B" w:rsidP="00B13EE9">
      <w:pPr>
        <w:rPr>
          <w:color w:val="000000" w:themeColor="text1"/>
          <w:sz w:val="22"/>
          <w:szCs w:val="22"/>
        </w:rPr>
      </w:pPr>
    </w:p>
    <w:p w14:paraId="3B148AC9" w14:textId="1E1D2547" w:rsidR="0060257B" w:rsidRPr="00D44861" w:rsidRDefault="0060257B" w:rsidP="00B13EE9">
      <w:pPr>
        <w:rPr>
          <w:color w:val="000000" w:themeColor="text1"/>
          <w:sz w:val="22"/>
          <w:szCs w:val="22"/>
        </w:rPr>
      </w:pPr>
    </w:p>
    <w:p w14:paraId="5F2BC99E" w14:textId="2DE28E69" w:rsidR="0060257B" w:rsidRPr="00D44861" w:rsidRDefault="0060257B" w:rsidP="00B13EE9">
      <w:pPr>
        <w:rPr>
          <w:color w:val="000000" w:themeColor="text1"/>
          <w:sz w:val="22"/>
          <w:szCs w:val="22"/>
        </w:rPr>
      </w:pPr>
    </w:p>
    <w:p w14:paraId="677E2E14" w14:textId="6EBAB098" w:rsidR="0060257B" w:rsidRPr="00D44861" w:rsidRDefault="0060257B" w:rsidP="00B13EE9">
      <w:pPr>
        <w:rPr>
          <w:color w:val="000000" w:themeColor="text1"/>
          <w:sz w:val="22"/>
          <w:szCs w:val="22"/>
        </w:rPr>
      </w:pPr>
    </w:p>
    <w:p w14:paraId="0B15B6AD" w14:textId="77777777" w:rsidR="0060257B" w:rsidRPr="00D44861" w:rsidRDefault="0060257B" w:rsidP="00B13EE9">
      <w:pPr>
        <w:rPr>
          <w:color w:val="000000" w:themeColor="text1"/>
          <w:sz w:val="22"/>
          <w:szCs w:val="22"/>
        </w:rPr>
      </w:pPr>
    </w:p>
    <w:p w14:paraId="1BA9BF0D" w14:textId="18CFE7C5" w:rsidR="006470FC" w:rsidRPr="00D44861" w:rsidRDefault="00BE6396" w:rsidP="007B2B6D">
      <w:pPr>
        <w:ind w:firstLine="567"/>
        <w:jc w:val="both"/>
        <w:rPr>
          <w:rFonts w:eastAsia="Calibri"/>
          <w:b/>
          <w:color w:val="000000" w:themeColor="text1"/>
          <w:sz w:val="22"/>
          <w:szCs w:val="22"/>
        </w:rPr>
      </w:pPr>
      <w:r w:rsidRPr="00D44861">
        <w:rPr>
          <w:rFonts w:eastAsia="Calibri"/>
          <w:b/>
          <w:color w:val="000000" w:themeColor="text1"/>
          <w:sz w:val="22"/>
          <w:szCs w:val="22"/>
        </w:rPr>
        <w:t>24.2. Pavojingosios atliekos</w:t>
      </w:r>
    </w:p>
    <w:p w14:paraId="42A6B4AA" w14:textId="77E4B2BC" w:rsidR="00D55EB7" w:rsidRPr="00D44861" w:rsidRDefault="00D55EB7" w:rsidP="000C16B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themeColor="text1"/>
          <w:sz w:val="22"/>
          <w:szCs w:val="22"/>
        </w:rPr>
      </w:pPr>
      <w:r w:rsidRPr="00D44861">
        <w:rPr>
          <w:rFonts w:eastAsia="Calibri"/>
          <w:color w:val="000000" w:themeColor="text1"/>
          <w:sz w:val="22"/>
          <w:szCs w:val="22"/>
        </w:rPr>
        <w:t>28 lentelė. Numatomos naudoti pavojingosios atliekos.</w:t>
      </w:r>
    </w:p>
    <w:p w14:paraId="106DC529" w14:textId="77777777" w:rsidR="00D55EB7" w:rsidRPr="00D44861" w:rsidRDefault="00D55EB7" w:rsidP="000C16BF">
      <w:pPr>
        <w:tabs>
          <w:tab w:val="left" w:leader="underscore" w:pos="8901"/>
        </w:tabs>
        <w:ind w:firstLine="567"/>
        <w:rPr>
          <w:color w:val="000000" w:themeColor="text1"/>
          <w:szCs w:val="24"/>
          <w:u w:val="single"/>
          <w:lang w:eastAsia="lt-LT"/>
        </w:rPr>
      </w:pPr>
      <w:r w:rsidRPr="00D44861">
        <w:rPr>
          <w:rFonts w:eastAsia="Calibri"/>
          <w:color w:val="000000" w:themeColor="text1"/>
          <w:sz w:val="22"/>
          <w:szCs w:val="22"/>
        </w:rPr>
        <w:t>Įrenginio pavadinimas</w:t>
      </w:r>
      <w:r w:rsidRPr="00D44861">
        <w:rPr>
          <w:color w:val="000000" w:themeColor="text1"/>
          <w:szCs w:val="24"/>
          <w:u w:val="single"/>
          <w:lang w:eastAsia="lt-LT"/>
        </w:rPr>
        <w:t xml:space="preserve"> UAB „EMP recycling“ perdirbimo gamykla</w:t>
      </w:r>
    </w:p>
    <w:p w14:paraId="5E3182D8" w14:textId="77777777" w:rsidR="00D55EB7" w:rsidRPr="00D44861" w:rsidRDefault="00D55EB7" w:rsidP="000C16BF">
      <w:pPr>
        <w:tabs>
          <w:tab w:val="left" w:leader="underscore" w:pos="8901"/>
        </w:tabs>
        <w:ind w:firstLine="567"/>
        <w:rPr>
          <w:color w:val="000000" w:themeColor="text1"/>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76"/>
        <w:gridCol w:w="805"/>
        <w:gridCol w:w="2561"/>
        <w:gridCol w:w="2401"/>
        <w:gridCol w:w="978"/>
        <w:gridCol w:w="1134"/>
        <w:gridCol w:w="3361"/>
      </w:tblGrid>
      <w:tr w:rsidR="00D44861" w:rsidRPr="00D44861" w14:paraId="6202A903" w14:textId="77777777" w:rsidTr="00D14DD1">
        <w:trPr>
          <w:cantSplit/>
          <w:trHeight w:val="249"/>
        </w:trPr>
        <w:tc>
          <w:tcPr>
            <w:tcW w:w="386"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2C758737"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Pavojingųjų</w:t>
            </w:r>
          </w:p>
          <w:p w14:paraId="33D10E4A"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atliekų technologinio srauto žymėjimas</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761E0765"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Pavojingųjų atliekų technologinio srauto pavadinimas</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790E97B6"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Atliekos kodas</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DF2238"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Atliekos pavadinimas</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E3096FB"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Patikslintas atliekos pavadinimas</w:t>
            </w:r>
          </w:p>
        </w:tc>
        <w:tc>
          <w:tcPr>
            <w:tcW w:w="7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591D16D0"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Atliekų naudojimo veikla</w:t>
            </w:r>
          </w:p>
        </w:tc>
        <w:tc>
          <w:tcPr>
            <w:tcW w:w="1239" w:type="pct"/>
            <w:vMerge w:val="restart"/>
            <w:tcBorders>
              <w:top w:val="single" w:sz="4" w:space="0" w:color="auto"/>
              <w:left w:val="single" w:sz="4" w:space="0" w:color="auto"/>
              <w:right w:val="single" w:sz="4" w:space="0" w:color="auto"/>
            </w:tcBorders>
            <w:shd w:val="clear" w:color="auto" w:fill="auto"/>
            <w:vAlign w:val="center"/>
          </w:tcPr>
          <w:p w14:paraId="4C011EAD" w14:textId="37BFAE44"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Planuojamas tolimesnis atliekų apdorojimas</w:t>
            </w:r>
          </w:p>
        </w:tc>
      </w:tr>
      <w:tr w:rsidR="00D44861" w:rsidRPr="00D44861" w14:paraId="68EAB52A" w14:textId="77777777" w:rsidTr="00D14DD1">
        <w:trPr>
          <w:cantSplit/>
          <w:trHeight w:val="938"/>
        </w:trPr>
        <w:tc>
          <w:tcPr>
            <w:tcW w:w="3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AD3F3" w14:textId="77777777" w:rsidR="00D4437B" w:rsidRPr="00D44861" w:rsidRDefault="00D4437B" w:rsidP="00D55EB7">
            <w:pPr>
              <w:rPr>
                <w:rFonts w:eastAsia="Calibri"/>
                <w:color w:val="000000" w:themeColor="text1"/>
                <w:sz w:val="18"/>
                <w:szCs w:val="18"/>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41CE6B" w14:textId="77777777" w:rsidR="00D4437B" w:rsidRPr="00D44861" w:rsidRDefault="00D4437B" w:rsidP="00D55EB7">
            <w:pPr>
              <w:rPr>
                <w:rFonts w:eastAsia="Calibri"/>
                <w:color w:val="000000" w:themeColor="text1"/>
                <w:sz w:val="18"/>
                <w:szCs w:val="18"/>
              </w:rPr>
            </w:pPr>
          </w:p>
        </w:tc>
        <w:tc>
          <w:tcPr>
            <w:tcW w:w="2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8C11A" w14:textId="77777777" w:rsidR="00D4437B" w:rsidRPr="00D44861" w:rsidRDefault="00D4437B" w:rsidP="00D55EB7">
            <w:pPr>
              <w:rPr>
                <w:rFonts w:eastAsia="Calibri"/>
                <w:color w:val="000000" w:themeColor="text1"/>
                <w:sz w:val="18"/>
                <w:szCs w:val="18"/>
              </w:rPr>
            </w:pPr>
          </w:p>
        </w:tc>
        <w:tc>
          <w:tcPr>
            <w:tcW w:w="9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4E161" w14:textId="77777777" w:rsidR="00D4437B" w:rsidRPr="00D44861" w:rsidRDefault="00D4437B" w:rsidP="00D55EB7">
            <w:pPr>
              <w:rPr>
                <w:rFonts w:eastAsia="Calibri"/>
                <w:color w:val="000000" w:themeColor="text1"/>
                <w:sz w:val="18"/>
                <w:szCs w:val="18"/>
              </w:rPr>
            </w:pP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B72566" w14:textId="77777777" w:rsidR="00D4437B" w:rsidRPr="00D44861" w:rsidRDefault="00D4437B" w:rsidP="00D55EB7">
            <w:pPr>
              <w:rPr>
                <w:rFonts w:eastAsia="Calibri"/>
                <w:color w:val="000000" w:themeColor="text1"/>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12287C1"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 xml:space="preserve">Atliekos naudojimo veiklos kodas </w:t>
            </w:r>
          </w:p>
          <w:p w14:paraId="64BEDED0" w14:textId="77777777" w:rsidR="00D4437B" w:rsidRPr="00D44861" w:rsidRDefault="00D4437B" w:rsidP="00D55EB7">
            <w:pPr>
              <w:jc w:val="center"/>
              <w:rPr>
                <w:rFonts w:eastAsia="Calibri"/>
                <w:color w:val="000000" w:themeColor="text1"/>
                <w:sz w:val="18"/>
                <w:szCs w:val="18"/>
              </w:rPr>
            </w:pPr>
            <w:r w:rsidRPr="00D44861">
              <w:rPr>
                <w:rFonts w:eastAsia="Calibri"/>
                <w:color w:val="000000" w:themeColor="text1"/>
                <w:sz w:val="18"/>
                <w:szCs w:val="18"/>
              </w:rPr>
              <w:t xml:space="preserve">(R1–R11) </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AD9463A" w14:textId="707EDC4B" w:rsidR="00D4437B" w:rsidRPr="00D44861" w:rsidRDefault="00D4437B" w:rsidP="00A75D43">
            <w:pPr>
              <w:jc w:val="center"/>
              <w:rPr>
                <w:rFonts w:eastAsia="Calibri"/>
                <w:color w:val="000000" w:themeColor="text1"/>
                <w:sz w:val="18"/>
                <w:szCs w:val="18"/>
              </w:rPr>
            </w:pPr>
            <w:r w:rsidRPr="00D44861">
              <w:rPr>
                <w:rFonts w:eastAsia="Calibri"/>
                <w:color w:val="000000" w:themeColor="text1"/>
                <w:sz w:val="18"/>
                <w:szCs w:val="18"/>
              </w:rPr>
              <w:t>Projektinis įrenginio pajėgumas, t/m.</w:t>
            </w:r>
          </w:p>
        </w:tc>
        <w:tc>
          <w:tcPr>
            <w:tcW w:w="1239" w:type="pct"/>
            <w:vMerge/>
            <w:tcBorders>
              <w:left w:val="single" w:sz="4" w:space="0" w:color="auto"/>
              <w:bottom w:val="single" w:sz="4" w:space="0" w:color="auto"/>
              <w:right w:val="single" w:sz="4" w:space="0" w:color="auto"/>
            </w:tcBorders>
            <w:shd w:val="clear" w:color="auto" w:fill="auto"/>
            <w:vAlign w:val="center"/>
            <w:hideMark/>
          </w:tcPr>
          <w:p w14:paraId="6C67E5E0" w14:textId="03B0FBFC" w:rsidR="00D4437B" w:rsidRPr="00D44861" w:rsidRDefault="00D4437B" w:rsidP="00D55EB7">
            <w:pPr>
              <w:jc w:val="center"/>
              <w:rPr>
                <w:rFonts w:eastAsia="Calibri"/>
                <w:color w:val="000000" w:themeColor="text1"/>
                <w:sz w:val="18"/>
                <w:szCs w:val="18"/>
              </w:rPr>
            </w:pPr>
          </w:p>
        </w:tc>
      </w:tr>
      <w:tr w:rsidR="00D44861" w:rsidRPr="00D44861" w14:paraId="415980D3" w14:textId="77777777" w:rsidTr="00D14DD1">
        <w:trPr>
          <w:cantSplit/>
          <w:trHeight w:val="266"/>
        </w:trPr>
        <w:tc>
          <w:tcPr>
            <w:tcW w:w="38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F34F097"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7CFE8CA5"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2</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4C669432"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3</w:t>
            </w:r>
          </w:p>
        </w:tc>
        <w:tc>
          <w:tcPr>
            <w:tcW w:w="944" w:type="pct"/>
            <w:tcBorders>
              <w:top w:val="single" w:sz="4" w:space="0" w:color="auto"/>
              <w:left w:val="single" w:sz="4" w:space="0" w:color="auto"/>
              <w:bottom w:val="single" w:sz="4" w:space="0" w:color="auto"/>
              <w:right w:val="single" w:sz="4" w:space="0" w:color="auto"/>
            </w:tcBorders>
            <w:shd w:val="clear" w:color="auto" w:fill="auto"/>
            <w:hideMark/>
          </w:tcPr>
          <w:p w14:paraId="16501E8E"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4</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1AB0DFA4"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5</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E8056F2"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6</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6C943683"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7</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C2D10"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8</w:t>
            </w:r>
          </w:p>
        </w:tc>
      </w:tr>
      <w:tr w:rsidR="00D44861" w:rsidRPr="00D44861" w14:paraId="0AB28CDB" w14:textId="77777777" w:rsidTr="00D14DD1">
        <w:trPr>
          <w:cantSplit/>
          <w:trHeight w:val="67"/>
        </w:trPr>
        <w:tc>
          <w:tcPr>
            <w:tcW w:w="386"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1AFF978" w14:textId="77777777" w:rsidR="003A0A8E" w:rsidRPr="00D44861" w:rsidRDefault="003A0A8E" w:rsidP="00D55EB7">
            <w:pPr>
              <w:jc w:val="center"/>
              <w:rPr>
                <w:rFonts w:eastAsia="Calibri"/>
                <w:color w:val="000000" w:themeColor="text1"/>
                <w:sz w:val="18"/>
                <w:szCs w:val="18"/>
              </w:rPr>
            </w:pPr>
            <w:r w:rsidRPr="00D44861">
              <w:rPr>
                <w:rFonts w:eastAsia="Calibri"/>
                <w:color w:val="000000" w:themeColor="text1"/>
                <w:sz w:val="18"/>
                <w:szCs w:val="18"/>
              </w:rPr>
              <w:t>TS-01</w:t>
            </w:r>
          </w:p>
        </w:tc>
        <w:tc>
          <w:tcPr>
            <w:tcW w:w="47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70229C3" w14:textId="77777777" w:rsidR="003A0A8E" w:rsidRPr="00D44861" w:rsidRDefault="003A0A8E" w:rsidP="00D55EB7">
            <w:pPr>
              <w:jc w:val="center"/>
              <w:rPr>
                <w:rFonts w:eastAsia="Calibri"/>
                <w:color w:val="000000" w:themeColor="text1"/>
                <w:sz w:val="18"/>
                <w:szCs w:val="18"/>
              </w:rPr>
            </w:pPr>
            <w:r w:rsidRPr="00D44861">
              <w:rPr>
                <w:color w:val="000000" w:themeColor="text1"/>
                <w:sz w:val="18"/>
                <w:szCs w:val="18"/>
              </w:rPr>
              <w:t>Atliekos, kuriose yra polichlorintųjų bifenilų (PCB)</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9090E62" w14:textId="77777777" w:rsidR="003A0A8E" w:rsidRPr="00D44861" w:rsidRDefault="003A0A8E" w:rsidP="00D55EB7">
            <w:pPr>
              <w:jc w:val="center"/>
              <w:rPr>
                <w:rFonts w:eastAsia="Calibri"/>
                <w:color w:val="000000" w:themeColor="text1"/>
                <w:sz w:val="18"/>
                <w:szCs w:val="18"/>
              </w:rPr>
            </w:pPr>
            <w:r w:rsidRPr="00D44861">
              <w:rPr>
                <w:rFonts w:eastAsia="Calibri"/>
                <w:color w:val="000000" w:themeColor="text1"/>
                <w:sz w:val="18"/>
                <w:szCs w:val="18"/>
              </w:rPr>
              <w:t>16 02 09*</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7998D8" w14:textId="77777777" w:rsidR="003A0A8E" w:rsidRPr="00D44861" w:rsidRDefault="003A0A8E" w:rsidP="00D55EB7">
            <w:pPr>
              <w:jc w:val="center"/>
              <w:rPr>
                <w:rFonts w:eastAsia="Calibri"/>
                <w:color w:val="000000" w:themeColor="text1"/>
                <w:sz w:val="18"/>
                <w:szCs w:val="18"/>
              </w:rPr>
            </w:pPr>
            <w:r w:rsidRPr="00D44861">
              <w:rPr>
                <w:color w:val="000000" w:themeColor="text1"/>
                <w:sz w:val="18"/>
                <w:szCs w:val="18"/>
                <w:lang w:eastAsia="lt-LT"/>
              </w:rPr>
              <w:t>transformatoriai ir kondensatoriai, kuriuose yra PCB</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2E98F1A" w14:textId="77777777" w:rsidR="003A0A8E" w:rsidRPr="00D44861" w:rsidRDefault="003A0A8E" w:rsidP="00D55EB7">
            <w:pPr>
              <w:jc w:val="center"/>
              <w:rPr>
                <w:rFonts w:eastAsia="Calibri"/>
                <w:color w:val="000000" w:themeColor="text1"/>
                <w:sz w:val="18"/>
                <w:szCs w:val="18"/>
              </w:rPr>
            </w:pPr>
            <w:r w:rsidRPr="00D44861">
              <w:rPr>
                <w:color w:val="000000" w:themeColor="text1"/>
                <w:sz w:val="18"/>
                <w:szCs w:val="18"/>
                <w:lang w:eastAsia="lt-LT"/>
              </w:rPr>
              <w:t>transformatoriai ir kondensatoriai, kuriuose yra PCB</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523C338" w14:textId="61203B93" w:rsidR="003A0A8E" w:rsidRPr="00D44861" w:rsidRDefault="00F12D9A" w:rsidP="00D55EB7">
            <w:pPr>
              <w:jc w:val="center"/>
              <w:rPr>
                <w:rFonts w:eastAsia="Calibri"/>
                <w:color w:val="000000" w:themeColor="text1"/>
                <w:sz w:val="18"/>
                <w:szCs w:val="18"/>
              </w:rPr>
            </w:pPr>
            <w:r w:rsidRPr="00D44861">
              <w:rPr>
                <w:color w:val="000000" w:themeColor="text1"/>
                <w:sz w:val="18"/>
                <w:szCs w:val="18"/>
                <w:lang w:eastAsia="lt-LT"/>
              </w:rPr>
              <w:t>R3, R4, R5</w:t>
            </w:r>
          </w:p>
        </w:tc>
        <w:tc>
          <w:tcPr>
            <w:tcW w:w="418"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8050EF7" w14:textId="77777777" w:rsidR="003A0A8E" w:rsidRPr="00D44861" w:rsidRDefault="003A0A8E" w:rsidP="00D55EB7">
            <w:pPr>
              <w:jc w:val="center"/>
              <w:rPr>
                <w:rFonts w:eastAsia="Calibri"/>
                <w:color w:val="000000" w:themeColor="text1"/>
                <w:sz w:val="18"/>
                <w:szCs w:val="18"/>
              </w:rPr>
            </w:pPr>
            <w:r w:rsidRPr="00D44861">
              <w:rPr>
                <w:rFonts w:eastAsia="Calibri"/>
                <w:color w:val="000000" w:themeColor="text1"/>
                <w:sz w:val="18"/>
                <w:szCs w:val="18"/>
              </w:rPr>
              <w:t>51</w:t>
            </w:r>
          </w:p>
        </w:tc>
        <w:tc>
          <w:tcPr>
            <w:tcW w:w="1239" w:type="pct"/>
            <w:tcBorders>
              <w:top w:val="single" w:sz="4" w:space="0" w:color="auto"/>
              <w:left w:val="single" w:sz="4" w:space="0" w:color="auto"/>
              <w:right w:val="single" w:sz="4" w:space="0" w:color="auto"/>
            </w:tcBorders>
            <w:shd w:val="clear" w:color="auto" w:fill="auto"/>
            <w:vAlign w:val="center"/>
          </w:tcPr>
          <w:p w14:paraId="274E16EC"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79D22DC7"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351BE87B" w14:textId="0F332787" w:rsidR="003A0A8E"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04E52D1" w14:textId="77777777" w:rsidTr="00D14DD1">
        <w:trPr>
          <w:cantSplit/>
          <w:trHeight w:val="67"/>
        </w:trPr>
        <w:tc>
          <w:tcPr>
            <w:tcW w:w="386"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ED25CAF" w14:textId="77777777" w:rsidR="003A0A8E" w:rsidRPr="00D44861" w:rsidRDefault="003A0A8E" w:rsidP="00D55EB7">
            <w:pPr>
              <w:jc w:val="center"/>
              <w:rPr>
                <w:rFonts w:eastAsia="Calibri"/>
                <w:color w:val="000000" w:themeColor="text1"/>
                <w:sz w:val="18"/>
                <w:szCs w:val="18"/>
              </w:rPr>
            </w:pPr>
          </w:p>
        </w:tc>
        <w:tc>
          <w:tcPr>
            <w:tcW w:w="470"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73AAF71" w14:textId="77777777" w:rsidR="003A0A8E" w:rsidRPr="00D44861" w:rsidRDefault="003A0A8E" w:rsidP="00D55EB7">
            <w:pPr>
              <w:jc w:val="center"/>
              <w:rPr>
                <w:color w:val="000000" w:themeColor="text1"/>
                <w:sz w:val="18"/>
                <w:szCs w:val="18"/>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1696448" w14:textId="77777777" w:rsidR="003A0A8E" w:rsidRPr="00D44861" w:rsidRDefault="003A0A8E" w:rsidP="00D55EB7">
            <w:pPr>
              <w:jc w:val="center"/>
              <w:rPr>
                <w:rFonts w:eastAsia="Calibri"/>
                <w:color w:val="000000" w:themeColor="text1"/>
                <w:sz w:val="18"/>
                <w:szCs w:val="18"/>
              </w:rPr>
            </w:pPr>
            <w:r w:rsidRPr="00D44861">
              <w:rPr>
                <w:rFonts w:eastAsia="Calibri"/>
                <w:color w:val="000000" w:themeColor="text1"/>
                <w:sz w:val="18"/>
                <w:szCs w:val="18"/>
              </w:rPr>
              <w:t>16 02 10*</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338FD04" w14:textId="77777777" w:rsidR="003A0A8E" w:rsidRPr="00D44861" w:rsidRDefault="003A0A8E" w:rsidP="00D55EB7">
            <w:pPr>
              <w:jc w:val="center"/>
              <w:rPr>
                <w:color w:val="000000" w:themeColor="text1"/>
                <w:sz w:val="18"/>
                <w:szCs w:val="18"/>
                <w:lang w:eastAsia="lt-LT"/>
              </w:rPr>
            </w:pPr>
            <w:r w:rsidRPr="00D44861">
              <w:rPr>
                <w:color w:val="000000" w:themeColor="text1"/>
                <w:sz w:val="18"/>
                <w:szCs w:val="18"/>
                <w:lang w:eastAsia="lt-LT"/>
              </w:rPr>
              <w:t>nebenaudojama įranga, kurioje yra PCB ar kuri yra užteršta PCB, nenurodyta 16 02 09</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C4F5AA5" w14:textId="77777777" w:rsidR="003A0A8E" w:rsidRPr="00D44861" w:rsidRDefault="003A0A8E" w:rsidP="00D55EB7">
            <w:pPr>
              <w:jc w:val="center"/>
              <w:rPr>
                <w:color w:val="000000" w:themeColor="text1"/>
                <w:sz w:val="18"/>
                <w:szCs w:val="18"/>
                <w:lang w:eastAsia="lt-LT"/>
              </w:rPr>
            </w:pPr>
            <w:r w:rsidRPr="00D44861">
              <w:rPr>
                <w:color w:val="000000" w:themeColor="text1"/>
                <w:sz w:val="18"/>
                <w:szCs w:val="18"/>
                <w:lang w:eastAsia="lt-LT"/>
              </w:rPr>
              <w:t>nebenaudojama įranga, kurioje yra PCB ar kuri yra užteršta PCB, nenurodyta 16 02 09</w:t>
            </w:r>
          </w:p>
        </w:tc>
        <w:tc>
          <w:tcPr>
            <w:tcW w:w="361"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553DC4" w14:textId="3A4C866F" w:rsidR="003A0A8E" w:rsidRPr="00D44861" w:rsidRDefault="00F12D9A" w:rsidP="00D55EB7">
            <w:pPr>
              <w:jc w:val="center"/>
              <w:rPr>
                <w:color w:val="000000" w:themeColor="text1"/>
                <w:sz w:val="18"/>
                <w:szCs w:val="18"/>
                <w:lang w:eastAsia="lt-LT"/>
              </w:rPr>
            </w:pPr>
            <w:r w:rsidRPr="00D44861">
              <w:rPr>
                <w:color w:val="000000" w:themeColor="text1"/>
                <w:sz w:val="18"/>
                <w:szCs w:val="18"/>
                <w:lang w:eastAsia="lt-LT"/>
              </w:rPr>
              <w:t>R3, R4, R5</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02F492B" w14:textId="77777777" w:rsidR="003A0A8E" w:rsidRPr="00D44861" w:rsidRDefault="003A0A8E" w:rsidP="00D55EB7">
            <w:pPr>
              <w:jc w:val="center"/>
              <w:rPr>
                <w:rFonts w:eastAsia="Calibri"/>
                <w:color w:val="000000" w:themeColor="text1"/>
                <w:sz w:val="18"/>
                <w:szCs w:val="18"/>
              </w:rPr>
            </w:pPr>
          </w:p>
        </w:tc>
        <w:tc>
          <w:tcPr>
            <w:tcW w:w="1239" w:type="pct"/>
            <w:tcBorders>
              <w:left w:val="single" w:sz="4" w:space="0" w:color="auto"/>
              <w:bottom w:val="single" w:sz="4" w:space="0" w:color="auto"/>
              <w:right w:val="single" w:sz="4" w:space="0" w:color="auto"/>
            </w:tcBorders>
            <w:shd w:val="clear" w:color="auto" w:fill="auto"/>
            <w:vAlign w:val="center"/>
          </w:tcPr>
          <w:p w14:paraId="26514A20"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1795861E"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2116BC9B" w14:textId="5E46F43B" w:rsidR="003A0A8E"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301CD95B" w14:textId="77777777" w:rsidTr="00D14DD1">
        <w:trPr>
          <w:cantSplit/>
          <w:trHeight w:val="1150"/>
        </w:trPr>
        <w:tc>
          <w:tcPr>
            <w:tcW w:w="386"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7CBBA7F" w14:textId="77777777" w:rsidR="003A0A8E" w:rsidRPr="00D44861" w:rsidRDefault="003A0A8E" w:rsidP="00D55EB7">
            <w:pPr>
              <w:jc w:val="center"/>
              <w:rPr>
                <w:rFonts w:eastAsia="Calibri"/>
                <w:color w:val="000000" w:themeColor="text1"/>
                <w:sz w:val="18"/>
                <w:szCs w:val="18"/>
              </w:rPr>
            </w:pPr>
            <w:r w:rsidRPr="00D44861">
              <w:rPr>
                <w:rFonts w:eastAsia="Calibri"/>
                <w:color w:val="000000" w:themeColor="text1"/>
                <w:sz w:val="18"/>
                <w:szCs w:val="18"/>
              </w:rPr>
              <w:t>TS-05</w:t>
            </w:r>
          </w:p>
        </w:tc>
        <w:tc>
          <w:tcPr>
            <w:tcW w:w="47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DBE782C" w14:textId="77777777" w:rsidR="003A0A8E" w:rsidRPr="00D44861" w:rsidRDefault="003A0A8E" w:rsidP="00D55EB7">
            <w:pPr>
              <w:jc w:val="center"/>
              <w:rPr>
                <w:color w:val="000000" w:themeColor="text1"/>
                <w:sz w:val="18"/>
                <w:szCs w:val="18"/>
                <w:lang w:val="en-US"/>
              </w:rPr>
            </w:pPr>
            <w:r w:rsidRPr="00D44861">
              <w:rPr>
                <w:color w:val="000000" w:themeColor="text1"/>
                <w:sz w:val="18"/>
                <w:szCs w:val="18"/>
              </w:rPr>
              <w:br/>
              <w:t>Ozono sluoksnį ardančios medžiagos</w:t>
            </w:r>
          </w:p>
          <w:p w14:paraId="4F1516A3" w14:textId="77777777" w:rsidR="003A0A8E" w:rsidRPr="00D44861" w:rsidRDefault="003A0A8E" w:rsidP="00D55EB7">
            <w:pPr>
              <w:jc w:val="center"/>
              <w:rPr>
                <w:rFonts w:eastAsia="Calibri"/>
                <w:color w:val="000000" w:themeColor="text1"/>
                <w:sz w:val="18"/>
                <w:szCs w:val="18"/>
              </w:rPr>
            </w:pPr>
          </w:p>
        </w:tc>
        <w:tc>
          <w:tcPr>
            <w:tcW w:w="29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7123F35" w14:textId="77777777" w:rsidR="003A0A8E" w:rsidRPr="00D44861" w:rsidRDefault="003A0A8E" w:rsidP="00D55EB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11*</w:t>
            </w:r>
          </w:p>
        </w:tc>
        <w:tc>
          <w:tcPr>
            <w:tcW w:w="944" w:type="pct"/>
            <w:tcBorders>
              <w:top w:val="single" w:sz="4" w:space="0" w:color="auto"/>
              <w:left w:val="single" w:sz="4" w:space="0" w:color="auto"/>
              <w:right w:val="single" w:sz="4" w:space="0" w:color="auto"/>
            </w:tcBorders>
            <w:shd w:val="clear" w:color="auto" w:fill="auto"/>
            <w:vAlign w:val="center"/>
          </w:tcPr>
          <w:p w14:paraId="120FC5D9" w14:textId="77777777" w:rsidR="003A0A8E" w:rsidRPr="00D44861" w:rsidRDefault="003A0A8E" w:rsidP="00D55EB7">
            <w:pPr>
              <w:jc w:val="center"/>
              <w:rPr>
                <w:color w:val="000000" w:themeColor="text1"/>
                <w:sz w:val="18"/>
                <w:szCs w:val="18"/>
              </w:rPr>
            </w:pPr>
            <w:r w:rsidRPr="00D44861">
              <w:rPr>
                <w:color w:val="000000" w:themeColor="text1"/>
                <w:sz w:val="18"/>
                <w:szCs w:val="18"/>
              </w:rPr>
              <w:t>nebenaudojama įranga, kurioje yra chlorfluorangliavandenilių, hidrochlorfluorangliavandenilių, hidrofluorangliavandenilių (HCFC, HFC)</w:t>
            </w:r>
          </w:p>
        </w:tc>
        <w:tc>
          <w:tcPr>
            <w:tcW w:w="885"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225D766" w14:textId="77777777" w:rsidR="003A0A8E" w:rsidRPr="00D44861" w:rsidRDefault="003A0A8E" w:rsidP="00D55EB7">
            <w:pPr>
              <w:jc w:val="center"/>
              <w:rPr>
                <w:color w:val="000000" w:themeColor="text1"/>
                <w:sz w:val="18"/>
                <w:szCs w:val="18"/>
              </w:rPr>
            </w:pPr>
            <w:r w:rsidRPr="00D44861">
              <w:rPr>
                <w:color w:val="000000" w:themeColor="text1"/>
                <w:sz w:val="18"/>
                <w:szCs w:val="18"/>
              </w:rPr>
              <w:t>nebenaudojama įranga, kurioje yra chlorfluorangliavandenilių, hidrochlorfluorangliavandenilių, hidrofluorangliavandenilių (HCFC, HFC)</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0C51510" w14:textId="6AFB8DC4" w:rsidR="003A0A8E" w:rsidRPr="00D44861" w:rsidRDefault="00F12D9A" w:rsidP="003A0A8E">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R3, R4, R5, R10</w:t>
            </w:r>
            <w:r w:rsidRPr="00D44861">
              <w:rPr>
                <w:color w:val="000000" w:themeColor="text1"/>
                <w:sz w:val="18"/>
                <w:szCs w:val="18"/>
                <w:vertAlign w:val="superscript"/>
                <w:lang w:eastAsia="lt-LT"/>
              </w:rPr>
              <w:t>1</w:t>
            </w:r>
          </w:p>
        </w:tc>
        <w:tc>
          <w:tcPr>
            <w:tcW w:w="418"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23C5B25A" w14:textId="77777777" w:rsidR="003A0A8E" w:rsidRPr="00D44861" w:rsidRDefault="003A0A8E" w:rsidP="00D55EB7">
            <w:pPr>
              <w:jc w:val="center"/>
              <w:rPr>
                <w:rFonts w:eastAsia="Calibri"/>
                <w:color w:val="000000" w:themeColor="text1"/>
                <w:sz w:val="18"/>
                <w:szCs w:val="18"/>
              </w:rPr>
            </w:pPr>
            <w:r w:rsidRPr="00D44861">
              <w:rPr>
                <w:rFonts w:eastAsia="Calibri"/>
                <w:color w:val="000000" w:themeColor="text1"/>
                <w:sz w:val="18"/>
                <w:szCs w:val="18"/>
              </w:rPr>
              <w:t>10000</w:t>
            </w:r>
          </w:p>
        </w:tc>
        <w:tc>
          <w:tcPr>
            <w:tcW w:w="1239" w:type="pct"/>
            <w:tcBorders>
              <w:top w:val="single" w:sz="4" w:space="0" w:color="auto"/>
              <w:left w:val="single" w:sz="4" w:space="0" w:color="auto"/>
              <w:right w:val="single" w:sz="4" w:space="0" w:color="auto"/>
            </w:tcBorders>
            <w:shd w:val="clear" w:color="auto" w:fill="auto"/>
            <w:vAlign w:val="center"/>
          </w:tcPr>
          <w:p w14:paraId="1DA53547"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65F9A335"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7257DF42" w14:textId="34F70DDC" w:rsidR="003A0A8E"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719B011E" w14:textId="77777777" w:rsidTr="00D14DD1">
        <w:trPr>
          <w:cantSplit/>
          <w:trHeight w:val="266"/>
        </w:trPr>
        <w:tc>
          <w:tcPr>
            <w:tcW w:w="386"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CB495B" w14:textId="77777777" w:rsidR="003A0A8E" w:rsidRPr="00D44861" w:rsidRDefault="003A0A8E" w:rsidP="00D55EB7">
            <w:pPr>
              <w:jc w:val="center"/>
              <w:rPr>
                <w:rFonts w:eastAsia="Calibri"/>
                <w:color w:val="000000" w:themeColor="text1"/>
                <w:sz w:val="18"/>
                <w:szCs w:val="18"/>
              </w:rPr>
            </w:pPr>
          </w:p>
        </w:tc>
        <w:tc>
          <w:tcPr>
            <w:tcW w:w="470"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CA04F8" w14:textId="77777777" w:rsidR="003A0A8E" w:rsidRPr="00D44861" w:rsidRDefault="003A0A8E" w:rsidP="00D55EB7">
            <w:pPr>
              <w:jc w:val="center"/>
              <w:rPr>
                <w:color w:val="000000" w:themeColor="text1"/>
                <w:sz w:val="18"/>
                <w:szCs w:val="18"/>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2D80ED" w14:textId="77777777" w:rsidR="003A0A8E" w:rsidRPr="00D44861" w:rsidRDefault="003A0A8E" w:rsidP="00D55EB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23*</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3B7CDFA" w14:textId="77777777" w:rsidR="003A0A8E" w:rsidRPr="00D44861" w:rsidRDefault="003A0A8E" w:rsidP="00D55EB7">
            <w:pPr>
              <w:jc w:val="center"/>
              <w:rPr>
                <w:color w:val="000000" w:themeColor="text1"/>
                <w:sz w:val="18"/>
                <w:szCs w:val="18"/>
              </w:rPr>
            </w:pPr>
            <w:r w:rsidRPr="00D44861">
              <w:rPr>
                <w:color w:val="000000" w:themeColor="text1"/>
                <w:sz w:val="18"/>
                <w:szCs w:val="18"/>
                <w:lang w:eastAsia="lt-LT"/>
              </w:rPr>
              <w:t>nebenaudojama įranga, kurioje yra chlorfluorangliavandenilių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D65CD68" w14:textId="77777777" w:rsidR="003A0A8E" w:rsidRPr="00D44861" w:rsidRDefault="003A0A8E" w:rsidP="00D55EB7">
            <w:pPr>
              <w:jc w:val="center"/>
              <w:rPr>
                <w:color w:val="000000" w:themeColor="text1"/>
                <w:sz w:val="18"/>
                <w:szCs w:val="18"/>
              </w:rPr>
            </w:pPr>
            <w:r w:rsidRPr="00D44861">
              <w:rPr>
                <w:color w:val="000000" w:themeColor="text1"/>
                <w:sz w:val="18"/>
                <w:szCs w:val="18"/>
                <w:lang w:eastAsia="lt-LT"/>
              </w:rPr>
              <w:t>nebenaudojama įranga, kurioje yra chlorfluorangliavandenilių</w:t>
            </w:r>
          </w:p>
        </w:tc>
        <w:tc>
          <w:tcPr>
            <w:tcW w:w="361"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585E399" w14:textId="5757B3C3" w:rsidR="003A0A8E" w:rsidRPr="00D44861" w:rsidRDefault="00F12D9A" w:rsidP="00D55EB7">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R3, R4, R5, R10</w:t>
            </w:r>
            <w:r w:rsidRPr="00D44861">
              <w:rPr>
                <w:color w:val="000000" w:themeColor="text1"/>
                <w:sz w:val="18"/>
                <w:szCs w:val="18"/>
                <w:vertAlign w:val="superscript"/>
                <w:lang w:eastAsia="lt-LT"/>
              </w:rPr>
              <w:t>1</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C79561A" w14:textId="77777777" w:rsidR="003A0A8E" w:rsidRPr="00D44861" w:rsidRDefault="003A0A8E" w:rsidP="00D55EB7">
            <w:pPr>
              <w:jc w:val="center"/>
              <w:rPr>
                <w:rFonts w:eastAsia="Calibri"/>
                <w:color w:val="000000" w:themeColor="text1"/>
                <w:sz w:val="18"/>
                <w:szCs w:val="18"/>
              </w:rPr>
            </w:pPr>
          </w:p>
        </w:tc>
        <w:tc>
          <w:tcPr>
            <w:tcW w:w="1239" w:type="pct"/>
            <w:tcBorders>
              <w:left w:val="single" w:sz="4" w:space="0" w:color="auto"/>
              <w:bottom w:val="single" w:sz="4" w:space="0" w:color="auto"/>
              <w:right w:val="single" w:sz="4" w:space="0" w:color="auto"/>
            </w:tcBorders>
            <w:shd w:val="clear" w:color="auto" w:fill="auto"/>
            <w:vAlign w:val="center"/>
          </w:tcPr>
          <w:p w14:paraId="7167DA8D"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383835E7"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25E8DE0B" w14:textId="5F78C14C" w:rsidR="003A0A8E"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379CC6FB" w14:textId="77777777" w:rsidTr="00D14DD1">
        <w:trPr>
          <w:cantSplit/>
          <w:trHeight w:val="266"/>
        </w:trPr>
        <w:tc>
          <w:tcPr>
            <w:tcW w:w="386"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286D3C8" w14:textId="77777777" w:rsidR="00520C38" w:rsidRPr="00D44861" w:rsidRDefault="00520C38" w:rsidP="00520C38">
            <w:pPr>
              <w:jc w:val="center"/>
              <w:rPr>
                <w:rFonts w:eastAsia="Calibri"/>
                <w:color w:val="000000" w:themeColor="text1"/>
                <w:sz w:val="18"/>
                <w:szCs w:val="18"/>
              </w:rPr>
            </w:pPr>
            <w:r w:rsidRPr="00D44861">
              <w:rPr>
                <w:color w:val="000000" w:themeColor="text1"/>
                <w:sz w:val="18"/>
                <w:szCs w:val="18"/>
              </w:rPr>
              <w:t>TS-11</w:t>
            </w:r>
          </w:p>
        </w:tc>
        <w:tc>
          <w:tcPr>
            <w:tcW w:w="47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9779178" w14:textId="77777777" w:rsidR="00520C38" w:rsidRPr="00D44861" w:rsidRDefault="00520C38" w:rsidP="00520C38">
            <w:pPr>
              <w:jc w:val="center"/>
              <w:rPr>
                <w:rFonts w:eastAsia="Calibri"/>
                <w:color w:val="000000" w:themeColor="text1"/>
                <w:sz w:val="18"/>
                <w:szCs w:val="18"/>
              </w:rPr>
            </w:pPr>
            <w:r w:rsidRPr="00D44861">
              <w:rPr>
                <w:color w:val="000000" w:themeColor="text1"/>
                <w:sz w:val="18"/>
                <w:szCs w:val="18"/>
              </w:rPr>
              <w:t>Elektrotechnikos ir elektronikos pavojingos atliekos</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B14A56D" w14:textId="212E9A5C"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13*</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21B119A" w14:textId="13E4829B"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nebenaudojama įranga, kurioje yra pavojingų sudedamųjų dalių nenurodytų 16 02 09–16 02 12</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37F13F7" w14:textId="40733D3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nebenaudojama įranga, kurioje yra pavojingų sudedamųjų dalių nenurodytų 16 02 09–16 02 12</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tcPr>
          <w:p w14:paraId="6D2DCE75" w14:textId="2D83E981" w:rsidR="00520C38" w:rsidRPr="00D44861" w:rsidRDefault="00F12D9A"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R3, R4, R5, R10</w:t>
            </w:r>
            <w:r w:rsidRPr="00D44861">
              <w:rPr>
                <w:color w:val="000000" w:themeColor="text1"/>
                <w:sz w:val="18"/>
                <w:szCs w:val="18"/>
                <w:vertAlign w:val="superscript"/>
                <w:lang w:eastAsia="lt-LT"/>
              </w:rPr>
              <w:t>1</w:t>
            </w:r>
          </w:p>
        </w:tc>
        <w:tc>
          <w:tcPr>
            <w:tcW w:w="418"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115655B8" w14:textId="2F221854" w:rsidR="00520C38" w:rsidRPr="00D44861" w:rsidRDefault="00DC5096" w:rsidP="00581540">
            <w:pPr>
              <w:jc w:val="center"/>
              <w:rPr>
                <w:rFonts w:eastAsia="Calibri"/>
                <w:color w:val="000000" w:themeColor="text1"/>
                <w:sz w:val="18"/>
                <w:szCs w:val="18"/>
              </w:rPr>
            </w:pPr>
            <w:r w:rsidRPr="00D44861">
              <w:rPr>
                <w:rFonts w:eastAsia="Calibri"/>
                <w:color w:val="000000" w:themeColor="text1"/>
                <w:sz w:val="18"/>
                <w:szCs w:val="18"/>
              </w:rPr>
              <w:t>18050</w:t>
            </w:r>
          </w:p>
        </w:tc>
        <w:tc>
          <w:tcPr>
            <w:tcW w:w="1239" w:type="pct"/>
            <w:tcBorders>
              <w:top w:val="single" w:sz="4" w:space="0" w:color="auto"/>
              <w:left w:val="single" w:sz="4" w:space="0" w:color="auto"/>
              <w:right w:val="single" w:sz="4" w:space="0" w:color="auto"/>
            </w:tcBorders>
            <w:shd w:val="clear" w:color="auto" w:fill="auto"/>
            <w:vAlign w:val="center"/>
          </w:tcPr>
          <w:p w14:paraId="2A1DFEBB"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5BC21E81"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38232705" w14:textId="41191B25" w:rsidR="00520C38"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1CBAD52" w14:textId="77777777" w:rsidTr="00D14DD1">
        <w:trPr>
          <w:cantSplit/>
          <w:trHeight w:val="266"/>
        </w:trPr>
        <w:tc>
          <w:tcPr>
            <w:tcW w:w="386"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2CB4375" w14:textId="77777777" w:rsidR="00520C38" w:rsidRPr="00D44861" w:rsidRDefault="00520C38" w:rsidP="00520C38">
            <w:pPr>
              <w:jc w:val="center"/>
              <w:rPr>
                <w:color w:val="000000" w:themeColor="text1"/>
                <w:sz w:val="18"/>
                <w:szCs w:val="18"/>
              </w:rPr>
            </w:pPr>
          </w:p>
        </w:tc>
        <w:tc>
          <w:tcPr>
            <w:tcW w:w="470"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AE7B7B2" w14:textId="77777777" w:rsidR="00520C38" w:rsidRPr="00D44861" w:rsidRDefault="00520C38" w:rsidP="00520C38">
            <w:pPr>
              <w:jc w:val="center"/>
              <w:rPr>
                <w:color w:val="000000" w:themeColor="text1"/>
                <w:sz w:val="18"/>
                <w:szCs w:val="18"/>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7EF97C" w14:textId="3F20888C"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15*</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35F160" w14:textId="5E23276B"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pavojingos sudedamosios dalys, išimtos iš nebenaudojamos įrangos</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079B5DC" w14:textId="05AC156E"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pavojingos sudedamosios dalys, išimtos iš nebenaudojamos įrangos</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842856C" w14:textId="71A3A1D2" w:rsidR="00520C38" w:rsidRPr="00D44861" w:rsidRDefault="00F12D9A"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R3, R4, R5, R10</w:t>
            </w:r>
            <w:r w:rsidRPr="00D44861">
              <w:rPr>
                <w:color w:val="000000" w:themeColor="text1"/>
                <w:sz w:val="18"/>
                <w:szCs w:val="18"/>
                <w:vertAlign w:val="superscript"/>
                <w:lang w:eastAsia="lt-LT"/>
              </w:rPr>
              <w:t>1</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B056B89" w14:textId="77777777" w:rsidR="00520C38" w:rsidRPr="00D44861" w:rsidRDefault="00520C38" w:rsidP="00520C38">
            <w:pPr>
              <w:jc w:val="center"/>
              <w:rPr>
                <w:rFonts w:eastAsia="Calibri"/>
                <w:color w:val="000000" w:themeColor="text1"/>
                <w:sz w:val="18"/>
                <w:szCs w:val="18"/>
              </w:rPr>
            </w:pPr>
          </w:p>
        </w:tc>
        <w:tc>
          <w:tcPr>
            <w:tcW w:w="1239" w:type="pct"/>
            <w:tcBorders>
              <w:top w:val="single" w:sz="4" w:space="0" w:color="auto"/>
              <w:left w:val="single" w:sz="4" w:space="0" w:color="auto"/>
              <w:right w:val="single" w:sz="4" w:space="0" w:color="auto"/>
            </w:tcBorders>
            <w:shd w:val="clear" w:color="auto" w:fill="auto"/>
            <w:vAlign w:val="center"/>
          </w:tcPr>
          <w:p w14:paraId="78C244CC"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4FD634A1"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9FB1E72" w14:textId="67ADDB54" w:rsidR="00520C38"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A209AAB" w14:textId="77777777" w:rsidTr="00D14DD1">
        <w:trPr>
          <w:cantSplit/>
          <w:trHeight w:val="266"/>
        </w:trPr>
        <w:tc>
          <w:tcPr>
            <w:tcW w:w="386"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D99CD4" w14:textId="77777777" w:rsidR="00520C38" w:rsidRPr="00D44861" w:rsidRDefault="00520C38" w:rsidP="00520C38">
            <w:pPr>
              <w:jc w:val="center"/>
              <w:rPr>
                <w:color w:val="000000" w:themeColor="text1"/>
                <w:sz w:val="18"/>
                <w:szCs w:val="18"/>
              </w:rPr>
            </w:pPr>
          </w:p>
        </w:tc>
        <w:tc>
          <w:tcPr>
            <w:tcW w:w="470"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E6220AB" w14:textId="77777777" w:rsidR="00520C38" w:rsidRPr="00D44861" w:rsidRDefault="00520C38" w:rsidP="00520C38">
            <w:pPr>
              <w:jc w:val="center"/>
              <w:rPr>
                <w:color w:val="000000" w:themeColor="text1"/>
                <w:sz w:val="18"/>
                <w:szCs w:val="18"/>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8C2E0B"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35*</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DCF2162"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nebenaudojama elektros ir elektroninė įranga, nenurodyta 20 01 21 ir 20 01 23, kurioje yra pavojingųjų sudedamųjų dalių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E4067B8"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nebenaudojama elektros ir elektroninė įranga, nenurodyta 20 01 21 ir 20 01 23, kurioje yra pavojingųjų sudedamųjų dalių</w:t>
            </w:r>
          </w:p>
        </w:tc>
        <w:tc>
          <w:tcPr>
            <w:tcW w:w="361"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7D7E3BE" w14:textId="33BC2CA2" w:rsidR="00520C38" w:rsidRPr="00D44861" w:rsidRDefault="00F12D9A"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R3, R4, R5, R10</w:t>
            </w:r>
            <w:r w:rsidRPr="00D44861">
              <w:rPr>
                <w:color w:val="000000" w:themeColor="text1"/>
                <w:sz w:val="18"/>
                <w:szCs w:val="18"/>
                <w:vertAlign w:val="superscript"/>
                <w:lang w:eastAsia="lt-LT"/>
              </w:rPr>
              <w:t>1</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048F16C" w14:textId="77777777" w:rsidR="00520C38" w:rsidRPr="00D44861" w:rsidRDefault="00520C38" w:rsidP="00520C38">
            <w:pPr>
              <w:jc w:val="center"/>
              <w:rPr>
                <w:rFonts w:eastAsia="Calibri"/>
                <w:color w:val="000000" w:themeColor="text1"/>
                <w:sz w:val="18"/>
                <w:szCs w:val="18"/>
              </w:rPr>
            </w:pPr>
          </w:p>
        </w:tc>
        <w:tc>
          <w:tcPr>
            <w:tcW w:w="1239" w:type="pct"/>
            <w:tcBorders>
              <w:left w:val="single" w:sz="4" w:space="0" w:color="auto"/>
              <w:bottom w:val="single" w:sz="4" w:space="0" w:color="auto"/>
              <w:right w:val="single" w:sz="4" w:space="0" w:color="auto"/>
            </w:tcBorders>
            <w:shd w:val="clear" w:color="auto" w:fill="auto"/>
            <w:vAlign w:val="center"/>
          </w:tcPr>
          <w:p w14:paraId="64279533"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5D93AB21"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6962B0AC" w14:textId="0518F685" w:rsidR="00520C38"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1F4A237A" w14:textId="77777777" w:rsidTr="00D14DD1">
        <w:trPr>
          <w:cantSplit/>
          <w:trHeight w:val="542"/>
        </w:trPr>
        <w:tc>
          <w:tcPr>
            <w:tcW w:w="386"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4CE9B45" w14:textId="1442EF4F" w:rsidR="00520C38" w:rsidRPr="00D44861" w:rsidRDefault="00520C38" w:rsidP="00520C38">
            <w:pPr>
              <w:jc w:val="center"/>
              <w:rPr>
                <w:color w:val="000000" w:themeColor="text1"/>
                <w:sz w:val="18"/>
                <w:szCs w:val="18"/>
              </w:rPr>
            </w:pPr>
            <w:r w:rsidRPr="00D44861">
              <w:rPr>
                <w:color w:val="000000" w:themeColor="text1"/>
                <w:sz w:val="18"/>
                <w:szCs w:val="18"/>
              </w:rPr>
              <w:t>TS-21</w:t>
            </w:r>
          </w:p>
        </w:tc>
        <w:tc>
          <w:tcPr>
            <w:tcW w:w="4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5276A53" w14:textId="66E371C7" w:rsidR="00520C38" w:rsidRPr="00D44861" w:rsidRDefault="00520C38" w:rsidP="00520C38">
            <w:pPr>
              <w:jc w:val="center"/>
              <w:rPr>
                <w:rFonts w:eastAsia="Calibri"/>
                <w:color w:val="000000" w:themeColor="text1"/>
                <w:sz w:val="18"/>
                <w:szCs w:val="18"/>
              </w:rPr>
            </w:pPr>
            <w:r w:rsidRPr="00D44861">
              <w:rPr>
                <w:color w:val="000000" w:themeColor="text1"/>
                <w:sz w:val="18"/>
                <w:szCs w:val="18"/>
              </w:rPr>
              <w:t>Atliekos, turinčios asbesto, gipso izoliacinės statybinės medžiagos</w:t>
            </w:r>
          </w:p>
        </w:tc>
        <w:tc>
          <w:tcPr>
            <w:tcW w:w="29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426DE32" w14:textId="3E90D575"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02 12*</w:t>
            </w:r>
          </w:p>
        </w:tc>
        <w:tc>
          <w:tcPr>
            <w:tcW w:w="944" w:type="pct"/>
            <w:tcBorders>
              <w:top w:val="single" w:sz="4" w:space="0" w:color="auto"/>
              <w:left w:val="single" w:sz="4" w:space="0" w:color="auto"/>
              <w:right w:val="single" w:sz="4" w:space="0" w:color="auto"/>
            </w:tcBorders>
            <w:shd w:val="clear" w:color="auto" w:fill="auto"/>
            <w:vAlign w:val="center"/>
          </w:tcPr>
          <w:p w14:paraId="42272185" w14:textId="5559AE23"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nebenaudojama įranga, kurioje yra grynojo asbesto</w:t>
            </w:r>
          </w:p>
        </w:tc>
        <w:tc>
          <w:tcPr>
            <w:tcW w:w="885"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23DC0BB" w14:textId="6C7A5D3D"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nebenaudojama įranga, kurioje yra grynojo asbesto</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617C8D5" w14:textId="3F0CCE04" w:rsidR="00520C38" w:rsidRPr="00D44861" w:rsidRDefault="00520C38"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 xml:space="preserve">R3, R4, </w:t>
            </w:r>
            <w:r w:rsidR="00F12D9A" w:rsidRPr="00D44861">
              <w:rPr>
                <w:color w:val="000000" w:themeColor="text1"/>
                <w:sz w:val="18"/>
                <w:szCs w:val="18"/>
                <w:lang w:eastAsia="lt-LT"/>
              </w:rPr>
              <w:t>R5</w:t>
            </w:r>
          </w:p>
        </w:tc>
        <w:tc>
          <w:tcPr>
            <w:tcW w:w="418"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98079CF" w14:textId="1DB62317"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1</w:t>
            </w:r>
          </w:p>
        </w:tc>
        <w:tc>
          <w:tcPr>
            <w:tcW w:w="1239" w:type="pct"/>
            <w:tcBorders>
              <w:top w:val="single" w:sz="4" w:space="0" w:color="auto"/>
              <w:left w:val="single" w:sz="4" w:space="0" w:color="auto"/>
              <w:right w:val="single" w:sz="4" w:space="0" w:color="auto"/>
            </w:tcBorders>
            <w:shd w:val="clear" w:color="auto" w:fill="auto"/>
            <w:vAlign w:val="center"/>
          </w:tcPr>
          <w:p w14:paraId="46D7F845"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665C515F"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70CDB949" w14:textId="7EAA8F56" w:rsidR="00520C38"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14F340BB" w14:textId="77777777" w:rsidTr="00D14DD1">
        <w:trPr>
          <w:cantSplit/>
          <w:trHeight w:val="542"/>
        </w:trPr>
        <w:tc>
          <w:tcPr>
            <w:tcW w:w="386"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FDA3FFB" w14:textId="77777777" w:rsidR="00520C38" w:rsidRPr="00D44861" w:rsidRDefault="00520C38" w:rsidP="00520C38">
            <w:pPr>
              <w:jc w:val="center"/>
              <w:rPr>
                <w:color w:val="000000" w:themeColor="text1"/>
                <w:sz w:val="18"/>
                <w:szCs w:val="18"/>
              </w:rPr>
            </w:pPr>
            <w:r w:rsidRPr="00D44861">
              <w:rPr>
                <w:color w:val="000000" w:themeColor="text1"/>
                <w:sz w:val="18"/>
                <w:szCs w:val="18"/>
              </w:rPr>
              <w:t>TS-31</w:t>
            </w:r>
          </w:p>
        </w:tc>
        <w:tc>
          <w:tcPr>
            <w:tcW w:w="47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2D539F5" w14:textId="77777777" w:rsidR="00520C38" w:rsidRPr="00D44861" w:rsidRDefault="00520C38" w:rsidP="00520C38">
            <w:pPr>
              <w:jc w:val="center"/>
              <w:rPr>
                <w:color w:val="000000" w:themeColor="text1"/>
                <w:sz w:val="18"/>
                <w:szCs w:val="18"/>
              </w:rPr>
            </w:pPr>
            <w:r w:rsidRPr="00D44861">
              <w:rPr>
                <w:rFonts w:eastAsia="Calibri"/>
                <w:color w:val="000000" w:themeColor="text1"/>
                <w:sz w:val="18"/>
                <w:szCs w:val="18"/>
              </w:rPr>
              <w:t>Kietosios atliekos, kuriuose yra pavojingų cheminių medžiagų</w:t>
            </w:r>
          </w:p>
        </w:tc>
        <w:tc>
          <w:tcPr>
            <w:tcW w:w="29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91D2135" w14:textId="736FB156"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04 10*</w:t>
            </w:r>
          </w:p>
        </w:tc>
        <w:tc>
          <w:tcPr>
            <w:tcW w:w="944" w:type="pct"/>
            <w:tcBorders>
              <w:top w:val="single" w:sz="4" w:space="0" w:color="auto"/>
              <w:left w:val="single" w:sz="4" w:space="0" w:color="auto"/>
              <w:right w:val="single" w:sz="4" w:space="0" w:color="auto"/>
            </w:tcBorders>
            <w:shd w:val="clear" w:color="auto" w:fill="auto"/>
            <w:vAlign w:val="center"/>
          </w:tcPr>
          <w:p w14:paraId="0D8FA062" w14:textId="1EF32A3A"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kabeliai, kuriuose yra alyvos, akmens anglių dervos ir kitų pavojingųjų medžiagų</w:t>
            </w:r>
          </w:p>
        </w:tc>
        <w:tc>
          <w:tcPr>
            <w:tcW w:w="885"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A0896EF" w14:textId="71A7C1D1"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kabeliai, kuriuose yra alyvos, akmens anglių dervos ir kitų pavojingųjų medžiagų</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618D89B" w14:textId="3C81E522" w:rsidR="00520C38" w:rsidRPr="00D44861" w:rsidRDefault="00E400B6"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 xml:space="preserve">R4, </w:t>
            </w:r>
            <w:r w:rsidR="00520C38" w:rsidRPr="00D44861">
              <w:rPr>
                <w:color w:val="000000" w:themeColor="text1"/>
                <w:sz w:val="18"/>
                <w:szCs w:val="18"/>
                <w:lang w:eastAsia="lt-LT"/>
              </w:rPr>
              <w:t>R5</w:t>
            </w:r>
          </w:p>
        </w:tc>
        <w:tc>
          <w:tcPr>
            <w:tcW w:w="418"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223A70BA" w14:textId="66F996CF"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600</w:t>
            </w:r>
          </w:p>
        </w:tc>
        <w:tc>
          <w:tcPr>
            <w:tcW w:w="1239" w:type="pct"/>
            <w:tcBorders>
              <w:top w:val="single" w:sz="4" w:space="0" w:color="auto"/>
              <w:left w:val="single" w:sz="4" w:space="0" w:color="auto"/>
              <w:right w:val="single" w:sz="4" w:space="0" w:color="auto"/>
            </w:tcBorders>
            <w:shd w:val="clear" w:color="auto" w:fill="auto"/>
            <w:vAlign w:val="center"/>
          </w:tcPr>
          <w:p w14:paraId="2FA282A7" w14:textId="77777777" w:rsidR="00D14DD1" w:rsidRPr="00D44861" w:rsidRDefault="00D14DD1" w:rsidP="00D14DD1">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37034ED0" w14:textId="74AF2AAA" w:rsidR="00520C38" w:rsidRPr="00D44861" w:rsidRDefault="00D14DD1" w:rsidP="00D14DD1">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001AD2CF" w14:textId="77777777" w:rsidTr="00D14DD1">
        <w:trPr>
          <w:cantSplit/>
          <w:trHeight w:val="542"/>
        </w:trPr>
        <w:tc>
          <w:tcPr>
            <w:tcW w:w="386"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2A71900" w14:textId="77777777" w:rsidR="00520C38" w:rsidRPr="00D44861" w:rsidRDefault="00520C38" w:rsidP="00520C38">
            <w:pPr>
              <w:jc w:val="center"/>
              <w:rPr>
                <w:color w:val="000000" w:themeColor="text1"/>
                <w:sz w:val="18"/>
                <w:szCs w:val="18"/>
              </w:rPr>
            </w:pPr>
          </w:p>
        </w:tc>
        <w:tc>
          <w:tcPr>
            <w:tcW w:w="470"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F76BE96" w14:textId="77777777" w:rsidR="00520C38" w:rsidRPr="00D44861" w:rsidRDefault="00520C38" w:rsidP="00520C38">
            <w:pPr>
              <w:jc w:val="center"/>
              <w:rPr>
                <w:rFonts w:eastAsia="Calibri"/>
                <w:color w:val="000000" w:themeColor="text1"/>
                <w:sz w:val="18"/>
                <w:szCs w:val="18"/>
              </w:rPr>
            </w:pPr>
          </w:p>
        </w:tc>
        <w:tc>
          <w:tcPr>
            <w:tcW w:w="29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97A530F" w14:textId="67C2B822"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10 05*</w:t>
            </w:r>
          </w:p>
        </w:tc>
        <w:tc>
          <w:tcPr>
            <w:tcW w:w="944" w:type="pct"/>
            <w:tcBorders>
              <w:top w:val="single" w:sz="4" w:space="0" w:color="auto"/>
              <w:left w:val="single" w:sz="4" w:space="0" w:color="auto"/>
              <w:right w:val="single" w:sz="4" w:space="0" w:color="auto"/>
            </w:tcBorders>
            <w:shd w:val="clear" w:color="auto" w:fill="auto"/>
            <w:vAlign w:val="center"/>
          </w:tcPr>
          <w:p w14:paraId="64D16D18" w14:textId="341EE58A"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kitos frakcijos, kuriose yra pavojingų cheminių medžiagų</w:t>
            </w:r>
          </w:p>
        </w:tc>
        <w:tc>
          <w:tcPr>
            <w:tcW w:w="885"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1531B4B" w14:textId="2058BC45"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kitos frakcijos, kuriose yra pavojingų cheminių medžiagų</w:t>
            </w:r>
          </w:p>
        </w:tc>
        <w:tc>
          <w:tcPr>
            <w:tcW w:w="361"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C4AE376" w14:textId="073B7471" w:rsidR="00520C38" w:rsidRPr="00D44861" w:rsidRDefault="00520C38"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R5</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0051030" w14:textId="77777777" w:rsidR="00520C38" w:rsidRPr="00D44861" w:rsidRDefault="00520C38" w:rsidP="00520C38">
            <w:pPr>
              <w:jc w:val="center"/>
              <w:rPr>
                <w:rFonts w:eastAsia="Calibri"/>
                <w:color w:val="000000" w:themeColor="text1"/>
                <w:sz w:val="18"/>
                <w:szCs w:val="18"/>
              </w:rPr>
            </w:pPr>
          </w:p>
        </w:tc>
        <w:tc>
          <w:tcPr>
            <w:tcW w:w="1239" w:type="pct"/>
            <w:tcBorders>
              <w:top w:val="single" w:sz="4" w:space="0" w:color="auto"/>
              <w:left w:val="single" w:sz="4" w:space="0" w:color="auto"/>
              <w:right w:val="single" w:sz="4" w:space="0" w:color="auto"/>
            </w:tcBorders>
            <w:shd w:val="clear" w:color="auto" w:fill="auto"/>
            <w:vAlign w:val="center"/>
          </w:tcPr>
          <w:p w14:paraId="176DDB21" w14:textId="77777777" w:rsidR="00D14DD1" w:rsidRPr="00D44861" w:rsidRDefault="00D14DD1" w:rsidP="00D14DD1">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455CE299" w14:textId="6C7C48C4" w:rsidR="00D14DD1" w:rsidRPr="00D44861" w:rsidRDefault="00D14DD1" w:rsidP="00D14DD1">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p w14:paraId="3D4AF80D" w14:textId="0FC44B9D" w:rsidR="00520C38" w:rsidRPr="00D44861" w:rsidRDefault="00D14DD1" w:rsidP="00D14DD1">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14DD1" w:rsidRPr="00D44861" w14:paraId="79DC9C17" w14:textId="77777777" w:rsidTr="00D14DD1">
        <w:trPr>
          <w:cantSplit/>
          <w:trHeight w:val="266"/>
        </w:trPr>
        <w:tc>
          <w:tcPr>
            <w:tcW w:w="386"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306FE21" w14:textId="77777777" w:rsidR="00520C38" w:rsidRPr="00D44861" w:rsidRDefault="00520C38" w:rsidP="00520C38">
            <w:pPr>
              <w:jc w:val="center"/>
              <w:rPr>
                <w:rFonts w:eastAsia="Calibri"/>
                <w:color w:val="000000" w:themeColor="text1"/>
                <w:sz w:val="18"/>
                <w:szCs w:val="18"/>
              </w:rPr>
            </w:pPr>
          </w:p>
        </w:tc>
        <w:tc>
          <w:tcPr>
            <w:tcW w:w="47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E501AAB" w14:textId="77777777" w:rsidR="00520C38" w:rsidRPr="00D44861" w:rsidRDefault="00520C38" w:rsidP="00520C38">
            <w:pPr>
              <w:jc w:val="center"/>
              <w:rPr>
                <w:rFonts w:eastAsia="Calibri"/>
                <w:color w:val="000000" w:themeColor="text1"/>
                <w:sz w:val="18"/>
                <w:szCs w:val="18"/>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21BF46D"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11*</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57CDF6D" w14:textId="77777777" w:rsidR="00520C38" w:rsidRPr="00D44861" w:rsidRDefault="00520C38" w:rsidP="00520C38">
            <w:pPr>
              <w:jc w:val="center"/>
              <w:rPr>
                <w:color w:val="000000" w:themeColor="text1"/>
                <w:sz w:val="18"/>
                <w:szCs w:val="18"/>
              </w:rPr>
            </w:pPr>
            <w:r w:rsidRPr="00D44861">
              <w:rPr>
                <w:color w:val="000000" w:themeColor="text1"/>
                <w:sz w:val="18"/>
                <w:szCs w:val="18"/>
              </w:rPr>
              <w:t>kitos mechaninio atliekų (įskaitant medžiagų mišinius) apdorojimo atliekos, kuriose yra pavojingųjų medžiagų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942CBF" w14:textId="77777777" w:rsidR="00520C38" w:rsidRPr="00D44861" w:rsidRDefault="00520C38" w:rsidP="00520C38">
            <w:pPr>
              <w:jc w:val="center"/>
              <w:rPr>
                <w:color w:val="000000" w:themeColor="text1"/>
                <w:sz w:val="18"/>
                <w:szCs w:val="18"/>
              </w:rPr>
            </w:pPr>
            <w:r w:rsidRPr="00D44861">
              <w:rPr>
                <w:color w:val="000000" w:themeColor="text1"/>
                <w:sz w:val="18"/>
                <w:szCs w:val="18"/>
              </w:rPr>
              <w:t>kitos mechaninio atliekų (įskaitant medžiagų mišinius) apdorojimo atliekos, kuriose yra pavojingųjų medžiagų</w:t>
            </w:r>
          </w:p>
        </w:tc>
        <w:tc>
          <w:tcPr>
            <w:tcW w:w="361"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9854E30" w14:textId="01E608A8" w:rsidR="00520C38" w:rsidRPr="00D44861" w:rsidRDefault="00520C38"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R5</w:t>
            </w:r>
          </w:p>
        </w:tc>
        <w:tc>
          <w:tcPr>
            <w:tcW w:w="418"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A15671E" w14:textId="087C7D4D" w:rsidR="00520C38" w:rsidRPr="00D44861" w:rsidRDefault="00520C38" w:rsidP="00520C38">
            <w:pPr>
              <w:jc w:val="center"/>
              <w:rPr>
                <w:rFonts w:eastAsia="Calibri"/>
                <w:color w:val="000000" w:themeColor="text1"/>
                <w:sz w:val="18"/>
                <w:szCs w:val="18"/>
              </w:rPr>
            </w:pPr>
          </w:p>
        </w:tc>
        <w:tc>
          <w:tcPr>
            <w:tcW w:w="1239" w:type="pct"/>
            <w:tcBorders>
              <w:left w:val="single" w:sz="4" w:space="0" w:color="auto"/>
              <w:bottom w:val="single" w:sz="4" w:space="0" w:color="auto"/>
              <w:right w:val="single" w:sz="4" w:space="0" w:color="auto"/>
            </w:tcBorders>
            <w:shd w:val="clear" w:color="auto" w:fill="auto"/>
            <w:vAlign w:val="center"/>
          </w:tcPr>
          <w:p w14:paraId="626A306F" w14:textId="77777777" w:rsidR="00D14DD1"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ED1038B" w14:textId="77777777" w:rsidR="00D14DD1" w:rsidRPr="00D44861" w:rsidRDefault="00D14DD1" w:rsidP="00581540">
            <w:pPr>
              <w:jc w:val="both"/>
              <w:rPr>
                <w:rFonts w:eastAsia="Calibri"/>
                <w:color w:val="000000" w:themeColor="text1"/>
                <w:sz w:val="18"/>
                <w:szCs w:val="18"/>
              </w:rPr>
            </w:pPr>
            <w:r w:rsidRPr="00D44861">
              <w:rPr>
                <w:color w:val="000000" w:themeColor="text1"/>
                <w:sz w:val="18"/>
                <w:szCs w:val="18"/>
              </w:rPr>
              <w:t>R3- organinių medžiagų, nenaudojamų kaip tirpikliai, perdirbimas ir (arba) atnaujinimas (įskaitant kompostavimą ir kitus biologinio pakeitimo procesus)</w:t>
            </w:r>
          </w:p>
          <w:p w14:paraId="5221E860" w14:textId="5381B094" w:rsidR="00520C38" w:rsidRPr="00D44861" w:rsidRDefault="00D14DD1" w:rsidP="00581540">
            <w:pPr>
              <w:jc w:val="both"/>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bl>
    <w:p w14:paraId="689D6958" w14:textId="77777777" w:rsidR="00D55EB7" w:rsidRPr="00D44861" w:rsidRDefault="00D55EB7" w:rsidP="00D55EB7">
      <w:pPr>
        <w:rPr>
          <w:color w:val="000000" w:themeColor="text1"/>
        </w:rPr>
      </w:pPr>
    </w:p>
    <w:p w14:paraId="0799CD3F" w14:textId="7C3A71BD" w:rsidR="00D55EB7" w:rsidRPr="00D44861" w:rsidRDefault="00D55EB7" w:rsidP="00CC0858">
      <w:pPr>
        <w:ind w:firstLine="567"/>
        <w:rPr>
          <w:rFonts w:eastAsia="Calibri"/>
          <w:color w:val="000000" w:themeColor="text1"/>
          <w:sz w:val="22"/>
          <w:szCs w:val="22"/>
        </w:rPr>
      </w:pPr>
      <w:r w:rsidRPr="00D44861">
        <w:rPr>
          <w:rFonts w:eastAsia="Calibri"/>
          <w:color w:val="000000" w:themeColor="text1"/>
          <w:sz w:val="22"/>
          <w:szCs w:val="22"/>
        </w:rPr>
        <w:t>29 lentelė. Numatomos šalinti pavojingosios atliekos.</w:t>
      </w:r>
    </w:p>
    <w:p w14:paraId="3367C126" w14:textId="10B1EBC4" w:rsidR="00D55EB7" w:rsidRPr="00D44861" w:rsidRDefault="00D55EB7" w:rsidP="00CC0858">
      <w:pPr>
        <w:ind w:firstLine="567"/>
        <w:rPr>
          <w:rFonts w:eastAsia="Calibri"/>
          <w:color w:val="000000" w:themeColor="text1"/>
          <w:sz w:val="22"/>
          <w:szCs w:val="22"/>
        </w:rPr>
      </w:pPr>
      <w:r w:rsidRPr="00D44861">
        <w:rPr>
          <w:rFonts w:eastAsia="Calibri"/>
          <w:color w:val="000000" w:themeColor="text1"/>
          <w:sz w:val="22"/>
          <w:szCs w:val="22"/>
        </w:rPr>
        <w:t>Įmonė atliekų nešalina, todėl lentelė nepildoma.</w:t>
      </w:r>
    </w:p>
    <w:p w14:paraId="65A3588F" w14:textId="5B0DBD46" w:rsidR="00A91581" w:rsidRPr="00D44861" w:rsidRDefault="00A91581" w:rsidP="00A91581">
      <w:pPr>
        <w:rPr>
          <w:rFonts w:eastAsia="Calibri"/>
          <w:b/>
          <w:color w:val="000000" w:themeColor="text1"/>
          <w:sz w:val="22"/>
          <w:szCs w:val="22"/>
        </w:rPr>
      </w:pPr>
    </w:p>
    <w:p w14:paraId="392309A3" w14:textId="10357893" w:rsidR="0060257B" w:rsidRPr="00D44861" w:rsidRDefault="0060257B" w:rsidP="00A91581">
      <w:pPr>
        <w:rPr>
          <w:rFonts w:eastAsia="Calibri"/>
          <w:b/>
          <w:color w:val="000000" w:themeColor="text1"/>
          <w:sz w:val="22"/>
          <w:szCs w:val="22"/>
        </w:rPr>
      </w:pPr>
    </w:p>
    <w:p w14:paraId="6E5F6861" w14:textId="5D344E4B" w:rsidR="0060257B" w:rsidRPr="00D44861" w:rsidRDefault="0060257B" w:rsidP="00A91581">
      <w:pPr>
        <w:rPr>
          <w:rFonts w:eastAsia="Calibri"/>
          <w:b/>
          <w:color w:val="000000" w:themeColor="text1"/>
          <w:sz w:val="22"/>
          <w:szCs w:val="22"/>
        </w:rPr>
      </w:pPr>
    </w:p>
    <w:p w14:paraId="3AAC733B" w14:textId="04CD6C10" w:rsidR="0060257B" w:rsidRPr="00D44861" w:rsidRDefault="0060257B" w:rsidP="00A91581">
      <w:pPr>
        <w:rPr>
          <w:rFonts w:eastAsia="Calibri"/>
          <w:b/>
          <w:color w:val="000000" w:themeColor="text1"/>
          <w:sz w:val="22"/>
          <w:szCs w:val="22"/>
        </w:rPr>
      </w:pPr>
    </w:p>
    <w:p w14:paraId="57B75C2E" w14:textId="30583DA8" w:rsidR="0060257B" w:rsidRPr="00D44861" w:rsidRDefault="0060257B" w:rsidP="00A91581">
      <w:pPr>
        <w:rPr>
          <w:rFonts w:eastAsia="Calibri"/>
          <w:b/>
          <w:color w:val="000000" w:themeColor="text1"/>
          <w:sz w:val="22"/>
          <w:szCs w:val="22"/>
        </w:rPr>
      </w:pPr>
    </w:p>
    <w:p w14:paraId="444233EB" w14:textId="3ACE88B3" w:rsidR="0060257B" w:rsidRPr="00D44861" w:rsidRDefault="0060257B" w:rsidP="00A91581">
      <w:pPr>
        <w:rPr>
          <w:rFonts w:eastAsia="Calibri"/>
          <w:b/>
          <w:color w:val="000000" w:themeColor="text1"/>
          <w:sz w:val="22"/>
          <w:szCs w:val="22"/>
        </w:rPr>
      </w:pPr>
    </w:p>
    <w:p w14:paraId="205F1C10" w14:textId="7BC44DE7" w:rsidR="0060257B" w:rsidRPr="00D44861" w:rsidRDefault="0060257B" w:rsidP="00A91581">
      <w:pPr>
        <w:rPr>
          <w:rFonts w:eastAsia="Calibri"/>
          <w:b/>
          <w:color w:val="000000" w:themeColor="text1"/>
          <w:sz w:val="22"/>
          <w:szCs w:val="22"/>
        </w:rPr>
      </w:pPr>
    </w:p>
    <w:p w14:paraId="34ED8AAF" w14:textId="17EE277B" w:rsidR="0060257B" w:rsidRPr="00D44861" w:rsidRDefault="0060257B" w:rsidP="00A91581">
      <w:pPr>
        <w:rPr>
          <w:rFonts w:eastAsia="Calibri"/>
          <w:b/>
          <w:color w:val="000000" w:themeColor="text1"/>
          <w:sz w:val="22"/>
          <w:szCs w:val="22"/>
        </w:rPr>
      </w:pPr>
    </w:p>
    <w:p w14:paraId="266D4D3C" w14:textId="4A38CF70" w:rsidR="0060257B" w:rsidRPr="00D44861" w:rsidRDefault="0060257B" w:rsidP="00A91581">
      <w:pPr>
        <w:rPr>
          <w:rFonts w:eastAsia="Calibri"/>
          <w:b/>
          <w:color w:val="000000" w:themeColor="text1"/>
          <w:sz w:val="22"/>
          <w:szCs w:val="22"/>
        </w:rPr>
      </w:pPr>
    </w:p>
    <w:p w14:paraId="007AD0F6" w14:textId="02AF159C" w:rsidR="0060257B" w:rsidRPr="00D44861" w:rsidRDefault="0060257B" w:rsidP="00A91581">
      <w:pPr>
        <w:rPr>
          <w:rFonts w:eastAsia="Calibri"/>
          <w:b/>
          <w:color w:val="000000" w:themeColor="text1"/>
          <w:sz w:val="22"/>
          <w:szCs w:val="22"/>
        </w:rPr>
      </w:pPr>
    </w:p>
    <w:p w14:paraId="11DCA38B" w14:textId="587ACE5E" w:rsidR="0060257B" w:rsidRPr="00D44861" w:rsidRDefault="0060257B" w:rsidP="00A91581">
      <w:pPr>
        <w:rPr>
          <w:rFonts w:eastAsia="Calibri"/>
          <w:b/>
          <w:color w:val="000000" w:themeColor="text1"/>
          <w:sz w:val="22"/>
          <w:szCs w:val="22"/>
        </w:rPr>
      </w:pPr>
    </w:p>
    <w:p w14:paraId="7A4BC68C" w14:textId="480CDBA6" w:rsidR="0060257B" w:rsidRPr="00D44861" w:rsidRDefault="0060257B" w:rsidP="00A91581">
      <w:pPr>
        <w:rPr>
          <w:rFonts w:eastAsia="Calibri"/>
          <w:b/>
          <w:color w:val="000000" w:themeColor="text1"/>
          <w:sz w:val="22"/>
          <w:szCs w:val="22"/>
        </w:rPr>
      </w:pPr>
    </w:p>
    <w:p w14:paraId="305353A3" w14:textId="07BC5003" w:rsidR="0060257B" w:rsidRPr="00D44861" w:rsidRDefault="0060257B" w:rsidP="00A91581">
      <w:pPr>
        <w:rPr>
          <w:rFonts w:eastAsia="Calibri"/>
          <w:b/>
          <w:color w:val="000000" w:themeColor="text1"/>
          <w:sz w:val="22"/>
          <w:szCs w:val="22"/>
        </w:rPr>
      </w:pPr>
    </w:p>
    <w:p w14:paraId="5E56349E" w14:textId="2C2D6DB6" w:rsidR="0060257B" w:rsidRPr="00D44861" w:rsidRDefault="0060257B" w:rsidP="00A91581">
      <w:pPr>
        <w:rPr>
          <w:rFonts w:eastAsia="Calibri"/>
          <w:b/>
          <w:color w:val="000000" w:themeColor="text1"/>
          <w:sz w:val="22"/>
          <w:szCs w:val="22"/>
        </w:rPr>
      </w:pPr>
    </w:p>
    <w:p w14:paraId="65D6B090" w14:textId="78406F28" w:rsidR="0060257B" w:rsidRPr="00D44861" w:rsidRDefault="0060257B" w:rsidP="00A91581">
      <w:pPr>
        <w:rPr>
          <w:rFonts w:eastAsia="Calibri"/>
          <w:b/>
          <w:color w:val="000000" w:themeColor="text1"/>
          <w:sz w:val="22"/>
          <w:szCs w:val="22"/>
        </w:rPr>
      </w:pPr>
    </w:p>
    <w:p w14:paraId="5AF5527B" w14:textId="106A29C1" w:rsidR="0060257B" w:rsidRPr="00D44861" w:rsidRDefault="0060257B" w:rsidP="00A91581">
      <w:pPr>
        <w:rPr>
          <w:rFonts w:eastAsia="Calibri"/>
          <w:b/>
          <w:color w:val="000000" w:themeColor="text1"/>
          <w:sz w:val="22"/>
          <w:szCs w:val="22"/>
        </w:rPr>
      </w:pPr>
    </w:p>
    <w:p w14:paraId="53D08842" w14:textId="02084032" w:rsidR="0060257B" w:rsidRPr="00D44861" w:rsidRDefault="0060257B" w:rsidP="00A91581">
      <w:pPr>
        <w:rPr>
          <w:rFonts w:eastAsia="Calibri"/>
          <w:b/>
          <w:color w:val="000000" w:themeColor="text1"/>
          <w:sz w:val="22"/>
          <w:szCs w:val="22"/>
        </w:rPr>
      </w:pPr>
    </w:p>
    <w:p w14:paraId="11936714" w14:textId="5EE6247C" w:rsidR="0060257B" w:rsidRPr="00D44861" w:rsidRDefault="0060257B" w:rsidP="00A91581">
      <w:pPr>
        <w:rPr>
          <w:rFonts w:eastAsia="Calibri"/>
          <w:b/>
          <w:color w:val="000000" w:themeColor="text1"/>
          <w:sz w:val="22"/>
          <w:szCs w:val="22"/>
        </w:rPr>
      </w:pPr>
    </w:p>
    <w:p w14:paraId="3E129F0F" w14:textId="6B6CDF82" w:rsidR="0060257B" w:rsidRPr="00D44861" w:rsidRDefault="0060257B" w:rsidP="00A91581">
      <w:pPr>
        <w:rPr>
          <w:rFonts w:eastAsia="Calibri"/>
          <w:b/>
          <w:color w:val="000000" w:themeColor="text1"/>
          <w:sz w:val="22"/>
          <w:szCs w:val="22"/>
        </w:rPr>
      </w:pPr>
    </w:p>
    <w:p w14:paraId="4AC76EFE" w14:textId="77777777" w:rsidR="0060257B" w:rsidRPr="00D44861" w:rsidRDefault="0060257B" w:rsidP="00A91581">
      <w:pPr>
        <w:rPr>
          <w:rFonts w:eastAsia="Calibri"/>
          <w:b/>
          <w:color w:val="000000" w:themeColor="text1"/>
          <w:sz w:val="22"/>
          <w:szCs w:val="22"/>
        </w:rPr>
      </w:pPr>
    </w:p>
    <w:p w14:paraId="222D8505" w14:textId="1C5E3852" w:rsidR="00D55EB7" w:rsidRPr="00D44861" w:rsidRDefault="00D55EB7" w:rsidP="00A91581">
      <w:pPr>
        <w:ind w:firstLine="567"/>
        <w:rPr>
          <w:rFonts w:eastAsia="Calibri"/>
          <w:color w:val="000000" w:themeColor="text1"/>
          <w:sz w:val="22"/>
          <w:szCs w:val="22"/>
        </w:rPr>
      </w:pPr>
      <w:r w:rsidRPr="00D44861">
        <w:rPr>
          <w:rFonts w:eastAsia="Calibri"/>
          <w:color w:val="000000" w:themeColor="text1"/>
          <w:sz w:val="22"/>
          <w:szCs w:val="22"/>
        </w:rPr>
        <w:t>30 lentelė. Numatomos paruošti naudoti ir (ar) šalinti pavojingosios atliekos.</w:t>
      </w:r>
    </w:p>
    <w:p w14:paraId="1A1DC15E" w14:textId="77777777" w:rsidR="00D55EB7" w:rsidRPr="00D44861" w:rsidRDefault="00D55EB7" w:rsidP="00CC0858">
      <w:pPr>
        <w:tabs>
          <w:tab w:val="left" w:leader="underscore" w:pos="8901"/>
        </w:tabs>
        <w:ind w:firstLine="567"/>
        <w:rPr>
          <w:color w:val="000000" w:themeColor="text1"/>
          <w:szCs w:val="24"/>
          <w:u w:val="single"/>
          <w:lang w:eastAsia="lt-LT"/>
        </w:rPr>
      </w:pPr>
      <w:r w:rsidRPr="00D44861">
        <w:rPr>
          <w:rFonts w:eastAsia="Calibri"/>
          <w:color w:val="000000" w:themeColor="text1"/>
          <w:sz w:val="22"/>
          <w:szCs w:val="22"/>
        </w:rPr>
        <w:t>Įrenginio pavadinimas</w:t>
      </w:r>
      <w:r w:rsidRPr="00D44861">
        <w:rPr>
          <w:color w:val="000000" w:themeColor="text1"/>
          <w:szCs w:val="24"/>
          <w:u w:val="single"/>
          <w:lang w:eastAsia="lt-LT"/>
        </w:rPr>
        <w:t xml:space="preserve"> UAB „EMP recycling“ perdirbimo gamykla</w:t>
      </w:r>
    </w:p>
    <w:p w14:paraId="02900174" w14:textId="77777777" w:rsidR="00D55EB7" w:rsidRPr="00D44861" w:rsidRDefault="00D55EB7" w:rsidP="00D55EB7">
      <w:pPr>
        <w:tabs>
          <w:tab w:val="left" w:leader="underscore" w:pos="8901"/>
        </w:tabs>
        <w:rPr>
          <w:color w:val="000000" w:themeColor="text1"/>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470"/>
        <w:gridCol w:w="1272"/>
        <w:gridCol w:w="3534"/>
        <w:gridCol w:w="3401"/>
        <w:gridCol w:w="1546"/>
        <w:gridCol w:w="1248"/>
      </w:tblGrid>
      <w:tr w:rsidR="00D44861" w:rsidRPr="00D44861" w14:paraId="1E955991" w14:textId="77777777" w:rsidTr="00F12D9A">
        <w:trPr>
          <w:cantSplit/>
          <w:trHeight w:val="249"/>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9946B7F"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Pavojingųjų</w:t>
            </w:r>
          </w:p>
          <w:p w14:paraId="7DECD55B"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atliekų technologinio srauto žymėjimas</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1C1FC53"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Pavojingųjų atliekų technologinio srauto pavadinimas</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9F99DCC"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Atliekos kodas</w:t>
            </w:r>
          </w:p>
        </w:tc>
        <w:tc>
          <w:tcPr>
            <w:tcW w:w="1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763F1"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Atliekos pavadinimas</w:t>
            </w:r>
          </w:p>
        </w:tc>
        <w:tc>
          <w:tcPr>
            <w:tcW w:w="1254"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2A31F44D"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Patikslintas atliekos pavadinimas</w:t>
            </w:r>
          </w:p>
        </w:tc>
        <w:tc>
          <w:tcPr>
            <w:tcW w:w="10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5975FDC5"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Atliekų paruošimas naudoti ir (ar) šalinti</w:t>
            </w:r>
          </w:p>
        </w:tc>
      </w:tr>
      <w:tr w:rsidR="00D44861" w:rsidRPr="00D44861" w14:paraId="2E469D89" w14:textId="77777777" w:rsidTr="00F12D9A">
        <w:trPr>
          <w:cantSplit/>
          <w:trHeight w:val="938"/>
        </w:trPr>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99D1D6" w14:textId="77777777" w:rsidR="00D55EB7" w:rsidRPr="00D44861" w:rsidRDefault="00D55EB7" w:rsidP="00D55EB7">
            <w:pPr>
              <w:rPr>
                <w:rFonts w:eastAsia="Calibri"/>
                <w:color w:val="000000" w:themeColor="text1"/>
                <w:sz w:val="18"/>
                <w:szCs w:val="18"/>
              </w:rPr>
            </w:pPr>
          </w:p>
        </w:tc>
        <w:tc>
          <w:tcPr>
            <w:tcW w:w="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13E77E" w14:textId="77777777" w:rsidR="00D55EB7" w:rsidRPr="00D44861" w:rsidRDefault="00D55EB7" w:rsidP="00D55EB7">
            <w:pPr>
              <w:rPr>
                <w:rFonts w:eastAsia="Calibri"/>
                <w:color w:val="000000" w:themeColor="text1"/>
                <w:sz w:val="18"/>
                <w:szCs w:val="18"/>
              </w:rPr>
            </w:pPr>
          </w:p>
        </w:tc>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4A411" w14:textId="77777777" w:rsidR="00D55EB7" w:rsidRPr="00D44861" w:rsidRDefault="00D55EB7" w:rsidP="00D55EB7">
            <w:pPr>
              <w:rPr>
                <w:rFonts w:eastAsia="Calibri"/>
                <w:color w:val="000000" w:themeColor="text1"/>
                <w:sz w:val="18"/>
                <w:szCs w:val="18"/>
              </w:rPr>
            </w:pPr>
          </w:p>
        </w:tc>
        <w:tc>
          <w:tcPr>
            <w:tcW w:w="1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36EB1B" w14:textId="77777777" w:rsidR="00D55EB7" w:rsidRPr="00D44861" w:rsidRDefault="00D55EB7" w:rsidP="00D55EB7">
            <w:pPr>
              <w:rPr>
                <w:rFonts w:eastAsia="Calibri"/>
                <w:color w:val="000000" w:themeColor="text1"/>
                <w:sz w:val="18"/>
                <w:szCs w:val="18"/>
              </w:rPr>
            </w:pPr>
          </w:p>
        </w:tc>
        <w:tc>
          <w:tcPr>
            <w:tcW w:w="12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636DD" w14:textId="77777777" w:rsidR="00D55EB7" w:rsidRPr="00D44861" w:rsidRDefault="00D55EB7" w:rsidP="00D55EB7">
            <w:pPr>
              <w:rPr>
                <w:rFonts w:eastAsia="Calibri"/>
                <w:color w:val="000000" w:themeColor="text1"/>
                <w:sz w:val="18"/>
                <w:szCs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AD37DC7"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Atliekos paruošimo naudoti ir (ar) šalinti veiklos kodas (D8, D9, D13, D14, R12, S5)</w:t>
            </w: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8CE553" w14:textId="77777777" w:rsidR="00D55EB7" w:rsidRPr="00D44861" w:rsidRDefault="00D55EB7" w:rsidP="00C141C9">
            <w:pPr>
              <w:jc w:val="center"/>
              <w:rPr>
                <w:rFonts w:eastAsia="Calibri"/>
                <w:color w:val="000000" w:themeColor="text1"/>
                <w:sz w:val="18"/>
                <w:szCs w:val="18"/>
              </w:rPr>
            </w:pPr>
            <w:r w:rsidRPr="00D44861">
              <w:rPr>
                <w:rFonts w:eastAsia="Calibri"/>
                <w:color w:val="000000" w:themeColor="text1"/>
                <w:sz w:val="18"/>
                <w:szCs w:val="18"/>
              </w:rPr>
              <w:t>Projek</w:t>
            </w:r>
            <w:r w:rsidR="00C141C9" w:rsidRPr="00D44861">
              <w:rPr>
                <w:rFonts w:eastAsia="Calibri"/>
                <w:color w:val="000000" w:themeColor="text1"/>
                <w:sz w:val="18"/>
                <w:szCs w:val="18"/>
              </w:rPr>
              <w:t>tinis įrenginio pajėgumas, t/m.</w:t>
            </w:r>
          </w:p>
        </w:tc>
      </w:tr>
      <w:tr w:rsidR="00D44861" w:rsidRPr="00D44861" w14:paraId="5E7F5B59" w14:textId="77777777" w:rsidTr="00F12D9A">
        <w:trPr>
          <w:cantSplit/>
          <w:trHeight w:val="266"/>
        </w:trPr>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6165853"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1</w:t>
            </w:r>
          </w:p>
        </w:tc>
        <w:tc>
          <w:tcPr>
            <w:tcW w:w="54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24753E7"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056A800A"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3</w:t>
            </w:r>
          </w:p>
        </w:tc>
        <w:tc>
          <w:tcPr>
            <w:tcW w:w="1303" w:type="pct"/>
            <w:tcBorders>
              <w:top w:val="single" w:sz="4" w:space="0" w:color="auto"/>
              <w:left w:val="single" w:sz="4" w:space="0" w:color="auto"/>
              <w:bottom w:val="single" w:sz="4" w:space="0" w:color="auto"/>
              <w:right w:val="single" w:sz="4" w:space="0" w:color="auto"/>
            </w:tcBorders>
            <w:shd w:val="clear" w:color="auto" w:fill="auto"/>
            <w:hideMark/>
          </w:tcPr>
          <w:p w14:paraId="61BEBF2C"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4</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6DB8ED03"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5</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A698E8A"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6</w:t>
            </w: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E8E271C"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7</w:t>
            </w:r>
          </w:p>
        </w:tc>
      </w:tr>
      <w:tr w:rsidR="00D44861" w:rsidRPr="00D44861" w14:paraId="5E2218A0" w14:textId="77777777" w:rsidTr="00F12D9A">
        <w:trPr>
          <w:cantSplit/>
          <w:trHeight w:val="67"/>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6E0610A"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TS-01</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8F79233" w14:textId="77777777" w:rsidR="00D55EB7" w:rsidRPr="00D44861" w:rsidRDefault="00D55EB7" w:rsidP="00D55EB7">
            <w:pPr>
              <w:jc w:val="center"/>
              <w:rPr>
                <w:rFonts w:eastAsia="Calibri"/>
                <w:color w:val="000000" w:themeColor="text1"/>
                <w:sz w:val="18"/>
                <w:szCs w:val="18"/>
              </w:rPr>
            </w:pPr>
            <w:r w:rsidRPr="00D44861">
              <w:rPr>
                <w:color w:val="000000" w:themeColor="text1"/>
                <w:sz w:val="18"/>
                <w:szCs w:val="18"/>
              </w:rPr>
              <w:t>Atliekos, kuriose yra polichlorintųjų bifenilų (PCB)</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CB09900"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16 02 09*</w:t>
            </w:r>
          </w:p>
        </w:tc>
        <w:tc>
          <w:tcPr>
            <w:tcW w:w="1303" w:type="pct"/>
            <w:tcBorders>
              <w:top w:val="single" w:sz="4" w:space="0" w:color="auto"/>
              <w:left w:val="single" w:sz="4" w:space="0" w:color="auto"/>
              <w:bottom w:val="single" w:sz="4" w:space="0" w:color="auto"/>
              <w:right w:val="single" w:sz="4" w:space="0" w:color="auto"/>
            </w:tcBorders>
            <w:shd w:val="clear" w:color="auto" w:fill="auto"/>
          </w:tcPr>
          <w:p w14:paraId="2DEA7330" w14:textId="77777777" w:rsidR="00D55EB7" w:rsidRPr="00D44861" w:rsidRDefault="00D55EB7" w:rsidP="00D55EB7">
            <w:pPr>
              <w:jc w:val="center"/>
              <w:rPr>
                <w:rFonts w:eastAsia="Calibri"/>
                <w:color w:val="000000" w:themeColor="text1"/>
                <w:sz w:val="18"/>
                <w:szCs w:val="18"/>
              </w:rPr>
            </w:pPr>
            <w:r w:rsidRPr="00D44861">
              <w:rPr>
                <w:color w:val="000000" w:themeColor="text1"/>
                <w:sz w:val="18"/>
                <w:szCs w:val="18"/>
                <w:lang w:eastAsia="lt-LT"/>
              </w:rPr>
              <w:t>transformatoriai ir kondensatoriai, kuriuose yra PCB</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651B847" w14:textId="77777777" w:rsidR="00D55EB7" w:rsidRPr="00D44861" w:rsidRDefault="00D55EB7" w:rsidP="00D55EB7">
            <w:pPr>
              <w:jc w:val="center"/>
              <w:rPr>
                <w:rFonts w:eastAsia="Calibri"/>
                <w:color w:val="000000" w:themeColor="text1"/>
                <w:sz w:val="18"/>
                <w:szCs w:val="18"/>
              </w:rPr>
            </w:pPr>
            <w:r w:rsidRPr="00D44861">
              <w:rPr>
                <w:color w:val="000000" w:themeColor="text1"/>
                <w:sz w:val="18"/>
                <w:szCs w:val="18"/>
                <w:lang w:eastAsia="lt-LT"/>
              </w:rPr>
              <w:t>transformatoriai ir kondensatoriai, kuriuose yra PCB</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8174C57" w14:textId="71BA9D7F" w:rsidR="00D55EB7" w:rsidRPr="00D44861" w:rsidRDefault="00184677" w:rsidP="00D55EB7">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0D88990" w14:textId="77777777" w:rsidR="00D55EB7" w:rsidRPr="00D44861" w:rsidRDefault="00D55EB7" w:rsidP="00D55EB7">
            <w:pPr>
              <w:tabs>
                <w:tab w:val="left" w:pos="183"/>
                <w:tab w:val="center" w:pos="750"/>
              </w:tabs>
              <w:jc w:val="center"/>
              <w:rPr>
                <w:rFonts w:eastAsia="Calibri"/>
                <w:color w:val="000000" w:themeColor="text1"/>
                <w:sz w:val="18"/>
                <w:szCs w:val="18"/>
              </w:rPr>
            </w:pPr>
            <w:r w:rsidRPr="00D44861">
              <w:rPr>
                <w:rFonts w:eastAsia="Calibri"/>
                <w:color w:val="000000" w:themeColor="text1"/>
                <w:sz w:val="18"/>
                <w:szCs w:val="18"/>
              </w:rPr>
              <w:t>51</w:t>
            </w:r>
          </w:p>
        </w:tc>
      </w:tr>
      <w:tr w:rsidR="00D44861" w:rsidRPr="00D44861" w14:paraId="5B10C242" w14:textId="77777777" w:rsidTr="00F12D9A">
        <w:trPr>
          <w:cantSplit/>
          <w:trHeight w:val="67"/>
        </w:trPr>
        <w:tc>
          <w:tcPr>
            <w:tcW w:w="40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179E9F" w14:textId="77777777" w:rsidR="00D55EB7" w:rsidRPr="00D44861" w:rsidRDefault="00D55EB7" w:rsidP="00D55EB7">
            <w:pPr>
              <w:jc w:val="center"/>
              <w:rPr>
                <w:rFonts w:eastAsia="Calibri"/>
                <w:color w:val="000000" w:themeColor="text1"/>
                <w:sz w:val="18"/>
                <w:szCs w:val="18"/>
              </w:rPr>
            </w:pPr>
          </w:p>
        </w:tc>
        <w:tc>
          <w:tcPr>
            <w:tcW w:w="54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2D1433" w14:textId="77777777" w:rsidR="00D55EB7" w:rsidRPr="00D44861" w:rsidRDefault="00D55EB7" w:rsidP="00D55EB7">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26CCB95"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16 02 10*</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32CAF210" w14:textId="77777777" w:rsidR="00D55EB7" w:rsidRPr="00D44861" w:rsidRDefault="00D55EB7" w:rsidP="00D55EB7">
            <w:pPr>
              <w:jc w:val="center"/>
              <w:rPr>
                <w:color w:val="000000" w:themeColor="text1"/>
                <w:sz w:val="18"/>
                <w:szCs w:val="18"/>
                <w:lang w:eastAsia="lt-LT"/>
              </w:rPr>
            </w:pPr>
            <w:r w:rsidRPr="00D44861">
              <w:rPr>
                <w:color w:val="000000" w:themeColor="text1"/>
                <w:sz w:val="18"/>
                <w:szCs w:val="18"/>
                <w:lang w:eastAsia="lt-LT"/>
              </w:rPr>
              <w:t>nebenaudojama įranga, kurioje yra PCB ar kuri yra užteršta PCB, nenurodyta 16 02 09</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EB52EF9" w14:textId="77777777" w:rsidR="00D55EB7" w:rsidRPr="00D44861" w:rsidRDefault="00D55EB7" w:rsidP="00D55EB7">
            <w:pPr>
              <w:jc w:val="center"/>
              <w:rPr>
                <w:color w:val="000000" w:themeColor="text1"/>
                <w:sz w:val="18"/>
                <w:szCs w:val="18"/>
                <w:lang w:eastAsia="lt-LT"/>
              </w:rPr>
            </w:pPr>
            <w:r w:rsidRPr="00D44861">
              <w:rPr>
                <w:color w:val="000000" w:themeColor="text1"/>
                <w:sz w:val="18"/>
                <w:szCs w:val="18"/>
                <w:lang w:eastAsia="lt-LT"/>
              </w:rPr>
              <w:t>nebenaudojama įranga, kurioje yra PCB ar kuri yra užteršta PCB, nenurodyta 16 02 09</w:t>
            </w:r>
          </w:p>
        </w:tc>
        <w:tc>
          <w:tcPr>
            <w:tcW w:w="570"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7D7D428" w14:textId="33283F61" w:rsidR="00D55EB7" w:rsidRPr="00D44861" w:rsidRDefault="009A5EDB" w:rsidP="00D55EB7">
            <w:pPr>
              <w:jc w:val="center"/>
              <w:rPr>
                <w:color w:val="000000" w:themeColor="text1"/>
                <w:sz w:val="18"/>
                <w:szCs w:val="18"/>
                <w:lang w:eastAsia="lt-LT"/>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DF2EA3C" w14:textId="77777777" w:rsidR="00D55EB7" w:rsidRPr="00D44861" w:rsidRDefault="00D55EB7" w:rsidP="00D55EB7">
            <w:pPr>
              <w:tabs>
                <w:tab w:val="left" w:pos="183"/>
                <w:tab w:val="center" w:pos="750"/>
              </w:tabs>
              <w:jc w:val="center"/>
              <w:rPr>
                <w:rFonts w:eastAsia="Calibri"/>
                <w:color w:val="000000" w:themeColor="text1"/>
                <w:sz w:val="18"/>
                <w:szCs w:val="18"/>
              </w:rPr>
            </w:pPr>
          </w:p>
        </w:tc>
      </w:tr>
      <w:tr w:rsidR="00D44861" w:rsidRPr="00D44861" w14:paraId="7D44EECB" w14:textId="77777777" w:rsidTr="00F12D9A">
        <w:trPr>
          <w:cantSplit/>
          <w:trHeight w:val="266"/>
        </w:trPr>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F93C3D" w14:textId="77777777" w:rsidR="00184677" w:rsidRPr="00D44861" w:rsidRDefault="00184677" w:rsidP="00184677">
            <w:pPr>
              <w:jc w:val="center"/>
              <w:rPr>
                <w:rFonts w:eastAsia="Calibri"/>
                <w:color w:val="000000" w:themeColor="text1"/>
                <w:sz w:val="18"/>
                <w:szCs w:val="18"/>
              </w:rPr>
            </w:pPr>
            <w:r w:rsidRPr="00D44861">
              <w:rPr>
                <w:color w:val="000000" w:themeColor="text1"/>
                <w:sz w:val="18"/>
                <w:szCs w:val="18"/>
              </w:rPr>
              <w:t>TS-02</w:t>
            </w:r>
          </w:p>
        </w:tc>
        <w:tc>
          <w:tcPr>
            <w:tcW w:w="54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088B6F7" w14:textId="77777777" w:rsidR="00184677" w:rsidRPr="00D44861" w:rsidRDefault="00184677" w:rsidP="00184677">
            <w:pPr>
              <w:jc w:val="center"/>
              <w:rPr>
                <w:rFonts w:eastAsia="Calibri"/>
                <w:color w:val="000000" w:themeColor="text1"/>
                <w:sz w:val="18"/>
                <w:szCs w:val="18"/>
              </w:rPr>
            </w:pPr>
            <w:r w:rsidRPr="00D44861">
              <w:rPr>
                <w:color w:val="000000" w:themeColor="text1"/>
                <w:sz w:val="18"/>
                <w:szCs w:val="18"/>
              </w:rPr>
              <w:t>Nechlorintos, nehalogenintos alyvų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7E01485" w14:textId="77777777" w:rsidR="00184677" w:rsidRPr="00D44861" w:rsidRDefault="00184677" w:rsidP="0018467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13 02 08*</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A8016A4" w14:textId="77777777" w:rsidR="00184677" w:rsidRPr="00D44861" w:rsidRDefault="00184677" w:rsidP="00184677">
            <w:pPr>
              <w:jc w:val="center"/>
              <w:rPr>
                <w:color w:val="000000" w:themeColor="text1"/>
                <w:sz w:val="18"/>
                <w:szCs w:val="18"/>
              </w:rPr>
            </w:pPr>
            <w:r w:rsidRPr="00D44861">
              <w:rPr>
                <w:color w:val="000000" w:themeColor="text1"/>
                <w:sz w:val="18"/>
                <w:szCs w:val="18"/>
              </w:rPr>
              <w:t>kita variklio, pavarų dėžės ir tepamoji alyva</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EF19A1A" w14:textId="77777777" w:rsidR="00184677" w:rsidRPr="00D44861" w:rsidRDefault="00184677" w:rsidP="00184677">
            <w:pPr>
              <w:jc w:val="center"/>
              <w:rPr>
                <w:color w:val="000000" w:themeColor="text1"/>
                <w:sz w:val="18"/>
                <w:szCs w:val="18"/>
              </w:rPr>
            </w:pPr>
            <w:r w:rsidRPr="00D44861">
              <w:rPr>
                <w:color w:val="000000" w:themeColor="text1"/>
                <w:sz w:val="18"/>
                <w:szCs w:val="18"/>
              </w:rPr>
              <w:t>kita variklio, pavarų dėžės ir tepamoji alyva</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5B18920" w14:textId="1A5B158E" w:rsidR="00184677" w:rsidRPr="00D44861" w:rsidRDefault="00184677" w:rsidP="00184677">
            <w:pPr>
              <w:jc w:val="center"/>
              <w:rPr>
                <w:color w:val="000000" w:themeColor="text1"/>
                <w:sz w:val="18"/>
                <w:szCs w:val="18"/>
              </w:rPr>
            </w:pPr>
            <w:r w:rsidRPr="00D44861">
              <w:rPr>
                <w:rFonts w:eastAsia="Calibri"/>
                <w:color w:val="000000" w:themeColor="text1"/>
                <w:sz w:val="18"/>
                <w:szCs w:val="18"/>
              </w:rPr>
              <w:t>R12</w:t>
            </w:r>
          </w:p>
        </w:tc>
        <w:tc>
          <w:tcPr>
            <w:tcW w:w="46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76E65482" w14:textId="77777777" w:rsidR="00184677" w:rsidRPr="00D44861" w:rsidRDefault="00184677" w:rsidP="00184677">
            <w:pPr>
              <w:tabs>
                <w:tab w:val="left" w:pos="183"/>
                <w:tab w:val="center" w:pos="750"/>
              </w:tabs>
              <w:jc w:val="center"/>
              <w:rPr>
                <w:rFonts w:eastAsia="Calibri"/>
                <w:color w:val="000000" w:themeColor="text1"/>
                <w:sz w:val="18"/>
                <w:szCs w:val="18"/>
              </w:rPr>
            </w:pPr>
            <w:r w:rsidRPr="00D44861">
              <w:rPr>
                <w:rFonts w:eastAsia="Calibri"/>
                <w:color w:val="000000" w:themeColor="text1"/>
                <w:sz w:val="18"/>
                <w:szCs w:val="18"/>
              </w:rPr>
              <w:t>10</w:t>
            </w:r>
          </w:p>
        </w:tc>
      </w:tr>
      <w:tr w:rsidR="00D44861" w:rsidRPr="00D44861" w14:paraId="06D3EAF5" w14:textId="77777777" w:rsidTr="00F12D9A">
        <w:trPr>
          <w:cantSplit/>
          <w:trHeight w:val="266"/>
        </w:trPr>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67846E8" w14:textId="684392F9" w:rsidR="00184677" w:rsidRPr="00D44861" w:rsidRDefault="00184677" w:rsidP="00184677">
            <w:pPr>
              <w:jc w:val="center"/>
              <w:rPr>
                <w:color w:val="000000" w:themeColor="text1"/>
                <w:sz w:val="18"/>
                <w:szCs w:val="18"/>
              </w:rPr>
            </w:pPr>
            <w:r w:rsidRPr="00D44861">
              <w:rPr>
                <w:color w:val="000000" w:themeColor="text1"/>
                <w:sz w:val="18"/>
                <w:szCs w:val="18"/>
              </w:rPr>
              <w:t>TS-03</w:t>
            </w:r>
          </w:p>
        </w:tc>
        <w:tc>
          <w:tcPr>
            <w:tcW w:w="54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44EED3" w14:textId="036A4D1A" w:rsidR="00184677" w:rsidRPr="00D44861" w:rsidRDefault="00184677" w:rsidP="00184677">
            <w:pPr>
              <w:jc w:val="center"/>
              <w:rPr>
                <w:color w:val="000000" w:themeColor="text1"/>
                <w:sz w:val="18"/>
                <w:szCs w:val="18"/>
              </w:rPr>
            </w:pPr>
            <w:r w:rsidRPr="00D44861">
              <w:rPr>
                <w:rFonts w:eastAsia="Calibri"/>
                <w:color w:val="000000" w:themeColor="text1"/>
                <w:sz w:val="18"/>
                <w:szCs w:val="18"/>
              </w:rPr>
              <w:t>Naftos produktais užteršti dumblai, gruntai ir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28AE581" w14:textId="201C8E7A" w:rsidR="00184677" w:rsidRPr="00D44861" w:rsidRDefault="00184677" w:rsidP="0018467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rFonts w:eastAsia="Andale Sans UI"/>
                <w:color w:val="000000" w:themeColor="text1"/>
                <w:sz w:val="18"/>
                <w:szCs w:val="18"/>
              </w:rPr>
              <w:t>15 02 02*</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59338F7" w14:textId="0292A25C" w:rsidR="00184677" w:rsidRPr="00D44861" w:rsidRDefault="00184677" w:rsidP="00184677">
            <w:pPr>
              <w:jc w:val="center"/>
              <w:rPr>
                <w:color w:val="000000" w:themeColor="text1"/>
                <w:sz w:val="18"/>
                <w:szCs w:val="18"/>
              </w:rPr>
            </w:pPr>
            <w:r w:rsidRPr="00D44861">
              <w:rPr>
                <w:color w:val="000000" w:themeColor="text1"/>
                <w:sz w:val="18"/>
                <w:szCs w:val="18"/>
              </w:rPr>
              <w:t>absorbentai, filtrų medžiagos (įskaitant kitaip neapibrėžtus tepalų filtrus), pašluostės, apsauginiai drabužiai, užteršti pavojingosiomis medžiagomis</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FD30ED" w14:textId="4E6B5433" w:rsidR="00184677" w:rsidRPr="00D44861" w:rsidRDefault="00184677" w:rsidP="00184677">
            <w:pPr>
              <w:jc w:val="center"/>
              <w:rPr>
                <w:color w:val="000000" w:themeColor="text1"/>
                <w:sz w:val="18"/>
                <w:szCs w:val="18"/>
              </w:rPr>
            </w:pPr>
            <w:r w:rsidRPr="00D44861">
              <w:rPr>
                <w:color w:val="000000" w:themeColor="text1"/>
                <w:sz w:val="18"/>
                <w:szCs w:val="18"/>
              </w:rPr>
              <w:t>absorbentai, filtrų medžiagos (įskaitant kitaip neapibrėžtus tepalų filtrus), pašluostės, apsauginiai drabužiai, užteršti pavojingosiomis medžiagomis</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B4ABBBA" w14:textId="1E01143A" w:rsidR="00184677" w:rsidRPr="00D44861" w:rsidRDefault="00184677" w:rsidP="00184677">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7D10C148" w14:textId="78F6C865" w:rsidR="00184677" w:rsidRPr="00D44861" w:rsidRDefault="00184677" w:rsidP="00184677">
            <w:pPr>
              <w:tabs>
                <w:tab w:val="left" w:pos="183"/>
                <w:tab w:val="center" w:pos="750"/>
              </w:tabs>
              <w:jc w:val="center"/>
              <w:rPr>
                <w:rFonts w:eastAsia="Calibri"/>
                <w:color w:val="000000" w:themeColor="text1"/>
                <w:sz w:val="18"/>
                <w:szCs w:val="18"/>
              </w:rPr>
            </w:pPr>
            <w:r w:rsidRPr="00D44861">
              <w:rPr>
                <w:rFonts w:eastAsia="Calibri"/>
                <w:color w:val="000000" w:themeColor="text1"/>
                <w:sz w:val="18"/>
                <w:szCs w:val="18"/>
              </w:rPr>
              <w:t>100</w:t>
            </w:r>
          </w:p>
        </w:tc>
      </w:tr>
      <w:tr w:rsidR="00D44861" w:rsidRPr="00D44861" w14:paraId="2C2475F0" w14:textId="77777777" w:rsidTr="00F12D9A">
        <w:trPr>
          <w:cantSplit/>
          <w:trHeight w:val="266"/>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889CD6B" w14:textId="77777777" w:rsidR="00184677" w:rsidRPr="00D44861" w:rsidRDefault="00184677" w:rsidP="00184677">
            <w:pPr>
              <w:jc w:val="center"/>
              <w:rPr>
                <w:rFonts w:eastAsia="Calibri"/>
                <w:color w:val="000000" w:themeColor="text1"/>
                <w:sz w:val="18"/>
                <w:szCs w:val="18"/>
              </w:rPr>
            </w:pPr>
            <w:r w:rsidRPr="00D44861">
              <w:rPr>
                <w:rFonts w:eastAsia="Calibri"/>
                <w:color w:val="000000" w:themeColor="text1"/>
                <w:sz w:val="18"/>
                <w:szCs w:val="18"/>
              </w:rPr>
              <w:t>TS-05</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99A5C76" w14:textId="77777777" w:rsidR="00184677" w:rsidRPr="00D44861" w:rsidRDefault="00184677" w:rsidP="00184677">
            <w:pPr>
              <w:jc w:val="center"/>
              <w:rPr>
                <w:color w:val="000000" w:themeColor="text1"/>
                <w:sz w:val="18"/>
                <w:szCs w:val="18"/>
                <w:lang w:val="en-US"/>
              </w:rPr>
            </w:pPr>
            <w:r w:rsidRPr="00D44861">
              <w:rPr>
                <w:color w:val="000000" w:themeColor="text1"/>
                <w:sz w:val="18"/>
                <w:szCs w:val="18"/>
              </w:rPr>
              <w:br/>
              <w:t>Ozono sluoksnį ardančios medžiagos</w:t>
            </w:r>
          </w:p>
          <w:p w14:paraId="71D9E57E" w14:textId="77777777" w:rsidR="00184677" w:rsidRPr="00D44861" w:rsidRDefault="00184677" w:rsidP="0018467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460FAE" w14:textId="77777777" w:rsidR="00184677" w:rsidRPr="00D44861" w:rsidRDefault="00184677" w:rsidP="0018467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14 06 01*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DD45842" w14:textId="77777777" w:rsidR="00184677" w:rsidRPr="00D44861" w:rsidRDefault="00184677" w:rsidP="00184677">
            <w:pPr>
              <w:jc w:val="center"/>
              <w:rPr>
                <w:color w:val="000000" w:themeColor="text1"/>
                <w:sz w:val="18"/>
                <w:szCs w:val="18"/>
              </w:rPr>
            </w:pPr>
            <w:r w:rsidRPr="00D44861">
              <w:rPr>
                <w:color w:val="000000" w:themeColor="text1"/>
                <w:sz w:val="18"/>
                <w:szCs w:val="18"/>
              </w:rPr>
              <w:t>chlorfluorangliavandeniliai, HCFC, HFC</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4AB1D8" w14:textId="77777777" w:rsidR="00184677" w:rsidRPr="00D44861" w:rsidRDefault="00184677" w:rsidP="00184677">
            <w:pPr>
              <w:jc w:val="center"/>
              <w:rPr>
                <w:color w:val="000000" w:themeColor="text1"/>
                <w:sz w:val="18"/>
                <w:szCs w:val="18"/>
              </w:rPr>
            </w:pPr>
            <w:r w:rsidRPr="00D44861">
              <w:rPr>
                <w:color w:val="000000" w:themeColor="text1"/>
                <w:sz w:val="18"/>
                <w:szCs w:val="18"/>
              </w:rPr>
              <w:t>chlorfluorangliavandeniliai, HCFC, HFC</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A958B73" w14:textId="6727BFD6" w:rsidR="00184677" w:rsidRPr="00D44861" w:rsidRDefault="00184677" w:rsidP="00184677">
            <w:pPr>
              <w:jc w:val="center"/>
              <w:rPr>
                <w:color w:val="000000" w:themeColor="text1"/>
                <w:sz w:val="18"/>
                <w:szCs w:val="18"/>
              </w:rPr>
            </w:pPr>
            <w:r w:rsidRPr="00D44861">
              <w:rPr>
                <w:rFonts w:eastAsia="Calibri"/>
                <w:color w:val="000000" w:themeColor="text1"/>
                <w:sz w:val="18"/>
                <w:szCs w:val="18"/>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3613AEC4" w14:textId="77777777" w:rsidR="00184677" w:rsidRPr="00D44861" w:rsidRDefault="00184677" w:rsidP="00184677">
            <w:pPr>
              <w:jc w:val="center"/>
              <w:rPr>
                <w:rFonts w:eastAsia="Calibri"/>
                <w:color w:val="000000" w:themeColor="text1"/>
                <w:sz w:val="18"/>
                <w:szCs w:val="18"/>
              </w:rPr>
            </w:pPr>
            <w:r w:rsidRPr="00D44861">
              <w:rPr>
                <w:rFonts w:eastAsia="Calibri"/>
                <w:color w:val="000000" w:themeColor="text1"/>
                <w:sz w:val="18"/>
                <w:szCs w:val="18"/>
              </w:rPr>
              <w:t>10300</w:t>
            </w:r>
          </w:p>
        </w:tc>
      </w:tr>
      <w:tr w:rsidR="00D44861" w:rsidRPr="00D44861" w14:paraId="1FDB77BF"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DCD3EC6" w14:textId="77777777" w:rsidR="003A0A8E" w:rsidRPr="00D44861" w:rsidRDefault="003A0A8E" w:rsidP="00D55EB7">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15EDE974" w14:textId="77777777" w:rsidR="003A0A8E" w:rsidRPr="00D44861" w:rsidRDefault="003A0A8E" w:rsidP="00D55EB7">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321D178" w14:textId="77777777" w:rsidR="003A0A8E" w:rsidRPr="00D44861" w:rsidRDefault="003A0A8E" w:rsidP="00D55EB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236DC9A1" w14:textId="77777777" w:rsidR="003A0A8E" w:rsidRPr="00D44861" w:rsidRDefault="003A0A8E" w:rsidP="00D55EB7">
            <w:pPr>
              <w:jc w:val="center"/>
              <w:rPr>
                <w:color w:val="000000" w:themeColor="text1"/>
                <w:sz w:val="18"/>
                <w:szCs w:val="18"/>
              </w:rPr>
            </w:pPr>
            <w:r w:rsidRPr="00D44861">
              <w:rPr>
                <w:color w:val="000000" w:themeColor="text1"/>
                <w:sz w:val="18"/>
                <w:szCs w:val="18"/>
              </w:rPr>
              <w:t>nebenaudojama įranga, kurioje yra chlorfluorangliavandenilių, hidrochlorfluorangliavandenilių, hidrofluorangliavandenilių (HCFC, HFC)</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5DCE195" w14:textId="77777777" w:rsidR="003A0A8E" w:rsidRPr="00D44861" w:rsidRDefault="003A0A8E" w:rsidP="00D55EB7">
            <w:pPr>
              <w:jc w:val="center"/>
              <w:rPr>
                <w:color w:val="000000" w:themeColor="text1"/>
                <w:sz w:val="18"/>
                <w:szCs w:val="18"/>
              </w:rPr>
            </w:pPr>
            <w:r w:rsidRPr="00D44861">
              <w:rPr>
                <w:color w:val="000000" w:themeColor="text1"/>
                <w:sz w:val="18"/>
                <w:szCs w:val="18"/>
              </w:rPr>
              <w:t>nebenaudojama įranga, kurioje yra chlorfluorangliavandenilių, hidrochlorfluorangliavandenilių, hidrofluorangliavandenilių (HCFC, HFC)</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5C6DE88" w14:textId="5AE326D8" w:rsidR="003A0A8E" w:rsidRPr="00D44861" w:rsidRDefault="009A5EDB" w:rsidP="00D55EB7">
            <w:pPr>
              <w:tabs>
                <w:tab w:val="left" w:leader="underscore" w:pos="8901"/>
              </w:tabs>
              <w:jc w:val="center"/>
              <w:rPr>
                <w:color w:val="000000" w:themeColor="text1"/>
                <w:sz w:val="18"/>
                <w:szCs w:val="18"/>
              </w:rPr>
            </w:pPr>
            <w:r w:rsidRPr="00D44861">
              <w:rPr>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953D33B" w14:textId="77777777" w:rsidR="003A0A8E" w:rsidRPr="00D44861" w:rsidRDefault="003A0A8E" w:rsidP="00D55EB7">
            <w:pPr>
              <w:jc w:val="center"/>
              <w:rPr>
                <w:rFonts w:eastAsia="Calibri"/>
                <w:color w:val="000000" w:themeColor="text1"/>
                <w:sz w:val="18"/>
                <w:szCs w:val="18"/>
              </w:rPr>
            </w:pPr>
          </w:p>
        </w:tc>
      </w:tr>
      <w:tr w:rsidR="00D44861" w:rsidRPr="00D44861" w14:paraId="0159FC1E" w14:textId="77777777" w:rsidTr="00F12D9A">
        <w:trPr>
          <w:cantSplit/>
          <w:trHeight w:val="266"/>
        </w:trPr>
        <w:tc>
          <w:tcPr>
            <w:tcW w:w="40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8D90DC" w14:textId="77777777" w:rsidR="003A0A8E" w:rsidRPr="00D44861" w:rsidRDefault="003A0A8E" w:rsidP="00D55EB7">
            <w:pPr>
              <w:jc w:val="center"/>
              <w:rPr>
                <w:rFonts w:eastAsia="Calibri"/>
                <w:color w:val="000000" w:themeColor="text1"/>
                <w:sz w:val="18"/>
                <w:szCs w:val="18"/>
              </w:rPr>
            </w:pPr>
          </w:p>
        </w:tc>
        <w:tc>
          <w:tcPr>
            <w:tcW w:w="54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FB23C8" w14:textId="77777777" w:rsidR="003A0A8E" w:rsidRPr="00D44861" w:rsidRDefault="003A0A8E" w:rsidP="00D55EB7">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398A405" w14:textId="77777777" w:rsidR="003A0A8E" w:rsidRPr="00D44861" w:rsidRDefault="003A0A8E" w:rsidP="00D55EB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23*</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01D9311B" w14:textId="77777777" w:rsidR="003A0A8E" w:rsidRPr="00D44861" w:rsidRDefault="003A0A8E" w:rsidP="00D55EB7">
            <w:pPr>
              <w:jc w:val="center"/>
              <w:rPr>
                <w:color w:val="000000" w:themeColor="text1"/>
                <w:sz w:val="18"/>
                <w:szCs w:val="18"/>
              </w:rPr>
            </w:pPr>
            <w:r w:rsidRPr="00D44861">
              <w:rPr>
                <w:color w:val="000000" w:themeColor="text1"/>
                <w:sz w:val="18"/>
                <w:szCs w:val="18"/>
                <w:lang w:eastAsia="lt-LT"/>
              </w:rPr>
              <w:t>nebenaudojama įranga, kurioje yra chlorfluorangliavandenilių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3D91C2" w14:textId="77777777" w:rsidR="003A0A8E" w:rsidRPr="00D44861" w:rsidRDefault="003A0A8E" w:rsidP="00D55EB7">
            <w:pPr>
              <w:jc w:val="center"/>
              <w:rPr>
                <w:color w:val="000000" w:themeColor="text1"/>
                <w:sz w:val="18"/>
                <w:szCs w:val="18"/>
              </w:rPr>
            </w:pPr>
            <w:r w:rsidRPr="00D44861">
              <w:rPr>
                <w:color w:val="000000" w:themeColor="text1"/>
                <w:sz w:val="18"/>
                <w:szCs w:val="18"/>
                <w:lang w:eastAsia="lt-LT"/>
              </w:rPr>
              <w:t>nebenaudojama įranga, kurioje yra chlorfluorangliavandenilių</w:t>
            </w:r>
          </w:p>
        </w:tc>
        <w:tc>
          <w:tcPr>
            <w:tcW w:w="570"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90D74C1" w14:textId="16BCC832" w:rsidR="003A0A8E" w:rsidRPr="00D44861" w:rsidRDefault="009A5EDB" w:rsidP="00D55EB7">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444E034" w14:textId="77777777" w:rsidR="003A0A8E" w:rsidRPr="00D44861" w:rsidRDefault="003A0A8E" w:rsidP="00D55EB7">
            <w:pPr>
              <w:jc w:val="center"/>
              <w:rPr>
                <w:rFonts w:eastAsia="Calibri"/>
                <w:color w:val="000000" w:themeColor="text1"/>
                <w:sz w:val="18"/>
                <w:szCs w:val="18"/>
              </w:rPr>
            </w:pPr>
          </w:p>
        </w:tc>
      </w:tr>
      <w:tr w:rsidR="00D44861" w:rsidRPr="00D44861" w14:paraId="30F33817" w14:textId="77777777" w:rsidTr="00F12D9A">
        <w:trPr>
          <w:cantSplit/>
          <w:trHeight w:val="266"/>
        </w:trPr>
        <w:tc>
          <w:tcPr>
            <w:tcW w:w="402"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142AAAA1" w14:textId="2205F5BE" w:rsidR="00520C38" w:rsidRPr="00D44861" w:rsidRDefault="00520C38" w:rsidP="00520C38">
            <w:pPr>
              <w:jc w:val="center"/>
              <w:rPr>
                <w:rFonts w:eastAsia="Calibri"/>
                <w:color w:val="000000" w:themeColor="text1"/>
                <w:sz w:val="18"/>
                <w:szCs w:val="18"/>
              </w:rPr>
            </w:pPr>
            <w:r w:rsidRPr="00D44861">
              <w:rPr>
                <w:color w:val="000000" w:themeColor="text1"/>
                <w:sz w:val="18"/>
                <w:szCs w:val="18"/>
              </w:rPr>
              <w:t>TS-06</w:t>
            </w:r>
          </w:p>
        </w:tc>
        <w:tc>
          <w:tcPr>
            <w:tcW w:w="542"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43E0A2ED" w14:textId="59B14C4B" w:rsidR="00520C38" w:rsidRPr="00D44861" w:rsidRDefault="00520C38" w:rsidP="00520C38">
            <w:pPr>
              <w:jc w:val="center"/>
              <w:rPr>
                <w:color w:val="000000" w:themeColor="text1"/>
                <w:sz w:val="18"/>
                <w:szCs w:val="18"/>
              </w:rPr>
            </w:pPr>
            <w:r w:rsidRPr="00D44861">
              <w:rPr>
                <w:rFonts w:eastAsia="Calibri"/>
                <w:color w:val="000000" w:themeColor="text1"/>
                <w:sz w:val="18"/>
                <w:szCs w:val="18"/>
              </w:rPr>
              <w:t>Baterijų ir akumuliatorių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D74008" w14:textId="23043D5A"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06 01*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2BC035E5" w14:textId="74B25951" w:rsidR="00520C38" w:rsidRPr="00D44861" w:rsidRDefault="00520C38" w:rsidP="00520C38">
            <w:pPr>
              <w:jc w:val="center"/>
              <w:rPr>
                <w:color w:val="000000" w:themeColor="text1"/>
                <w:sz w:val="18"/>
                <w:szCs w:val="18"/>
                <w:lang w:eastAsia="lt-LT"/>
              </w:rPr>
            </w:pPr>
            <w:r w:rsidRPr="00D44861">
              <w:rPr>
                <w:color w:val="000000" w:themeColor="text1"/>
                <w:sz w:val="18"/>
                <w:szCs w:val="18"/>
              </w:rPr>
              <w:t>švino akumuliatoriai</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7E05482" w14:textId="79197E65" w:rsidR="00520C38" w:rsidRPr="00D44861" w:rsidRDefault="00520C38" w:rsidP="00520C38">
            <w:pPr>
              <w:jc w:val="center"/>
              <w:rPr>
                <w:color w:val="000000" w:themeColor="text1"/>
                <w:sz w:val="18"/>
                <w:szCs w:val="18"/>
                <w:lang w:eastAsia="lt-LT"/>
              </w:rPr>
            </w:pPr>
            <w:r w:rsidRPr="00D44861">
              <w:rPr>
                <w:color w:val="000000" w:themeColor="text1"/>
                <w:sz w:val="18"/>
                <w:szCs w:val="18"/>
              </w:rPr>
              <w:t>švino akumuliatoriai</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416A930" w14:textId="6212E033" w:rsidR="00520C38" w:rsidRPr="00D44861" w:rsidRDefault="00520C38"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3465657D" w14:textId="5377AD46"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5145</w:t>
            </w:r>
          </w:p>
        </w:tc>
      </w:tr>
      <w:tr w:rsidR="00D44861" w:rsidRPr="00D44861" w14:paraId="239BE6AC"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1E54E8A" w14:textId="77777777" w:rsidR="00520C38" w:rsidRPr="00D44861" w:rsidRDefault="00520C38" w:rsidP="00520C38">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1502CEFD" w14:textId="77777777" w:rsidR="00520C38" w:rsidRPr="00D44861" w:rsidRDefault="00520C38" w:rsidP="00520C38">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CB84FF" w14:textId="09F17283"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06 02*</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5B9F03F" w14:textId="0EC2C79C" w:rsidR="00520C38" w:rsidRPr="00D44861" w:rsidRDefault="00520C38" w:rsidP="00520C38">
            <w:pPr>
              <w:jc w:val="center"/>
              <w:rPr>
                <w:color w:val="000000" w:themeColor="text1"/>
                <w:sz w:val="18"/>
                <w:szCs w:val="18"/>
                <w:lang w:eastAsia="lt-LT"/>
              </w:rPr>
            </w:pPr>
            <w:r w:rsidRPr="00D44861">
              <w:rPr>
                <w:color w:val="000000" w:themeColor="text1"/>
                <w:sz w:val="18"/>
                <w:szCs w:val="18"/>
              </w:rPr>
              <w:t>nikelio-kadmio akumuliatoriai</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94270EA" w14:textId="6170721A" w:rsidR="00520C38" w:rsidRPr="00D44861" w:rsidRDefault="00520C38" w:rsidP="00520C38">
            <w:pPr>
              <w:jc w:val="center"/>
              <w:rPr>
                <w:color w:val="000000" w:themeColor="text1"/>
                <w:sz w:val="18"/>
                <w:szCs w:val="18"/>
                <w:lang w:eastAsia="lt-LT"/>
              </w:rPr>
            </w:pPr>
            <w:r w:rsidRPr="00D44861">
              <w:rPr>
                <w:color w:val="000000" w:themeColor="text1"/>
                <w:sz w:val="18"/>
                <w:szCs w:val="18"/>
              </w:rPr>
              <w:t>nikelio-kadmio akumuliatoriai</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4F2742F" w14:textId="4C2AB57A" w:rsidR="00520C38" w:rsidRPr="00D44861" w:rsidRDefault="00520C38"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4600B3C" w14:textId="77777777" w:rsidR="00520C38" w:rsidRPr="00D44861" w:rsidRDefault="00520C38" w:rsidP="00520C38">
            <w:pPr>
              <w:jc w:val="center"/>
              <w:rPr>
                <w:rFonts w:eastAsia="Calibri"/>
                <w:color w:val="000000" w:themeColor="text1"/>
                <w:sz w:val="18"/>
                <w:szCs w:val="18"/>
              </w:rPr>
            </w:pPr>
          </w:p>
        </w:tc>
      </w:tr>
      <w:tr w:rsidR="00D44861" w:rsidRPr="00D44861" w14:paraId="73CDE2AA"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450022B" w14:textId="77777777" w:rsidR="00520C38" w:rsidRPr="00D44861" w:rsidRDefault="00520C38" w:rsidP="00520C38">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C6FD01D" w14:textId="77777777" w:rsidR="00520C38" w:rsidRPr="00D44861" w:rsidRDefault="00520C38" w:rsidP="00520C38">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88FAD9F" w14:textId="4ADAA135"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16 06 06*</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B04725E" w14:textId="40674865" w:rsidR="00520C38" w:rsidRPr="00D44861" w:rsidRDefault="00520C38" w:rsidP="00520C38">
            <w:pPr>
              <w:jc w:val="center"/>
              <w:rPr>
                <w:color w:val="000000" w:themeColor="text1"/>
                <w:sz w:val="18"/>
                <w:szCs w:val="18"/>
              </w:rPr>
            </w:pPr>
            <w:r w:rsidRPr="00D44861">
              <w:rPr>
                <w:color w:val="000000" w:themeColor="text1"/>
                <w:sz w:val="18"/>
                <w:szCs w:val="18"/>
              </w:rPr>
              <w:t>atskirai surinktas baterijų ir akumuliatorių elektrolitas</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4A47688" w14:textId="555111DF" w:rsidR="00520C38" w:rsidRPr="00D44861" w:rsidRDefault="00520C38" w:rsidP="00520C38">
            <w:pPr>
              <w:jc w:val="center"/>
              <w:rPr>
                <w:color w:val="000000" w:themeColor="text1"/>
                <w:sz w:val="18"/>
                <w:szCs w:val="18"/>
              </w:rPr>
            </w:pPr>
            <w:r w:rsidRPr="00D44861">
              <w:rPr>
                <w:color w:val="000000" w:themeColor="text1"/>
                <w:sz w:val="18"/>
                <w:szCs w:val="18"/>
              </w:rPr>
              <w:t>atskirai surinktas baterijų ir akumuliatorių elektrolitas</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64643F4F" w14:textId="22278748" w:rsidR="00520C38" w:rsidRPr="00D44861" w:rsidRDefault="00520C38" w:rsidP="00520C38">
            <w:pPr>
              <w:tabs>
                <w:tab w:val="left" w:leader="underscore" w:pos="8901"/>
              </w:tabs>
              <w:jc w:val="center"/>
              <w:rPr>
                <w:color w:val="000000" w:themeColor="text1"/>
                <w:sz w:val="18"/>
                <w:szCs w:val="18"/>
                <w:lang w:eastAsia="lt-LT"/>
              </w:rPr>
            </w:pPr>
            <w:r w:rsidRPr="00D44861">
              <w:rPr>
                <w:color w:val="000000" w:themeColor="text1"/>
                <w:sz w:val="18"/>
                <w:szCs w:val="18"/>
                <w:lang w:eastAsia="lt-LT"/>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4DD95EF" w14:textId="77777777" w:rsidR="00520C38" w:rsidRPr="00D44861" w:rsidRDefault="00520C38" w:rsidP="00520C38">
            <w:pPr>
              <w:jc w:val="center"/>
              <w:rPr>
                <w:rFonts w:eastAsia="Calibri"/>
                <w:color w:val="000000" w:themeColor="text1"/>
                <w:sz w:val="18"/>
                <w:szCs w:val="18"/>
              </w:rPr>
            </w:pPr>
          </w:p>
        </w:tc>
      </w:tr>
      <w:tr w:rsidR="00D44861" w:rsidRPr="00D44861" w14:paraId="46C15BFC"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EE64034" w14:textId="77777777" w:rsidR="00520C38" w:rsidRPr="00D44861" w:rsidRDefault="00520C38" w:rsidP="00520C38">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239C45D" w14:textId="77777777" w:rsidR="00520C38" w:rsidRPr="00D44861" w:rsidRDefault="00520C38" w:rsidP="00520C38">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D2EE379" w14:textId="30AB820C"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20 01 33*</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3AD981EF" w14:textId="3EA8C154" w:rsidR="00520C38" w:rsidRPr="00D44861" w:rsidRDefault="00520C38" w:rsidP="00520C38">
            <w:pPr>
              <w:jc w:val="center"/>
              <w:rPr>
                <w:color w:val="000000" w:themeColor="text1"/>
                <w:sz w:val="18"/>
                <w:szCs w:val="18"/>
              </w:rPr>
            </w:pPr>
            <w:r w:rsidRPr="00D44861">
              <w:rPr>
                <w:color w:val="000000" w:themeColor="text1"/>
                <w:sz w:val="18"/>
                <w:szCs w:val="18"/>
              </w:rPr>
              <w:t>baterijos ir akumuliatoriai, nurodyti 16 06 01, 16 06 02 arba 16 06 03  ir nerūšiuotos baterijos ir akumuliatoriai, kuriuose yra tokių baterijų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55A73BB" w14:textId="6B0D8B7B" w:rsidR="00520C38" w:rsidRPr="00D44861" w:rsidRDefault="00520C38" w:rsidP="00520C38">
            <w:pPr>
              <w:jc w:val="center"/>
              <w:rPr>
                <w:color w:val="000000" w:themeColor="text1"/>
                <w:sz w:val="18"/>
                <w:szCs w:val="18"/>
              </w:rPr>
            </w:pPr>
            <w:r w:rsidRPr="00D44861">
              <w:rPr>
                <w:color w:val="000000" w:themeColor="text1"/>
                <w:sz w:val="18"/>
                <w:szCs w:val="18"/>
              </w:rPr>
              <w:t>baterijos ir akumuliatoriai, nurodyti 16 06 01, 16 06 02 arba 16 06 03  ir nerūšiuotos baterijos ir akumuliatoriai, kuriuose yra tokių baterijų</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A16B8D5" w14:textId="01ACD0F8" w:rsidR="00520C38" w:rsidRPr="00D44861" w:rsidRDefault="00520C38" w:rsidP="00520C38">
            <w:pPr>
              <w:tabs>
                <w:tab w:val="left" w:leader="underscore" w:pos="8901"/>
              </w:tabs>
              <w:jc w:val="center"/>
              <w:rPr>
                <w:color w:val="000000" w:themeColor="text1"/>
                <w:sz w:val="18"/>
                <w:szCs w:val="18"/>
                <w:lang w:eastAsia="lt-LT"/>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14BD8C70" w14:textId="77777777" w:rsidR="00520C38" w:rsidRPr="00D44861" w:rsidRDefault="00520C38" w:rsidP="00520C38">
            <w:pPr>
              <w:jc w:val="center"/>
              <w:rPr>
                <w:rFonts w:eastAsia="Calibri"/>
                <w:color w:val="000000" w:themeColor="text1"/>
                <w:sz w:val="18"/>
                <w:szCs w:val="18"/>
              </w:rPr>
            </w:pPr>
          </w:p>
        </w:tc>
      </w:tr>
      <w:tr w:rsidR="00D44861" w:rsidRPr="00D44861" w14:paraId="049F3607" w14:textId="77777777" w:rsidTr="00F12D9A">
        <w:trPr>
          <w:cantSplit/>
          <w:trHeight w:val="266"/>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429BA7A" w14:textId="77777777" w:rsidR="00520C38" w:rsidRPr="00D44861" w:rsidRDefault="00520C38" w:rsidP="00520C38">
            <w:pPr>
              <w:jc w:val="center"/>
              <w:rPr>
                <w:rFonts w:eastAsia="Calibri"/>
                <w:color w:val="000000" w:themeColor="text1"/>
                <w:sz w:val="18"/>
                <w:szCs w:val="18"/>
              </w:rPr>
            </w:pPr>
            <w:r w:rsidRPr="00D44861">
              <w:rPr>
                <w:color w:val="000000" w:themeColor="text1"/>
                <w:sz w:val="18"/>
                <w:szCs w:val="18"/>
              </w:rPr>
              <w:t>TS-11</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FE3C145" w14:textId="77777777" w:rsidR="00520C38" w:rsidRPr="00D44861" w:rsidRDefault="00520C38" w:rsidP="00520C38">
            <w:pPr>
              <w:jc w:val="center"/>
              <w:rPr>
                <w:rFonts w:eastAsia="Calibri"/>
                <w:color w:val="000000" w:themeColor="text1"/>
                <w:sz w:val="18"/>
                <w:szCs w:val="18"/>
              </w:rPr>
            </w:pPr>
            <w:r w:rsidRPr="00D44861">
              <w:rPr>
                <w:color w:val="000000" w:themeColor="text1"/>
                <w:sz w:val="18"/>
                <w:szCs w:val="18"/>
              </w:rPr>
              <w:t>Elektrotechnikos ir elektronikos pavojingos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F7A6F79" w14:textId="7A1FA80E"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13*</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7135516" w14:textId="2B7F2C8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nebenaudojama įranga, kurioje yra pavojingų sudedamųjų dalių nenurodytų 16 02 09–16 02 12</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B42EEB" w14:textId="48DC123B"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nebenaudojama įranga, kurioje yra pavojingų sudedamųjų dalių nenurodytų 16 02 09–16 02 12</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A78C604" w14:textId="3DB43D72" w:rsidR="00520C38" w:rsidRPr="00D44861" w:rsidRDefault="00520C38" w:rsidP="00520C38">
            <w:pPr>
              <w:jc w:val="center"/>
              <w:rPr>
                <w:color w:val="000000" w:themeColor="text1"/>
                <w:sz w:val="18"/>
                <w:szCs w:val="18"/>
              </w:rPr>
            </w:pPr>
            <w:r w:rsidRPr="00D44861">
              <w:rPr>
                <w:color w:val="000000" w:themeColor="text1"/>
                <w:sz w:val="18"/>
                <w:szCs w:val="18"/>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5651365B" w14:textId="77777777"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18050</w:t>
            </w:r>
          </w:p>
        </w:tc>
      </w:tr>
      <w:tr w:rsidR="00D44861" w:rsidRPr="00D44861" w14:paraId="043C9E74"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40500D3" w14:textId="77777777" w:rsidR="00520C38" w:rsidRPr="00D44861" w:rsidRDefault="00520C38" w:rsidP="00520C38">
            <w:pPr>
              <w:jc w:val="center"/>
              <w:rPr>
                <w:color w:val="000000" w:themeColor="text1"/>
                <w:sz w:val="18"/>
                <w:szCs w:val="18"/>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EFD4324" w14:textId="77777777" w:rsidR="00520C38" w:rsidRPr="00D44861" w:rsidRDefault="00520C38" w:rsidP="00520C38">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505A786" w14:textId="7091024D"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15*</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24F8ABA7" w14:textId="0612374B"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pavojingos sudedamosios dalys, išimtos iš nebenaudojamos įrangos</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2DDF5B0" w14:textId="03DFDA58"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pavojingos sudedamosios dalys, išimtos iš nebenaudojamos įrangos</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82760D7" w14:textId="3DC807E2"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9BAF458" w14:textId="77777777" w:rsidR="00520C38" w:rsidRPr="00D44861" w:rsidRDefault="00520C38" w:rsidP="00520C38">
            <w:pPr>
              <w:jc w:val="center"/>
              <w:rPr>
                <w:rFonts w:eastAsia="Calibri"/>
                <w:color w:val="000000" w:themeColor="text1"/>
                <w:sz w:val="18"/>
                <w:szCs w:val="18"/>
              </w:rPr>
            </w:pPr>
          </w:p>
        </w:tc>
      </w:tr>
      <w:tr w:rsidR="00D44861" w:rsidRPr="00D44861" w14:paraId="29592263" w14:textId="77777777" w:rsidTr="00F12D9A">
        <w:trPr>
          <w:cantSplit/>
          <w:trHeight w:val="266"/>
        </w:trPr>
        <w:tc>
          <w:tcPr>
            <w:tcW w:w="40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8B99808" w14:textId="77777777" w:rsidR="00520C38" w:rsidRPr="00D44861" w:rsidRDefault="00520C38" w:rsidP="00520C38">
            <w:pPr>
              <w:jc w:val="center"/>
              <w:rPr>
                <w:color w:val="000000" w:themeColor="text1"/>
                <w:sz w:val="18"/>
                <w:szCs w:val="18"/>
              </w:rPr>
            </w:pPr>
          </w:p>
        </w:tc>
        <w:tc>
          <w:tcPr>
            <w:tcW w:w="542"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30A3EAD" w14:textId="77777777" w:rsidR="00520C38" w:rsidRPr="00D44861" w:rsidRDefault="00520C38" w:rsidP="00520C38">
            <w:pPr>
              <w:jc w:val="center"/>
              <w:rPr>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134F89"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35*</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EDF08B2"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nebenaudojama elektros ir elektroninė įranga, nenurodyta 20 01 21 ir 20 01 23, kurioje yra pavojingųjų sudedamųjų dalių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5D6AE8" w14:textId="77777777"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nebenaudojama elektros ir elektroninė įranga, nenurodyta 20 01 21 ir 20 01 23, kurioje yra pavojingųjų sudedamųjų dalių</w:t>
            </w:r>
          </w:p>
        </w:tc>
        <w:tc>
          <w:tcPr>
            <w:tcW w:w="570"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3DB22BE" w14:textId="6A323B3B" w:rsidR="00520C38" w:rsidRPr="00D44861" w:rsidRDefault="00520C38" w:rsidP="00520C38">
            <w:pPr>
              <w:jc w:val="center"/>
              <w:rPr>
                <w:color w:val="000000" w:themeColor="text1"/>
                <w:sz w:val="18"/>
                <w:szCs w:val="18"/>
              </w:rPr>
            </w:pPr>
            <w:r w:rsidRPr="00D44861">
              <w:rPr>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8D0B268" w14:textId="77777777" w:rsidR="00520C38" w:rsidRPr="00D44861" w:rsidRDefault="00520C38" w:rsidP="00520C38">
            <w:pPr>
              <w:jc w:val="center"/>
              <w:rPr>
                <w:rFonts w:eastAsia="Calibri"/>
                <w:color w:val="000000" w:themeColor="text1"/>
                <w:sz w:val="18"/>
                <w:szCs w:val="18"/>
              </w:rPr>
            </w:pPr>
          </w:p>
        </w:tc>
      </w:tr>
      <w:tr w:rsidR="00D44861" w:rsidRPr="00D44861" w14:paraId="51803427" w14:textId="77777777" w:rsidTr="00F12D9A">
        <w:trPr>
          <w:cantSplit/>
          <w:trHeight w:val="266"/>
        </w:trPr>
        <w:tc>
          <w:tcPr>
            <w:tcW w:w="402"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2FC52BA" w14:textId="4ABC090F" w:rsidR="00520C38" w:rsidRPr="00D44861" w:rsidRDefault="00520C38" w:rsidP="00520C38">
            <w:pPr>
              <w:jc w:val="center"/>
              <w:rPr>
                <w:color w:val="000000" w:themeColor="text1"/>
                <w:sz w:val="18"/>
                <w:szCs w:val="18"/>
              </w:rPr>
            </w:pPr>
            <w:r w:rsidRPr="00D44861">
              <w:rPr>
                <w:color w:val="000000" w:themeColor="text1"/>
                <w:sz w:val="18"/>
                <w:szCs w:val="18"/>
              </w:rPr>
              <w:t>TS-10</w:t>
            </w:r>
          </w:p>
        </w:tc>
        <w:tc>
          <w:tcPr>
            <w:tcW w:w="542"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4FE6A63" w14:textId="2AB45047"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Naudoti netinkamos transporto priemonės ir jų atliekos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F441002" w14:textId="627886BD"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01 07*</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12717D5" w14:textId="44D5DD6C" w:rsidR="00520C38" w:rsidRPr="00D44861" w:rsidRDefault="00520C38" w:rsidP="00520C38">
            <w:pPr>
              <w:jc w:val="center"/>
              <w:rPr>
                <w:color w:val="000000" w:themeColor="text1"/>
                <w:sz w:val="18"/>
                <w:szCs w:val="18"/>
              </w:rPr>
            </w:pPr>
            <w:r w:rsidRPr="00D44861">
              <w:rPr>
                <w:color w:val="000000" w:themeColor="text1"/>
                <w:sz w:val="18"/>
                <w:szCs w:val="18"/>
              </w:rPr>
              <w:t>tepalų filtrai</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CA3102" w14:textId="5B9C4D20" w:rsidR="00520C38" w:rsidRPr="00D44861" w:rsidRDefault="00520C38" w:rsidP="00520C38">
            <w:pPr>
              <w:jc w:val="center"/>
              <w:rPr>
                <w:color w:val="000000" w:themeColor="text1"/>
                <w:sz w:val="18"/>
                <w:szCs w:val="18"/>
              </w:rPr>
            </w:pPr>
            <w:r w:rsidRPr="00D44861">
              <w:rPr>
                <w:color w:val="000000" w:themeColor="text1"/>
                <w:sz w:val="18"/>
                <w:szCs w:val="18"/>
              </w:rPr>
              <w:t>tepalų filtrai</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EC6B91E" w14:textId="64F81163"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28B8B839" w14:textId="592EB802"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100</w:t>
            </w:r>
          </w:p>
        </w:tc>
      </w:tr>
      <w:tr w:rsidR="00D44861" w:rsidRPr="00D44861" w14:paraId="40415F46" w14:textId="77777777" w:rsidTr="00F12D9A">
        <w:trPr>
          <w:cantSplit/>
          <w:trHeight w:val="266"/>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B5AA733" w14:textId="642648DE" w:rsidR="00520C38" w:rsidRPr="00D44861" w:rsidRDefault="00520C38" w:rsidP="00520C38">
            <w:pPr>
              <w:jc w:val="center"/>
              <w:rPr>
                <w:color w:val="000000" w:themeColor="text1"/>
                <w:sz w:val="18"/>
                <w:szCs w:val="18"/>
              </w:rPr>
            </w:pPr>
            <w:r w:rsidRPr="00D44861">
              <w:rPr>
                <w:color w:val="000000" w:themeColor="text1"/>
                <w:sz w:val="18"/>
                <w:szCs w:val="18"/>
              </w:rPr>
              <w:t>TS-13</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FCD2014" w14:textId="2BC66AC1"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Atliekos, kuriose yra gyvsidabrio</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545CDC" w14:textId="4D1F8BDD"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16 06 03*</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0E7B233D" w14:textId="4E457374" w:rsidR="00520C38" w:rsidRPr="00D44861" w:rsidRDefault="00520C38" w:rsidP="00520C38">
            <w:pPr>
              <w:jc w:val="center"/>
              <w:rPr>
                <w:color w:val="000000" w:themeColor="text1"/>
                <w:sz w:val="18"/>
                <w:szCs w:val="18"/>
              </w:rPr>
            </w:pPr>
            <w:r w:rsidRPr="00D44861">
              <w:rPr>
                <w:color w:val="000000" w:themeColor="text1"/>
                <w:sz w:val="18"/>
                <w:szCs w:val="18"/>
              </w:rPr>
              <w:t>baterijos, kuriose yra gyvsidabrio</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03A14C" w14:textId="596AFEA2" w:rsidR="00520C38" w:rsidRPr="00D44861" w:rsidRDefault="00520C38" w:rsidP="00520C38">
            <w:pPr>
              <w:jc w:val="center"/>
              <w:rPr>
                <w:color w:val="000000" w:themeColor="text1"/>
                <w:sz w:val="18"/>
                <w:szCs w:val="18"/>
              </w:rPr>
            </w:pPr>
            <w:r w:rsidRPr="00D44861">
              <w:rPr>
                <w:color w:val="000000" w:themeColor="text1"/>
                <w:sz w:val="18"/>
                <w:szCs w:val="18"/>
              </w:rPr>
              <w:t>baterijos, kuriose yra gyvsidabrio</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74F94B0" w14:textId="78B7705A"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6307E0A1" w14:textId="7BD31749"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205</w:t>
            </w:r>
          </w:p>
        </w:tc>
      </w:tr>
      <w:tr w:rsidR="00D44861" w:rsidRPr="00D44861" w14:paraId="38C216A9"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CE3FAF5" w14:textId="77777777" w:rsidR="00520C38" w:rsidRPr="00D44861" w:rsidRDefault="00520C38" w:rsidP="00520C38">
            <w:pPr>
              <w:jc w:val="center"/>
              <w:rPr>
                <w:color w:val="000000" w:themeColor="text1"/>
                <w:sz w:val="18"/>
                <w:szCs w:val="18"/>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11F428D" w14:textId="77777777" w:rsidR="00520C38" w:rsidRPr="00D44861" w:rsidRDefault="00520C38" w:rsidP="00520C38">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748E1E1" w14:textId="50856938"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21*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720E5997" w14:textId="29227A30" w:rsidR="00520C38" w:rsidRPr="00D44861" w:rsidRDefault="00520C38" w:rsidP="00520C38">
            <w:pPr>
              <w:jc w:val="center"/>
              <w:rPr>
                <w:color w:val="000000" w:themeColor="text1"/>
                <w:sz w:val="18"/>
                <w:szCs w:val="18"/>
              </w:rPr>
            </w:pPr>
            <w:r w:rsidRPr="00D44861">
              <w:rPr>
                <w:color w:val="000000" w:themeColor="text1"/>
                <w:sz w:val="18"/>
                <w:szCs w:val="18"/>
              </w:rPr>
              <w:t>dienos šviesos lempos ir kitos atliekos, kuriose yra gyvsidabrio</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B8FE26E" w14:textId="2AB64C0B" w:rsidR="00520C38" w:rsidRPr="00D44861" w:rsidRDefault="00520C38" w:rsidP="00520C38">
            <w:pPr>
              <w:jc w:val="center"/>
              <w:rPr>
                <w:color w:val="000000" w:themeColor="text1"/>
                <w:sz w:val="18"/>
                <w:szCs w:val="18"/>
              </w:rPr>
            </w:pPr>
            <w:r w:rsidRPr="00D44861">
              <w:rPr>
                <w:color w:val="000000" w:themeColor="text1"/>
                <w:sz w:val="18"/>
                <w:szCs w:val="18"/>
              </w:rPr>
              <w:t>dienos šviesos lempos ir kitos atliekos, kuriose yra gyvsidabrio</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9EE5114" w14:textId="2E901C36"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6A9522B" w14:textId="77777777" w:rsidR="00520C38" w:rsidRPr="00D44861" w:rsidRDefault="00520C38" w:rsidP="00520C38">
            <w:pPr>
              <w:jc w:val="center"/>
              <w:rPr>
                <w:rFonts w:eastAsia="Calibri"/>
                <w:color w:val="000000" w:themeColor="text1"/>
                <w:sz w:val="18"/>
                <w:szCs w:val="18"/>
              </w:rPr>
            </w:pPr>
          </w:p>
        </w:tc>
      </w:tr>
      <w:tr w:rsidR="00D44861" w:rsidRPr="00D44861" w14:paraId="4772145B" w14:textId="77777777" w:rsidTr="00F12D9A">
        <w:trPr>
          <w:cantSplit/>
          <w:trHeight w:val="266"/>
        </w:trPr>
        <w:tc>
          <w:tcPr>
            <w:tcW w:w="40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24A6B1F" w14:textId="0651A5FE" w:rsidR="00520C38" w:rsidRPr="00D44861" w:rsidRDefault="00520C38" w:rsidP="00520C38">
            <w:pPr>
              <w:jc w:val="center"/>
              <w:rPr>
                <w:color w:val="000000" w:themeColor="text1"/>
                <w:sz w:val="18"/>
                <w:szCs w:val="18"/>
              </w:rPr>
            </w:pPr>
            <w:r w:rsidRPr="00D44861">
              <w:rPr>
                <w:color w:val="000000" w:themeColor="text1"/>
                <w:sz w:val="18"/>
                <w:szCs w:val="18"/>
              </w:rPr>
              <w:t>TS-21</w:t>
            </w:r>
          </w:p>
        </w:tc>
        <w:tc>
          <w:tcPr>
            <w:tcW w:w="54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BFC3CD5" w14:textId="0559B235" w:rsidR="00520C38" w:rsidRPr="00D44861" w:rsidRDefault="00520C38" w:rsidP="00520C38">
            <w:pPr>
              <w:jc w:val="center"/>
              <w:rPr>
                <w:rFonts w:eastAsia="Calibri"/>
                <w:color w:val="000000" w:themeColor="text1"/>
                <w:sz w:val="18"/>
                <w:szCs w:val="18"/>
              </w:rPr>
            </w:pPr>
            <w:r w:rsidRPr="00D44861">
              <w:rPr>
                <w:color w:val="000000" w:themeColor="text1"/>
                <w:sz w:val="18"/>
                <w:szCs w:val="18"/>
              </w:rPr>
              <w:t>Atliekos, turinčios asbesto, gipso izoliacinės statybinės medžiagos</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6B6968A" w14:textId="5D163FD1" w:rsidR="00520C38" w:rsidRPr="00D44861" w:rsidRDefault="00520C38" w:rsidP="00520C38">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16 02 12*</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45B9F9D5" w14:textId="399B2758" w:rsidR="00520C38" w:rsidRPr="00D44861" w:rsidRDefault="00520C38" w:rsidP="00520C38">
            <w:pPr>
              <w:jc w:val="center"/>
              <w:rPr>
                <w:color w:val="000000" w:themeColor="text1"/>
                <w:sz w:val="18"/>
                <w:szCs w:val="18"/>
              </w:rPr>
            </w:pPr>
            <w:r w:rsidRPr="00D44861">
              <w:rPr>
                <w:color w:val="000000" w:themeColor="text1"/>
                <w:sz w:val="18"/>
                <w:szCs w:val="18"/>
                <w:lang w:eastAsia="lt-LT"/>
              </w:rPr>
              <w:t>nebenaudojama įranga, kurioje yra grynojo asbesto</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AB24815" w14:textId="10411C76" w:rsidR="00520C38" w:rsidRPr="00D44861" w:rsidRDefault="00520C38" w:rsidP="00520C38">
            <w:pPr>
              <w:jc w:val="center"/>
              <w:rPr>
                <w:color w:val="000000" w:themeColor="text1"/>
                <w:sz w:val="18"/>
                <w:szCs w:val="18"/>
              </w:rPr>
            </w:pPr>
            <w:r w:rsidRPr="00D44861">
              <w:rPr>
                <w:color w:val="000000" w:themeColor="text1"/>
                <w:sz w:val="18"/>
                <w:szCs w:val="18"/>
                <w:lang w:eastAsia="lt-LT"/>
              </w:rPr>
              <w:t>nebenaudojama įranga, kurioje yra grynojo asbesto</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74841016" w14:textId="73B0C3C0"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96A209E" w14:textId="2F1067F0" w:rsidR="00520C38" w:rsidRPr="00D44861" w:rsidRDefault="00520C38" w:rsidP="00520C38">
            <w:pPr>
              <w:jc w:val="center"/>
              <w:rPr>
                <w:rFonts w:eastAsia="Calibri"/>
                <w:color w:val="000000" w:themeColor="text1"/>
                <w:sz w:val="18"/>
                <w:szCs w:val="18"/>
              </w:rPr>
            </w:pPr>
            <w:r w:rsidRPr="00D44861">
              <w:rPr>
                <w:rFonts w:eastAsia="Calibri"/>
                <w:color w:val="000000" w:themeColor="text1"/>
                <w:sz w:val="18"/>
                <w:szCs w:val="18"/>
              </w:rPr>
              <w:t>1</w:t>
            </w:r>
          </w:p>
        </w:tc>
      </w:tr>
      <w:tr w:rsidR="00D44861" w:rsidRPr="00D44861" w14:paraId="6873CF81" w14:textId="77777777" w:rsidTr="00F12D9A">
        <w:trPr>
          <w:cantSplit/>
          <w:trHeight w:val="266"/>
        </w:trPr>
        <w:tc>
          <w:tcPr>
            <w:tcW w:w="40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B890B4D" w14:textId="77777777" w:rsidR="008B0CA7" w:rsidRPr="00D44861" w:rsidRDefault="008B0CA7" w:rsidP="008B0CA7">
            <w:pPr>
              <w:jc w:val="center"/>
              <w:rPr>
                <w:color w:val="000000" w:themeColor="text1"/>
                <w:sz w:val="18"/>
                <w:szCs w:val="18"/>
              </w:rPr>
            </w:pPr>
            <w:r w:rsidRPr="00D44861">
              <w:rPr>
                <w:color w:val="000000" w:themeColor="text1"/>
                <w:sz w:val="18"/>
                <w:szCs w:val="18"/>
              </w:rPr>
              <w:t>TS-31</w:t>
            </w:r>
          </w:p>
        </w:tc>
        <w:tc>
          <w:tcPr>
            <w:tcW w:w="542"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38372EC" w14:textId="77777777" w:rsidR="008B0CA7" w:rsidRPr="00D44861" w:rsidRDefault="008B0CA7" w:rsidP="008B0CA7">
            <w:pPr>
              <w:jc w:val="center"/>
              <w:rPr>
                <w:color w:val="000000" w:themeColor="text1"/>
                <w:sz w:val="18"/>
                <w:szCs w:val="18"/>
              </w:rPr>
            </w:pPr>
            <w:r w:rsidRPr="00D44861">
              <w:rPr>
                <w:rFonts w:eastAsia="Calibri"/>
                <w:color w:val="000000" w:themeColor="text1"/>
                <w:sz w:val="18"/>
                <w:szCs w:val="18"/>
              </w:rPr>
              <w:t>Kietosios atliekos, kuriuose yra pavojingų cheminių medžiagų</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4DC9B6E" w14:textId="0405A6A5" w:rsidR="008B0CA7" w:rsidRPr="00D44861"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03 01 04*</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2E43A0AE" w14:textId="67D6C275" w:rsidR="008B0CA7" w:rsidRPr="00D44861" w:rsidRDefault="008B0CA7" w:rsidP="008B0CA7">
            <w:pPr>
              <w:jc w:val="center"/>
              <w:rPr>
                <w:color w:val="000000" w:themeColor="text1"/>
                <w:sz w:val="18"/>
                <w:szCs w:val="18"/>
              </w:rPr>
            </w:pPr>
            <w:r w:rsidRPr="00D44861">
              <w:rPr>
                <w:color w:val="000000" w:themeColor="text1"/>
                <w:sz w:val="18"/>
                <w:szCs w:val="18"/>
              </w:rPr>
              <w:t>pjuvenos, drožlės, skiedros, mediena, medienos drožlių plokštės ir fanera, kuriuose yra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3780541" w14:textId="34EEFD63" w:rsidR="008B0CA7" w:rsidRPr="00D44861" w:rsidRDefault="008B0CA7" w:rsidP="008B0CA7">
            <w:pPr>
              <w:jc w:val="center"/>
              <w:rPr>
                <w:color w:val="000000" w:themeColor="text1"/>
                <w:sz w:val="18"/>
                <w:szCs w:val="18"/>
              </w:rPr>
            </w:pPr>
            <w:r w:rsidRPr="00D44861">
              <w:rPr>
                <w:color w:val="000000" w:themeColor="text1"/>
                <w:sz w:val="18"/>
                <w:szCs w:val="18"/>
              </w:rPr>
              <w:t>pjuvenos, drožlės, skiedros, mediena, medienos drožlių plokštės ir fanera, kuriuose yra pavojingųjų medžiagų</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E6E8AD8" w14:textId="4F7B949B" w:rsidR="008B0CA7" w:rsidRPr="00D44861" w:rsidRDefault="008B0CA7" w:rsidP="008B0CA7">
            <w:pPr>
              <w:jc w:val="center"/>
              <w:rPr>
                <w:color w:val="000000" w:themeColor="text1"/>
                <w:sz w:val="18"/>
                <w:szCs w:val="18"/>
              </w:rPr>
            </w:pPr>
            <w:r w:rsidRPr="00D44861">
              <w:rPr>
                <w:rFonts w:eastAsia="Calibri"/>
                <w:color w:val="000000" w:themeColor="text1"/>
                <w:sz w:val="18"/>
                <w:szCs w:val="18"/>
              </w:rPr>
              <w:t>R12</w:t>
            </w:r>
          </w:p>
        </w:tc>
        <w:tc>
          <w:tcPr>
            <w:tcW w:w="460"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51D1609A" w14:textId="77777777" w:rsidR="008B0CA7" w:rsidRPr="00D44861" w:rsidRDefault="008B0CA7" w:rsidP="008B0CA7">
            <w:pPr>
              <w:jc w:val="center"/>
              <w:rPr>
                <w:rFonts w:eastAsia="Calibri"/>
                <w:color w:val="000000" w:themeColor="text1"/>
                <w:sz w:val="18"/>
                <w:szCs w:val="18"/>
              </w:rPr>
            </w:pPr>
            <w:r w:rsidRPr="00D44861">
              <w:rPr>
                <w:rFonts w:eastAsia="Calibri"/>
                <w:color w:val="000000" w:themeColor="text1"/>
                <w:sz w:val="18"/>
                <w:szCs w:val="18"/>
              </w:rPr>
              <w:t>1600</w:t>
            </w:r>
          </w:p>
        </w:tc>
      </w:tr>
      <w:tr w:rsidR="00D44861" w:rsidRPr="00D44861" w14:paraId="6EDA5C2E"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143264F" w14:textId="77777777" w:rsidR="008B0CA7" w:rsidRPr="00D44861" w:rsidRDefault="008B0CA7" w:rsidP="008B0CA7">
            <w:pPr>
              <w:jc w:val="center"/>
              <w:rPr>
                <w:color w:val="000000" w:themeColor="text1"/>
                <w:sz w:val="18"/>
                <w:szCs w:val="18"/>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8216B5C"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2066EA" w14:textId="1940B802" w:rsidR="008B0CA7" w:rsidRPr="00D44861" w:rsidRDefault="008B0CA7" w:rsidP="008B0CA7">
            <w:pPr>
              <w:tabs>
                <w:tab w:val="left" w:pos="0"/>
                <w:tab w:val="left" w:pos="426"/>
                <w:tab w:val="left" w:pos="1985"/>
                <w:tab w:val="left" w:pos="2835"/>
                <w:tab w:val="left" w:pos="3828"/>
                <w:tab w:val="left" w:pos="5245"/>
                <w:tab w:val="left" w:pos="6946"/>
              </w:tabs>
              <w:jc w:val="center"/>
              <w:rPr>
                <w:rFonts w:eastAsia="Andale Sans UI"/>
                <w:color w:val="000000" w:themeColor="text1"/>
                <w:sz w:val="18"/>
                <w:szCs w:val="18"/>
              </w:rPr>
            </w:pPr>
            <w:r w:rsidRPr="00D44861">
              <w:rPr>
                <w:rFonts w:eastAsia="Andale Sans UI"/>
                <w:color w:val="000000" w:themeColor="text1"/>
                <w:sz w:val="18"/>
                <w:szCs w:val="18"/>
              </w:rPr>
              <w:t>15 01 10*</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6718E537" w14:textId="62DFF3A0" w:rsidR="008B0CA7" w:rsidRPr="00D44861" w:rsidRDefault="008B0CA7" w:rsidP="008B0CA7">
            <w:pPr>
              <w:jc w:val="center"/>
              <w:rPr>
                <w:color w:val="000000" w:themeColor="text1"/>
                <w:sz w:val="18"/>
                <w:szCs w:val="18"/>
              </w:rPr>
            </w:pPr>
            <w:r w:rsidRPr="00D44861">
              <w:rPr>
                <w:color w:val="000000" w:themeColor="text1"/>
                <w:sz w:val="18"/>
                <w:szCs w:val="18"/>
              </w:rPr>
              <w:t>pakuotės, kuriose yra pavojingųjų medžiagų likučių arba kurios yra jomis užterštos</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1E5063" w14:textId="4492253B" w:rsidR="008B0CA7" w:rsidRPr="00D44861" w:rsidRDefault="008B0CA7" w:rsidP="008B0CA7">
            <w:pPr>
              <w:jc w:val="center"/>
              <w:rPr>
                <w:color w:val="000000" w:themeColor="text1"/>
                <w:sz w:val="18"/>
                <w:szCs w:val="18"/>
              </w:rPr>
            </w:pPr>
            <w:r w:rsidRPr="00D44861">
              <w:rPr>
                <w:color w:val="000000" w:themeColor="text1"/>
                <w:sz w:val="18"/>
                <w:szCs w:val="18"/>
              </w:rPr>
              <w:t>pakuotės, kuriose yra pavojingųjų medžiagų likučių arba kurios yra jomis užterštos</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2FEC4E6" w14:textId="35AB15B0" w:rsidR="008B0CA7" w:rsidRPr="00D44861" w:rsidRDefault="008B0CA7" w:rsidP="008B0CA7">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2D48AB7" w14:textId="77777777" w:rsidR="008B0CA7" w:rsidRPr="00D44861" w:rsidRDefault="008B0CA7" w:rsidP="008B0CA7">
            <w:pPr>
              <w:jc w:val="center"/>
              <w:rPr>
                <w:rFonts w:eastAsia="Calibri"/>
                <w:color w:val="000000" w:themeColor="text1"/>
                <w:sz w:val="18"/>
                <w:szCs w:val="18"/>
              </w:rPr>
            </w:pPr>
          </w:p>
        </w:tc>
      </w:tr>
      <w:tr w:rsidR="00D44861" w:rsidRPr="00D44861" w14:paraId="6FF8508A"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3E5DE1E" w14:textId="77777777" w:rsidR="008B0CA7" w:rsidRPr="00D44861" w:rsidRDefault="008B0CA7" w:rsidP="008B0CA7">
            <w:pPr>
              <w:jc w:val="center"/>
              <w:rPr>
                <w:color w:val="000000" w:themeColor="text1"/>
                <w:sz w:val="18"/>
                <w:szCs w:val="18"/>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486FAD8"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951F10F" w14:textId="7A2E204C" w:rsidR="008B0CA7" w:rsidRPr="00D44861"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15 01 11*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179995F5" w14:textId="5699F19A" w:rsidR="008B0CA7" w:rsidRPr="00D44861" w:rsidRDefault="008B0CA7" w:rsidP="008B0CA7">
            <w:pPr>
              <w:jc w:val="center"/>
              <w:rPr>
                <w:color w:val="000000" w:themeColor="text1"/>
                <w:sz w:val="18"/>
                <w:szCs w:val="18"/>
              </w:rPr>
            </w:pPr>
            <w:r w:rsidRPr="00D44861">
              <w:rPr>
                <w:color w:val="000000" w:themeColor="text1"/>
                <w:sz w:val="18"/>
                <w:szCs w:val="18"/>
              </w:rPr>
              <w:t>metalinės pakuotės, įskaitant suslėgto oro talpyklas, kuriose yra pavojingųjų kietų poringų rišamųjų medžiagų (pvz., asbesto)</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A1A92BF" w14:textId="6AD693A9" w:rsidR="008B0CA7" w:rsidRPr="00D44861" w:rsidRDefault="008B0CA7" w:rsidP="008B0CA7">
            <w:pPr>
              <w:jc w:val="center"/>
              <w:rPr>
                <w:color w:val="000000" w:themeColor="text1"/>
                <w:sz w:val="18"/>
                <w:szCs w:val="18"/>
              </w:rPr>
            </w:pPr>
            <w:r w:rsidRPr="00D44861">
              <w:rPr>
                <w:color w:val="000000" w:themeColor="text1"/>
                <w:sz w:val="18"/>
                <w:szCs w:val="18"/>
              </w:rPr>
              <w:t>metalinės pakuotės, įskaitant suslėgto oro talpyklas, kuriose yra pavojingųjų kietų poringų rišamųjų medžiagų (pvz., asbesto)</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87C92CF" w14:textId="44EB97C1" w:rsidR="008B0CA7" w:rsidRPr="00D44861" w:rsidRDefault="008B0CA7" w:rsidP="008B0CA7">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E18FEEC" w14:textId="77777777" w:rsidR="008B0CA7" w:rsidRPr="00D44861" w:rsidRDefault="008B0CA7" w:rsidP="008B0CA7">
            <w:pPr>
              <w:jc w:val="center"/>
              <w:rPr>
                <w:rFonts w:eastAsia="Calibri"/>
                <w:color w:val="000000" w:themeColor="text1"/>
                <w:sz w:val="18"/>
                <w:szCs w:val="18"/>
              </w:rPr>
            </w:pPr>
          </w:p>
        </w:tc>
      </w:tr>
      <w:tr w:rsidR="00D44861" w:rsidRPr="00D44861" w14:paraId="25D9A324"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0FF694C" w14:textId="77777777" w:rsidR="008B0CA7" w:rsidRPr="00D44861" w:rsidRDefault="008B0CA7" w:rsidP="008B0CA7">
            <w:pPr>
              <w:jc w:val="center"/>
              <w:rPr>
                <w:color w:val="000000" w:themeColor="text1"/>
                <w:sz w:val="18"/>
                <w:szCs w:val="18"/>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17786B8"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77E8EE" w14:textId="33A3742F" w:rsidR="008B0CA7" w:rsidRPr="00D44861"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04 10*</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602FD31E" w14:textId="20ACEC25" w:rsidR="008B0CA7" w:rsidRPr="00D44861" w:rsidRDefault="008B0CA7" w:rsidP="008B0CA7">
            <w:pPr>
              <w:jc w:val="center"/>
              <w:rPr>
                <w:color w:val="000000" w:themeColor="text1"/>
                <w:sz w:val="18"/>
                <w:szCs w:val="18"/>
              </w:rPr>
            </w:pPr>
            <w:r w:rsidRPr="00D44861">
              <w:rPr>
                <w:color w:val="000000" w:themeColor="text1"/>
                <w:sz w:val="18"/>
                <w:szCs w:val="18"/>
              </w:rPr>
              <w:t>kabeliai, kuriuose yra alyvos, akmens anglių dervos ir kitų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C30BE1" w14:textId="24EBFC58" w:rsidR="008B0CA7" w:rsidRPr="00D44861" w:rsidRDefault="008B0CA7" w:rsidP="008B0CA7">
            <w:pPr>
              <w:jc w:val="center"/>
              <w:rPr>
                <w:color w:val="000000" w:themeColor="text1"/>
                <w:sz w:val="18"/>
                <w:szCs w:val="18"/>
              </w:rPr>
            </w:pPr>
            <w:r w:rsidRPr="00D44861">
              <w:rPr>
                <w:color w:val="000000" w:themeColor="text1"/>
                <w:sz w:val="18"/>
                <w:szCs w:val="18"/>
              </w:rPr>
              <w:t>kabeliai, kuriuose yra alyvos, akmens anglių dervos ir kitų pavojingųjų medžiagų</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6AB7262" w14:textId="0C3C7897" w:rsidR="008B0CA7" w:rsidRPr="00D44861" w:rsidRDefault="008B0CA7" w:rsidP="008B0CA7">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A4FE38E" w14:textId="77777777" w:rsidR="008B0CA7" w:rsidRPr="00D44861" w:rsidRDefault="008B0CA7" w:rsidP="008B0CA7">
            <w:pPr>
              <w:jc w:val="center"/>
              <w:rPr>
                <w:rFonts w:eastAsia="Calibri"/>
                <w:color w:val="000000" w:themeColor="text1"/>
                <w:sz w:val="18"/>
                <w:szCs w:val="18"/>
              </w:rPr>
            </w:pPr>
          </w:p>
        </w:tc>
      </w:tr>
      <w:tr w:rsidR="00D44861" w:rsidRPr="00D44861" w14:paraId="5413D766" w14:textId="77777777" w:rsidTr="00F12D9A">
        <w:trPr>
          <w:cantSplit/>
          <w:trHeight w:val="266"/>
        </w:trPr>
        <w:tc>
          <w:tcPr>
            <w:tcW w:w="40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05A1003" w14:textId="77777777" w:rsidR="008B0CA7" w:rsidRPr="00D44861" w:rsidRDefault="008B0CA7" w:rsidP="008B0CA7">
            <w:pPr>
              <w:jc w:val="center"/>
              <w:rPr>
                <w:color w:val="000000" w:themeColor="text1"/>
                <w:sz w:val="18"/>
                <w:szCs w:val="18"/>
              </w:rPr>
            </w:pPr>
          </w:p>
        </w:tc>
        <w:tc>
          <w:tcPr>
            <w:tcW w:w="542"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A24EC60"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8CFBF0" w14:textId="664A3198" w:rsidR="008B0CA7" w:rsidRPr="00D44861"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lang w:eastAsia="lt-LT"/>
              </w:rPr>
              <w:t>19 10 05*</w:t>
            </w:r>
          </w:p>
        </w:tc>
        <w:tc>
          <w:tcPr>
            <w:tcW w:w="1303" w:type="pct"/>
            <w:tcBorders>
              <w:top w:val="single" w:sz="4" w:space="0" w:color="auto"/>
              <w:left w:val="single" w:sz="4" w:space="0" w:color="auto"/>
              <w:bottom w:val="single" w:sz="4" w:space="0" w:color="auto"/>
              <w:right w:val="single" w:sz="4" w:space="0" w:color="auto"/>
            </w:tcBorders>
            <w:shd w:val="clear" w:color="auto" w:fill="auto"/>
          </w:tcPr>
          <w:p w14:paraId="2CA9F098" w14:textId="475D8B0E" w:rsidR="008B0CA7" w:rsidRPr="00D44861" w:rsidRDefault="008B0CA7" w:rsidP="008B0CA7">
            <w:pPr>
              <w:jc w:val="center"/>
              <w:rPr>
                <w:color w:val="000000" w:themeColor="text1"/>
                <w:sz w:val="18"/>
                <w:szCs w:val="18"/>
              </w:rPr>
            </w:pPr>
            <w:r w:rsidRPr="00D44861">
              <w:rPr>
                <w:color w:val="000000" w:themeColor="text1"/>
                <w:sz w:val="18"/>
                <w:szCs w:val="18"/>
              </w:rPr>
              <w:t>kitos frakcijos, kuriose yra pavojingų cheminių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E7FB8DC" w14:textId="6AAC7512" w:rsidR="008B0CA7" w:rsidRPr="00D44861" w:rsidRDefault="008B0CA7" w:rsidP="008B0CA7">
            <w:pPr>
              <w:jc w:val="center"/>
              <w:rPr>
                <w:color w:val="000000" w:themeColor="text1"/>
                <w:sz w:val="18"/>
                <w:szCs w:val="18"/>
              </w:rPr>
            </w:pPr>
            <w:r w:rsidRPr="00D44861">
              <w:rPr>
                <w:color w:val="000000" w:themeColor="text1"/>
                <w:sz w:val="18"/>
                <w:szCs w:val="18"/>
              </w:rPr>
              <w:t>kitos frakcijos, kuriose yra pavojingų cheminių medžiagų</w:t>
            </w:r>
          </w:p>
        </w:tc>
        <w:tc>
          <w:tcPr>
            <w:tcW w:w="570"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4E387E4" w14:textId="75141D56" w:rsidR="008B0CA7" w:rsidRPr="00D44861" w:rsidRDefault="008B0CA7" w:rsidP="008B0CA7">
            <w:pPr>
              <w:jc w:val="center"/>
              <w:rPr>
                <w:rFonts w:eastAsia="Calibri"/>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7E129F8" w14:textId="77777777" w:rsidR="008B0CA7" w:rsidRPr="00D44861" w:rsidRDefault="008B0CA7" w:rsidP="008B0CA7">
            <w:pPr>
              <w:jc w:val="center"/>
              <w:rPr>
                <w:rFonts w:eastAsia="Calibri"/>
                <w:color w:val="000000" w:themeColor="text1"/>
                <w:sz w:val="18"/>
                <w:szCs w:val="18"/>
              </w:rPr>
            </w:pPr>
          </w:p>
        </w:tc>
      </w:tr>
      <w:tr w:rsidR="00D44861" w:rsidRPr="00D44861" w14:paraId="66BA6D2F"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DEC86B8" w14:textId="77777777" w:rsidR="008B0CA7" w:rsidRPr="00D44861" w:rsidRDefault="008B0CA7" w:rsidP="008B0CA7">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5F9082D"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DBB7D31" w14:textId="77777777" w:rsidR="008B0CA7" w:rsidRPr="00D44861"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06*</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0CBE8849" w14:textId="77777777" w:rsidR="008B0CA7" w:rsidRPr="00D44861" w:rsidRDefault="008B0CA7" w:rsidP="008B0CA7">
            <w:pPr>
              <w:jc w:val="center"/>
              <w:rPr>
                <w:color w:val="000000" w:themeColor="text1"/>
                <w:sz w:val="18"/>
                <w:szCs w:val="18"/>
              </w:rPr>
            </w:pPr>
            <w:r w:rsidRPr="00D44861">
              <w:rPr>
                <w:color w:val="000000" w:themeColor="text1"/>
                <w:sz w:val="18"/>
                <w:szCs w:val="18"/>
              </w:rPr>
              <w:t>mediena, kurioje yra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7F16F0" w14:textId="77777777" w:rsidR="008B0CA7" w:rsidRPr="00D44861" w:rsidRDefault="008B0CA7" w:rsidP="008B0CA7">
            <w:pPr>
              <w:jc w:val="center"/>
              <w:rPr>
                <w:color w:val="000000" w:themeColor="text1"/>
                <w:sz w:val="18"/>
                <w:szCs w:val="18"/>
              </w:rPr>
            </w:pPr>
            <w:r w:rsidRPr="00D44861">
              <w:rPr>
                <w:color w:val="000000" w:themeColor="text1"/>
                <w:sz w:val="18"/>
                <w:szCs w:val="18"/>
              </w:rPr>
              <w:t>mediena, kurioje yra pavojingųjų medžiagų</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A9FB46E" w14:textId="51199235" w:rsidR="008B0CA7" w:rsidRPr="00D44861" w:rsidRDefault="008B0CA7" w:rsidP="008B0CA7">
            <w:pPr>
              <w:jc w:val="center"/>
              <w:rPr>
                <w:color w:val="000000" w:themeColor="text1"/>
                <w:sz w:val="18"/>
                <w:szCs w:val="18"/>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BD99F1F" w14:textId="77777777" w:rsidR="008B0CA7" w:rsidRPr="00D44861" w:rsidRDefault="008B0CA7" w:rsidP="008B0CA7">
            <w:pPr>
              <w:jc w:val="center"/>
              <w:rPr>
                <w:rFonts w:eastAsia="Calibri"/>
                <w:color w:val="000000" w:themeColor="text1"/>
                <w:sz w:val="18"/>
                <w:szCs w:val="18"/>
              </w:rPr>
            </w:pPr>
          </w:p>
        </w:tc>
      </w:tr>
      <w:tr w:rsidR="00D44861" w:rsidRPr="00D44861" w14:paraId="56009A27"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AE4F01C" w14:textId="77777777" w:rsidR="008B0CA7" w:rsidRPr="00D44861" w:rsidRDefault="008B0CA7" w:rsidP="008B0CA7">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7BDC3963"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A92754A" w14:textId="77777777" w:rsidR="008B0CA7" w:rsidRPr="00D44861"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11*</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6FAA6821" w14:textId="77777777" w:rsidR="008B0CA7" w:rsidRPr="00D44861" w:rsidRDefault="008B0CA7" w:rsidP="008B0CA7">
            <w:pPr>
              <w:jc w:val="center"/>
              <w:rPr>
                <w:color w:val="000000" w:themeColor="text1"/>
                <w:sz w:val="18"/>
                <w:szCs w:val="18"/>
              </w:rPr>
            </w:pPr>
            <w:r w:rsidRPr="00D44861">
              <w:rPr>
                <w:color w:val="000000" w:themeColor="text1"/>
                <w:sz w:val="18"/>
                <w:szCs w:val="18"/>
              </w:rPr>
              <w:t>kitos mechaninio atliekų (įskaitant medžiagų mišinius) apdorojimo atliekos, kuriose yra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769A86E" w14:textId="77777777" w:rsidR="008B0CA7" w:rsidRPr="00D44861" w:rsidRDefault="008B0CA7" w:rsidP="008B0CA7">
            <w:pPr>
              <w:jc w:val="center"/>
              <w:rPr>
                <w:color w:val="000000" w:themeColor="text1"/>
                <w:sz w:val="18"/>
                <w:szCs w:val="18"/>
              </w:rPr>
            </w:pPr>
            <w:r w:rsidRPr="00D44861">
              <w:rPr>
                <w:color w:val="000000" w:themeColor="text1"/>
                <w:sz w:val="18"/>
                <w:szCs w:val="18"/>
              </w:rPr>
              <w:t>kitos mechaninio atliekų (įskaitant medžiagų mišinius) apdorojimo atliekos, kuriose yra pavojingųjų medžiagų</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2B6F7A46" w14:textId="02F43306" w:rsidR="008B0CA7" w:rsidRPr="00D44861" w:rsidRDefault="008B0CA7" w:rsidP="008B0CA7">
            <w:pPr>
              <w:jc w:val="center"/>
              <w:rPr>
                <w:color w:val="000000" w:themeColor="text1"/>
                <w:sz w:val="18"/>
                <w:szCs w:val="18"/>
                <w:lang w:eastAsia="lt-LT"/>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EB2A213" w14:textId="77777777" w:rsidR="008B0CA7" w:rsidRPr="00D44861" w:rsidRDefault="008B0CA7" w:rsidP="008B0CA7">
            <w:pPr>
              <w:jc w:val="center"/>
              <w:rPr>
                <w:rFonts w:eastAsia="Calibri"/>
                <w:color w:val="000000" w:themeColor="text1"/>
                <w:sz w:val="18"/>
                <w:szCs w:val="18"/>
              </w:rPr>
            </w:pPr>
          </w:p>
        </w:tc>
      </w:tr>
      <w:tr w:rsidR="008B0CA7" w:rsidRPr="00D44861" w14:paraId="351A61E4" w14:textId="77777777" w:rsidTr="00F12D9A">
        <w:trPr>
          <w:cantSplit/>
          <w:trHeight w:val="266"/>
        </w:trPr>
        <w:tc>
          <w:tcPr>
            <w:tcW w:w="40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1F5BF0BE" w14:textId="77777777" w:rsidR="008B0CA7" w:rsidRPr="00D44861" w:rsidRDefault="008B0CA7" w:rsidP="008B0CA7">
            <w:pPr>
              <w:jc w:val="center"/>
              <w:rPr>
                <w:rFonts w:eastAsia="Calibri"/>
                <w:color w:val="000000" w:themeColor="text1"/>
                <w:sz w:val="18"/>
                <w:szCs w:val="18"/>
              </w:rPr>
            </w:pPr>
          </w:p>
        </w:tc>
        <w:tc>
          <w:tcPr>
            <w:tcW w:w="542"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52F64D1" w14:textId="77777777" w:rsidR="008B0CA7" w:rsidRPr="00D44861" w:rsidRDefault="008B0CA7" w:rsidP="008B0CA7">
            <w:pPr>
              <w:jc w:val="center"/>
              <w:rPr>
                <w:rFonts w:eastAsia="Calibri"/>
                <w:color w:val="000000" w:themeColor="text1"/>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63B7DD2" w14:textId="77777777" w:rsidR="008B0CA7" w:rsidRPr="00D44861" w:rsidRDefault="008B0CA7" w:rsidP="008B0CA7">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20 01 37*</w:t>
            </w: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14:paraId="5356973D" w14:textId="77777777" w:rsidR="008B0CA7" w:rsidRPr="00D44861" w:rsidRDefault="008B0CA7" w:rsidP="008B0CA7">
            <w:pPr>
              <w:jc w:val="center"/>
              <w:rPr>
                <w:color w:val="000000" w:themeColor="text1"/>
                <w:sz w:val="18"/>
                <w:szCs w:val="18"/>
              </w:rPr>
            </w:pPr>
            <w:r w:rsidRPr="00D44861">
              <w:rPr>
                <w:color w:val="000000" w:themeColor="text1"/>
                <w:sz w:val="18"/>
                <w:szCs w:val="18"/>
              </w:rPr>
              <w:t>mediena, kurioje yra pavojingųjų medžiagų</w:t>
            </w:r>
          </w:p>
        </w:tc>
        <w:tc>
          <w:tcPr>
            <w:tcW w:w="125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F4D09C" w14:textId="77777777" w:rsidR="008B0CA7" w:rsidRPr="00D44861" w:rsidRDefault="008B0CA7" w:rsidP="008B0CA7">
            <w:pPr>
              <w:jc w:val="center"/>
              <w:rPr>
                <w:color w:val="000000" w:themeColor="text1"/>
                <w:sz w:val="18"/>
                <w:szCs w:val="18"/>
              </w:rPr>
            </w:pPr>
            <w:r w:rsidRPr="00D44861">
              <w:rPr>
                <w:color w:val="000000" w:themeColor="text1"/>
                <w:sz w:val="18"/>
                <w:szCs w:val="18"/>
              </w:rPr>
              <w:t>mediena, kurioje yra pavojingųjų medžiagų</w:t>
            </w:r>
          </w:p>
        </w:tc>
        <w:tc>
          <w:tcPr>
            <w:tcW w:w="570"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9F3B528" w14:textId="59D76386" w:rsidR="008B0CA7" w:rsidRPr="00D44861" w:rsidRDefault="008B0CA7" w:rsidP="008B0CA7">
            <w:pPr>
              <w:jc w:val="center"/>
              <w:rPr>
                <w:color w:val="000000" w:themeColor="text1"/>
                <w:sz w:val="18"/>
                <w:szCs w:val="18"/>
                <w:lang w:eastAsia="lt-LT"/>
              </w:rPr>
            </w:pPr>
            <w:r w:rsidRPr="00D44861">
              <w:rPr>
                <w:rFonts w:eastAsia="Calibri"/>
                <w:color w:val="000000" w:themeColor="text1"/>
                <w:sz w:val="18"/>
                <w:szCs w:val="18"/>
              </w:rPr>
              <w:t>R12</w:t>
            </w:r>
          </w:p>
        </w:tc>
        <w:tc>
          <w:tcPr>
            <w:tcW w:w="460"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5799A1E" w14:textId="77777777" w:rsidR="008B0CA7" w:rsidRPr="00D44861" w:rsidRDefault="008B0CA7" w:rsidP="008B0CA7">
            <w:pPr>
              <w:jc w:val="center"/>
              <w:rPr>
                <w:rFonts w:eastAsia="Calibri"/>
                <w:color w:val="000000" w:themeColor="text1"/>
                <w:sz w:val="18"/>
                <w:szCs w:val="18"/>
              </w:rPr>
            </w:pPr>
          </w:p>
        </w:tc>
      </w:tr>
    </w:tbl>
    <w:p w14:paraId="6B23480E" w14:textId="77777777" w:rsidR="00D14DD1" w:rsidRPr="00D44861" w:rsidRDefault="00D14DD1" w:rsidP="006470FC">
      <w:pPr>
        <w:tabs>
          <w:tab w:val="left" w:pos="0"/>
          <w:tab w:val="left" w:pos="426"/>
          <w:tab w:val="left" w:pos="1985"/>
          <w:tab w:val="left" w:pos="2835"/>
          <w:tab w:val="left" w:pos="3828"/>
          <w:tab w:val="left" w:pos="5245"/>
          <w:tab w:val="left" w:pos="6946"/>
        </w:tabs>
        <w:rPr>
          <w:rFonts w:eastAsia="Calibri"/>
          <w:color w:val="000000" w:themeColor="text1"/>
          <w:sz w:val="22"/>
          <w:szCs w:val="22"/>
        </w:rPr>
      </w:pPr>
    </w:p>
    <w:p w14:paraId="6F0CEBDE" w14:textId="4325EACC" w:rsidR="00DC5096" w:rsidRPr="00D44861" w:rsidRDefault="00DC5096" w:rsidP="006470FC">
      <w:pPr>
        <w:tabs>
          <w:tab w:val="left" w:pos="0"/>
          <w:tab w:val="left" w:pos="426"/>
          <w:tab w:val="left" w:pos="1985"/>
          <w:tab w:val="left" w:pos="2835"/>
          <w:tab w:val="left" w:pos="3828"/>
          <w:tab w:val="left" w:pos="5245"/>
          <w:tab w:val="left" w:pos="6946"/>
        </w:tabs>
        <w:rPr>
          <w:rFonts w:eastAsia="Calibri"/>
          <w:color w:val="000000" w:themeColor="text1"/>
          <w:sz w:val="22"/>
          <w:szCs w:val="22"/>
        </w:rPr>
      </w:pPr>
    </w:p>
    <w:p w14:paraId="20AD682E" w14:textId="37827EE8" w:rsidR="002D6901" w:rsidRPr="00D44861" w:rsidRDefault="002D6901" w:rsidP="006470FC">
      <w:pPr>
        <w:tabs>
          <w:tab w:val="left" w:pos="0"/>
          <w:tab w:val="left" w:pos="426"/>
          <w:tab w:val="left" w:pos="1985"/>
          <w:tab w:val="left" w:pos="2835"/>
          <w:tab w:val="left" w:pos="3828"/>
          <w:tab w:val="left" w:pos="5245"/>
          <w:tab w:val="left" w:pos="6946"/>
        </w:tabs>
        <w:rPr>
          <w:rFonts w:eastAsia="Calibri"/>
          <w:color w:val="000000" w:themeColor="text1"/>
          <w:sz w:val="22"/>
          <w:szCs w:val="22"/>
        </w:rPr>
      </w:pPr>
    </w:p>
    <w:p w14:paraId="244B6E16" w14:textId="7CCB19BB" w:rsidR="002D6901" w:rsidRPr="00D44861" w:rsidRDefault="002D6901" w:rsidP="006470FC">
      <w:pPr>
        <w:tabs>
          <w:tab w:val="left" w:pos="0"/>
          <w:tab w:val="left" w:pos="426"/>
          <w:tab w:val="left" w:pos="1985"/>
          <w:tab w:val="left" w:pos="2835"/>
          <w:tab w:val="left" w:pos="3828"/>
          <w:tab w:val="left" w:pos="5245"/>
          <w:tab w:val="left" w:pos="6946"/>
        </w:tabs>
        <w:rPr>
          <w:rFonts w:eastAsia="Calibri"/>
          <w:color w:val="000000" w:themeColor="text1"/>
          <w:sz w:val="22"/>
          <w:szCs w:val="22"/>
        </w:rPr>
      </w:pPr>
    </w:p>
    <w:p w14:paraId="16A70FAD" w14:textId="22111353" w:rsidR="002D6901" w:rsidRPr="00D44861" w:rsidRDefault="002D6901" w:rsidP="006470FC">
      <w:pPr>
        <w:tabs>
          <w:tab w:val="left" w:pos="0"/>
          <w:tab w:val="left" w:pos="426"/>
          <w:tab w:val="left" w:pos="1985"/>
          <w:tab w:val="left" w:pos="2835"/>
          <w:tab w:val="left" w:pos="3828"/>
          <w:tab w:val="left" w:pos="5245"/>
          <w:tab w:val="left" w:pos="6946"/>
        </w:tabs>
        <w:rPr>
          <w:rFonts w:eastAsia="Calibri"/>
          <w:color w:val="000000" w:themeColor="text1"/>
          <w:sz w:val="22"/>
          <w:szCs w:val="22"/>
        </w:rPr>
      </w:pPr>
    </w:p>
    <w:p w14:paraId="041F28D4" w14:textId="3A6E000B" w:rsidR="002D6901" w:rsidRPr="00D44861" w:rsidRDefault="002D6901" w:rsidP="006470FC">
      <w:pPr>
        <w:tabs>
          <w:tab w:val="left" w:pos="0"/>
          <w:tab w:val="left" w:pos="426"/>
          <w:tab w:val="left" w:pos="1985"/>
          <w:tab w:val="left" w:pos="2835"/>
          <w:tab w:val="left" w:pos="3828"/>
          <w:tab w:val="left" w:pos="5245"/>
          <w:tab w:val="left" w:pos="6946"/>
        </w:tabs>
        <w:rPr>
          <w:rFonts w:eastAsia="Calibri"/>
          <w:color w:val="000000" w:themeColor="text1"/>
          <w:sz w:val="22"/>
          <w:szCs w:val="22"/>
        </w:rPr>
      </w:pPr>
    </w:p>
    <w:p w14:paraId="26C5CCD9" w14:textId="5FF9EE59" w:rsidR="002D6901" w:rsidRPr="00D44861" w:rsidRDefault="002D6901" w:rsidP="006470FC">
      <w:pPr>
        <w:tabs>
          <w:tab w:val="left" w:pos="0"/>
          <w:tab w:val="left" w:pos="426"/>
          <w:tab w:val="left" w:pos="1985"/>
          <w:tab w:val="left" w:pos="2835"/>
          <w:tab w:val="left" w:pos="3828"/>
          <w:tab w:val="left" w:pos="5245"/>
          <w:tab w:val="left" w:pos="6946"/>
        </w:tabs>
        <w:rPr>
          <w:rFonts w:eastAsia="Calibri"/>
          <w:color w:val="000000" w:themeColor="text1"/>
          <w:sz w:val="22"/>
          <w:szCs w:val="22"/>
        </w:rPr>
      </w:pPr>
    </w:p>
    <w:p w14:paraId="1239B1A3" w14:textId="77777777" w:rsidR="0060257B" w:rsidRPr="00D44861" w:rsidRDefault="0060257B" w:rsidP="006470FC">
      <w:pPr>
        <w:tabs>
          <w:tab w:val="left" w:pos="0"/>
          <w:tab w:val="left" w:pos="426"/>
          <w:tab w:val="left" w:pos="1985"/>
          <w:tab w:val="left" w:pos="2835"/>
          <w:tab w:val="left" w:pos="3828"/>
          <w:tab w:val="left" w:pos="5245"/>
          <w:tab w:val="left" w:pos="6946"/>
        </w:tabs>
        <w:rPr>
          <w:rFonts w:eastAsia="Calibri"/>
          <w:color w:val="000000" w:themeColor="text1"/>
          <w:sz w:val="22"/>
          <w:szCs w:val="22"/>
        </w:rPr>
      </w:pPr>
    </w:p>
    <w:p w14:paraId="53D5947B" w14:textId="58DA6B2E" w:rsidR="00D55EB7" w:rsidRPr="00D44861" w:rsidRDefault="00D55EB7" w:rsidP="00CC0858">
      <w:pPr>
        <w:tabs>
          <w:tab w:val="left" w:pos="0"/>
          <w:tab w:val="left" w:pos="426"/>
          <w:tab w:val="left" w:pos="1985"/>
          <w:tab w:val="left" w:pos="2835"/>
          <w:tab w:val="left" w:pos="3828"/>
          <w:tab w:val="left" w:pos="5245"/>
          <w:tab w:val="left" w:pos="6946"/>
        </w:tabs>
        <w:ind w:firstLine="567"/>
        <w:rPr>
          <w:rFonts w:eastAsia="Calibri"/>
          <w:color w:val="000000" w:themeColor="text1"/>
          <w:sz w:val="22"/>
          <w:szCs w:val="22"/>
        </w:rPr>
      </w:pPr>
      <w:r w:rsidRPr="00D44861">
        <w:rPr>
          <w:rFonts w:eastAsia="Calibri"/>
          <w:color w:val="000000" w:themeColor="text1"/>
          <w:sz w:val="22"/>
          <w:szCs w:val="22"/>
        </w:rPr>
        <w:t>31 lentelė. Didžiausiais n</w:t>
      </w:r>
      <w:r w:rsidRPr="00D44861">
        <w:rPr>
          <w:rFonts w:eastAsia="Calibri"/>
          <w:bCs/>
          <w:color w:val="000000" w:themeColor="text1"/>
          <w:sz w:val="22"/>
          <w:szCs w:val="22"/>
        </w:rPr>
        <w:t>umatomas laikyti pavojingųjų atliekų kiekis.</w:t>
      </w:r>
    </w:p>
    <w:p w14:paraId="06F8244C" w14:textId="77777777" w:rsidR="00D55EB7" w:rsidRPr="00D44861" w:rsidRDefault="00D55EB7" w:rsidP="00CC0858">
      <w:pPr>
        <w:tabs>
          <w:tab w:val="left" w:leader="underscore" w:pos="8901"/>
        </w:tabs>
        <w:ind w:firstLine="567"/>
        <w:rPr>
          <w:color w:val="000000" w:themeColor="text1"/>
          <w:szCs w:val="24"/>
          <w:u w:val="single"/>
          <w:lang w:eastAsia="lt-LT"/>
        </w:rPr>
      </w:pPr>
      <w:r w:rsidRPr="00D44861">
        <w:rPr>
          <w:rFonts w:eastAsia="Calibri"/>
          <w:color w:val="000000" w:themeColor="text1"/>
          <w:sz w:val="22"/>
          <w:szCs w:val="22"/>
        </w:rPr>
        <w:t xml:space="preserve">Įrenginio pavadinimas </w:t>
      </w:r>
      <w:r w:rsidRPr="00D44861">
        <w:rPr>
          <w:color w:val="000000" w:themeColor="text1"/>
          <w:szCs w:val="24"/>
          <w:u w:val="single"/>
          <w:lang w:eastAsia="lt-LT"/>
        </w:rPr>
        <w:t>UAB „EMP recycling“ perdirbimo gamykla</w:t>
      </w:r>
    </w:p>
    <w:p w14:paraId="78951BB9" w14:textId="77777777" w:rsidR="00D55EB7" w:rsidRPr="00D44861" w:rsidRDefault="00D55EB7" w:rsidP="00CC0858">
      <w:pPr>
        <w:ind w:firstLine="567"/>
        <w:rPr>
          <w:rFonts w:eastAsia="Calibr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436"/>
        <w:gridCol w:w="855"/>
        <w:gridCol w:w="2561"/>
        <w:gridCol w:w="2401"/>
        <w:gridCol w:w="764"/>
        <w:gridCol w:w="1014"/>
        <w:gridCol w:w="3427"/>
      </w:tblGrid>
      <w:tr w:rsidR="00D44861" w:rsidRPr="00D44861" w14:paraId="334EC7C6" w14:textId="77777777" w:rsidTr="00581540">
        <w:trPr>
          <w:cantSplit/>
          <w:trHeight w:val="300"/>
        </w:trPr>
        <w:tc>
          <w:tcPr>
            <w:tcW w:w="40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B55772E" w14:textId="77777777" w:rsidR="00D55EB7" w:rsidRPr="00D44861" w:rsidRDefault="00D55EB7" w:rsidP="00D55EB7">
            <w:pPr>
              <w:jc w:val="center"/>
              <w:rPr>
                <w:rFonts w:eastAsia="Calibri"/>
                <w:color w:val="000000" w:themeColor="text1"/>
                <w:sz w:val="18"/>
                <w:szCs w:val="18"/>
              </w:rPr>
            </w:pPr>
            <w:bookmarkStart w:id="8" w:name="_Hlk497830770"/>
            <w:r w:rsidRPr="00D44861">
              <w:rPr>
                <w:rFonts w:eastAsia="Calibri"/>
                <w:color w:val="000000" w:themeColor="text1"/>
                <w:sz w:val="18"/>
                <w:szCs w:val="18"/>
              </w:rPr>
              <w:t>Pavojingųjų</w:t>
            </w:r>
          </w:p>
          <w:p w14:paraId="68C9D3A2"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atliekų technologinio srauto žymėjimas</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21C8E956"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Pavojingųjų atliekų technologinio srauto pavadinimas</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3AC48E8"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Atliekos kodas</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5BCC0"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Atliekos pavadinimas</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6D7151A"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Patikslintas atliekos pavadinimas</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45149F6"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Atliekų paruošimas naudoti ir (ar) šalinti</w:t>
            </w:r>
          </w:p>
        </w:tc>
        <w:tc>
          <w:tcPr>
            <w:tcW w:w="1396" w:type="pct"/>
            <w:vMerge w:val="restart"/>
            <w:tcBorders>
              <w:top w:val="single" w:sz="4" w:space="0" w:color="auto"/>
              <w:left w:val="single" w:sz="4" w:space="0" w:color="auto"/>
              <w:right w:val="single" w:sz="4" w:space="0" w:color="auto"/>
            </w:tcBorders>
            <w:shd w:val="clear" w:color="auto" w:fill="auto"/>
            <w:vAlign w:val="center"/>
          </w:tcPr>
          <w:p w14:paraId="3D8F08BB" w14:textId="77777777" w:rsidR="00D55EB7" w:rsidRPr="00D44861" w:rsidRDefault="00D55EB7" w:rsidP="00904F3D">
            <w:pPr>
              <w:jc w:val="center"/>
              <w:rPr>
                <w:rFonts w:eastAsia="Calibri"/>
                <w:color w:val="000000" w:themeColor="text1"/>
                <w:sz w:val="18"/>
                <w:szCs w:val="18"/>
              </w:rPr>
            </w:pPr>
            <w:r w:rsidRPr="00D44861">
              <w:rPr>
                <w:rFonts w:eastAsia="Calibri"/>
                <w:color w:val="000000" w:themeColor="text1"/>
                <w:sz w:val="18"/>
                <w:szCs w:val="18"/>
              </w:rPr>
              <w:t>Planuojamas tolimesnis atliekų apdorojimas</w:t>
            </w:r>
          </w:p>
        </w:tc>
      </w:tr>
      <w:tr w:rsidR="00D44861" w:rsidRPr="00D44861" w14:paraId="7D4A3082" w14:textId="77777777" w:rsidTr="00581540">
        <w:trPr>
          <w:cantSplit/>
          <w:trHeight w:val="855"/>
        </w:trPr>
        <w:tc>
          <w:tcPr>
            <w:tcW w:w="4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2C899" w14:textId="77777777" w:rsidR="00D55EB7" w:rsidRPr="00D44861" w:rsidRDefault="00D55EB7" w:rsidP="00D55EB7">
            <w:pPr>
              <w:rPr>
                <w:rFonts w:eastAsia="Calibri"/>
                <w:color w:val="000000" w:themeColor="text1"/>
                <w:sz w:val="18"/>
                <w:szCs w:val="18"/>
              </w:rPr>
            </w:pPr>
          </w:p>
        </w:tc>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E69556" w14:textId="77777777" w:rsidR="00D55EB7" w:rsidRPr="00D44861" w:rsidRDefault="00D55EB7" w:rsidP="00D55EB7">
            <w:pPr>
              <w:rPr>
                <w:rFonts w:eastAsia="Calibri"/>
                <w:color w:val="000000" w:themeColor="text1"/>
                <w:sz w:val="18"/>
                <w:szCs w:val="18"/>
              </w:rPr>
            </w:pPr>
          </w:p>
        </w:tc>
        <w:tc>
          <w:tcPr>
            <w:tcW w:w="3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FBD28B" w14:textId="77777777" w:rsidR="00D55EB7" w:rsidRPr="00D44861" w:rsidRDefault="00D55EB7" w:rsidP="00D55EB7">
            <w:pPr>
              <w:rPr>
                <w:rFonts w:eastAsia="Calibri"/>
                <w:color w:val="000000" w:themeColor="text1"/>
                <w:sz w:val="18"/>
                <w:szCs w:val="18"/>
              </w:rPr>
            </w:pPr>
          </w:p>
        </w:tc>
        <w:tc>
          <w:tcPr>
            <w:tcW w:w="9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C8F138" w14:textId="77777777" w:rsidR="00D55EB7" w:rsidRPr="00D44861" w:rsidRDefault="00D55EB7" w:rsidP="00D55EB7">
            <w:pPr>
              <w:rPr>
                <w:rFonts w:eastAsia="Calibri"/>
                <w:color w:val="000000" w:themeColor="text1"/>
                <w:sz w:val="18"/>
                <w:szCs w:val="18"/>
              </w:rPr>
            </w:pP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DAB933" w14:textId="77777777" w:rsidR="00D55EB7" w:rsidRPr="00D44861" w:rsidRDefault="00D55EB7" w:rsidP="00D55EB7">
            <w:pPr>
              <w:rPr>
                <w:rFonts w:eastAsia="Calibr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45FFBAC9"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 xml:space="preserve">Laikymo veiklos kodas (R13 ir (ar) D15) </w:t>
            </w:r>
          </w:p>
        </w:tc>
        <w:tc>
          <w:tcPr>
            <w:tcW w:w="17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7EAD8203" w14:textId="77777777" w:rsidR="00D55EB7" w:rsidRPr="00D44861" w:rsidRDefault="00D55EB7" w:rsidP="00C141C9">
            <w:pPr>
              <w:jc w:val="center"/>
              <w:rPr>
                <w:rFonts w:eastAsia="Calibri"/>
                <w:color w:val="000000" w:themeColor="text1"/>
                <w:sz w:val="18"/>
                <w:szCs w:val="18"/>
              </w:rPr>
            </w:pPr>
            <w:r w:rsidRPr="00D44861">
              <w:rPr>
                <w:rFonts w:eastAsia="Calibri"/>
                <w:color w:val="000000" w:themeColor="text1"/>
                <w:sz w:val="18"/>
                <w:szCs w:val="18"/>
              </w:rPr>
              <w:t>Didžiausias vienu metu numatomas laikyti bendras atliekų, įskaitant apdorojimo metu susidaran</w:t>
            </w:r>
            <w:r w:rsidR="00C141C9" w:rsidRPr="00D44861">
              <w:rPr>
                <w:rFonts w:eastAsia="Calibri"/>
                <w:color w:val="000000" w:themeColor="text1"/>
                <w:sz w:val="18"/>
                <w:szCs w:val="18"/>
              </w:rPr>
              <w:t xml:space="preserve">čių atliekų, kiekis, t </w:t>
            </w:r>
          </w:p>
        </w:tc>
        <w:tc>
          <w:tcPr>
            <w:tcW w:w="1396" w:type="pct"/>
            <w:vMerge/>
            <w:tcBorders>
              <w:left w:val="single" w:sz="4" w:space="0" w:color="auto"/>
              <w:bottom w:val="single" w:sz="4" w:space="0" w:color="auto"/>
              <w:right w:val="single" w:sz="4" w:space="0" w:color="auto"/>
            </w:tcBorders>
            <w:shd w:val="clear" w:color="auto" w:fill="auto"/>
            <w:vAlign w:val="center"/>
          </w:tcPr>
          <w:p w14:paraId="6161BADA" w14:textId="77777777" w:rsidR="00D55EB7" w:rsidRPr="00D44861" w:rsidRDefault="00D55EB7" w:rsidP="00904F3D">
            <w:pPr>
              <w:jc w:val="center"/>
              <w:rPr>
                <w:rFonts w:eastAsia="Calibri"/>
                <w:color w:val="000000" w:themeColor="text1"/>
                <w:sz w:val="18"/>
                <w:szCs w:val="18"/>
              </w:rPr>
            </w:pPr>
          </w:p>
        </w:tc>
      </w:tr>
      <w:tr w:rsidR="00D44861" w:rsidRPr="00D44861" w14:paraId="5AC7AEEC" w14:textId="77777777" w:rsidTr="00581540">
        <w:trPr>
          <w:cantSplit/>
          <w:trHeight w:val="243"/>
        </w:trPr>
        <w:tc>
          <w:tcPr>
            <w:tcW w:w="4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2233D9F9"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1</w:t>
            </w:r>
          </w:p>
        </w:tc>
        <w:tc>
          <w:tcPr>
            <w:tcW w:w="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3A3DEAEB"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2</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7469FB74"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3</w:t>
            </w:r>
          </w:p>
        </w:tc>
        <w:tc>
          <w:tcPr>
            <w:tcW w:w="944" w:type="pct"/>
            <w:tcBorders>
              <w:top w:val="single" w:sz="4" w:space="0" w:color="auto"/>
              <w:left w:val="single" w:sz="4" w:space="0" w:color="auto"/>
              <w:bottom w:val="single" w:sz="4" w:space="0" w:color="auto"/>
              <w:right w:val="single" w:sz="4" w:space="0" w:color="auto"/>
            </w:tcBorders>
            <w:shd w:val="clear" w:color="auto" w:fill="auto"/>
            <w:hideMark/>
          </w:tcPr>
          <w:p w14:paraId="20E0994A"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4</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63656101"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5</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3475B40"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6</w:t>
            </w:r>
          </w:p>
        </w:tc>
        <w:tc>
          <w:tcPr>
            <w:tcW w:w="17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238471B4" w14:textId="77777777" w:rsidR="00D55EB7" w:rsidRPr="00D44861" w:rsidRDefault="00D55EB7" w:rsidP="00D55EB7">
            <w:pPr>
              <w:jc w:val="center"/>
              <w:rPr>
                <w:rFonts w:eastAsia="Calibri"/>
                <w:color w:val="000000" w:themeColor="text1"/>
                <w:sz w:val="18"/>
                <w:szCs w:val="18"/>
              </w:rPr>
            </w:pPr>
            <w:r w:rsidRPr="00D44861">
              <w:rPr>
                <w:rFonts w:eastAsia="Calibri"/>
                <w:color w:val="000000" w:themeColor="text1"/>
                <w:sz w:val="18"/>
                <w:szCs w:val="18"/>
              </w:rPr>
              <w:t>7</w:t>
            </w:r>
          </w:p>
        </w:tc>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14:paraId="2B0ADCDC" w14:textId="77777777" w:rsidR="00D55EB7" w:rsidRPr="00D44861" w:rsidRDefault="00C141C9" w:rsidP="00904F3D">
            <w:pPr>
              <w:jc w:val="center"/>
              <w:rPr>
                <w:rFonts w:eastAsia="Calibri"/>
                <w:color w:val="000000" w:themeColor="text1"/>
                <w:sz w:val="18"/>
                <w:szCs w:val="18"/>
              </w:rPr>
            </w:pPr>
            <w:r w:rsidRPr="00D44861">
              <w:rPr>
                <w:rFonts w:eastAsia="Calibri"/>
                <w:color w:val="000000" w:themeColor="text1"/>
                <w:sz w:val="18"/>
                <w:szCs w:val="18"/>
              </w:rPr>
              <w:t>8</w:t>
            </w:r>
          </w:p>
        </w:tc>
      </w:tr>
      <w:tr w:rsidR="00D44861" w:rsidRPr="00D44861" w14:paraId="42F29ED6" w14:textId="77777777" w:rsidTr="00581540">
        <w:trPr>
          <w:cantSplit/>
          <w:trHeight w:val="243"/>
        </w:trPr>
        <w:tc>
          <w:tcPr>
            <w:tcW w:w="407"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98E8D1E" w14:textId="77777777" w:rsidR="00980EA5" w:rsidRPr="00D44861" w:rsidRDefault="00980EA5" w:rsidP="00C141C9">
            <w:pPr>
              <w:jc w:val="center"/>
              <w:rPr>
                <w:rFonts w:eastAsia="Calibri"/>
                <w:color w:val="000000" w:themeColor="text1"/>
                <w:sz w:val="18"/>
                <w:szCs w:val="18"/>
              </w:rPr>
            </w:pPr>
            <w:r w:rsidRPr="00D44861">
              <w:rPr>
                <w:rFonts w:eastAsia="Calibri"/>
                <w:color w:val="000000" w:themeColor="text1"/>
                <w:sz w:val="18"/>
                <w:szCs w:val="18"/>
              </w:rPr>
              <w:t>TS-01</w:t>
            </w:r>
          </w:p>
        </w:tc>
        <w:tc>
          <w:tcPr>
            <w:tcW w:w="529"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CC89BA1"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rPr>
              <w:t>Atliekos, kuriose yra polichlorintųjų bifenilų (PCB)</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074043" w14:textId="77777777" w:rsidR="00980EA5" w:rsidRPr="00D44861" w:rsidRDefault="00980EA5" w:rsidP="00C141C9">
            <w:pPr>
              <w:jc w:val="center"/>
              <w:rPr>
                <w:rFonts w:eastAsia="Calibri"/>
                <w:color w:val="000000" w:themeColor="text1"/>
                <w:sz w:val="18"/>
                <w:szCs w:val="18"/>
              </w:rPr>
            </w:pPr>
            <w:r w:rsidRPr="00D44861">
              <w:rPr>
                <w:rFonts w:eastAsia="Calibri"/>
                <w:color w:val="000000" w:themeColor="text1"/>
                <w:sz w:val="18"/>
                <w:szCs w:val="18"/>
              </w:rPr>
              <w:t>16 02 09*</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C391CD6"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lang w:eastAsia="lt-LT"/>
              </w:rPr>
              <w:t>transformatoriai ir kondensatoriai, kuriuose yra PCB</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614170F"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lang w:eastAsia="lt-LT"/>
              </w:rPr>
              <w:t>transformatoriai ir kondensatoriai, kuriuose yra PCB</w:t>
            </w:r>
          </w:p>
        </w:tc>
        <w:tc>
          <w:tcPr>
            <w:tcW w:w="282"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BC561B5" w14:textId="4F670B84" w:rsidR="00980EA5" w:rsidRPr="00D44861" w:rsidRDefault="00980EA5" w:rsidP="00980EA5">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E422CA0" w14:textId="77777777" w:rsidR="00980EA5" w:rsidRPr="00D44861" w:rsidRDefault="00980EA5" w:rsidP="00C141C9">
            <w:pPr>
              <w:jc w:val="center"/>
              <w:rPr>
                <w:rFonts w:eastAsia="Calibri"/>
                <w:color w:val="000000" w:themeColor="text1"/>
                <w:sz w:val="18"/>
                <w:szCs w:val="18"/>
              </w:rPr>
            </w:pPr>
            <w:r w:rsidRPr="00D44861">
              <w:rPr>
                <w:rFonts w:eastAsia="Calibri"/>
                <w:color w:val="000000" w:themeColor="text1"/>
                <w:sz w:val="18"/>
                <w:szCs w:val="18"/>
              </w:rPr>
              <w:t>6</w:t>
            </w:r>
          </w:p>
        </w:tc>
        <w:tc>
          <w:tcPr>
            <w:tcW w:w="1396" w:type="pct"/>
            <w:tcBorders>
              <w:top w:val="single" w:sz="4" w:space="0" w:color="auto"/>
              <w:left w:val="single" w:sz="4" w:space="0" w:color="auto"/>
              <w:right w:val="single" w:sz="4" w:space="0" w:color="auto"/>
            </w:tcBorders>
            <w:shd w:val="clear" w:color="auto" w:fill="auto"/>
            <w:vAlign w:val="center"/>
          </w:tcPr>
          <w:p w14:paraId="75A51080"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5876E899"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4BB6E817" w14:textId="64C61736" w:rsidR="00980EA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5505EF24" w14:textId="77777777" w:rsidTr="00581540">
        <w:trPr>
          <w:cantSplit/>
          <w:trHeight w:val="243"/>
        </w:trPr>
        <w:tc>
          <w:tcPr>
            <w:tcW w:w="407"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0C44178" w14:textId="77777777" w:rsidR="00980EA5" w:rsidRPr="00D44861" w:rsidRDefault="00980EA5" w:rsidP="00C141C9">
            <w:pPr>
              <w:jc w:val="center"/>
              <w:rPr>
                <w:rFonts w:eastAsia="Calibri"/>
                <w:color w:val="000000" w:themeColor="text1"/>
                <w:sz w:val="18"/>
                <w:szCs w:val="18"/>
              </w:rPr>
            </w:pPr>
          </w:p>
        </w:tc>
        <w:tc>
          <w:tcPr>
            <w:tcW w:w="529"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4108E9B" w14:textId="77777777" w:rsidR="00980EA5" w:rsidRPr="00D44861" w:rsidRDefault="00980EA5" w:rsidP="00C141C9">
            <w:pPr>
              <w:jc w:val="center"/>
              <w:rPr>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A3BAD71" w14:textId="77777777" w:rsidR="00980EA5" w:rsidRPr="00D44861" w:rsidRDefault="00980EA5" w:rsidP="00C141C9">
            <w:pPr>
              <w:jc w:val="center"/>
              <w:rPr>
                <w:rFonts w:eastAsia="Calibri"/>
                <w:color w:val="000000" w:themeColor="text1"/>
                <w:sz w:val="18"/>
                <w:szCs w:val="18"/>
              </w:rPr>
            </w:pPr>
            <w:r w:rsidRPr="00D44861">
              <w:rPr>
                <w:rFonts w:eastAsia="Calibri"/>
                <w:color w:val="000000" w:themeColor="text1"/>
                <w:sz w:val="18"/>
                <w:szCs w:val="18"/>
              </w:rPr>
              <w:t>16 02 10*</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E79BFC9" w14:textId="77777777" w:rsidR="00980EA5" w:rsidRPr="00D44861" w:rsidRDefault="00980EA5" w:rsidP="00C141C9">
            <w:pPr>
              <w:jc w:val="center"/>
              <w:rPr>
                <w:color w:val="000000" w:themeColor="text1"/>
                <w:sz w:val="18"/>
                <w:szCs w:val="18"/>
                <w:lang w:eastAsia="lt-LT"/>
              </w:rPr>
            </w:pPr>
            <w:r w:rsidRPr="00D44861">
              <w:rPr>
                <w:color w:val="000000" w:themeColor="text1"/>
                <w:sz w:val="18"/>
                <w:szCs w:val="18"/>
                <w:lang w:eastAsia="lt-LT"/>
              </w:rPr>
              <w:t>nebenaudojama įranga, kurioje yra PCB ar kuri yra užteršta PCB, nenurodyta 16 02 09</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FBF660C" w14:textId="77777777" w:rsidR="00980EA5" w:rsidRPr="00D44861" w:rsidRDefault="00980EA5" w:rsidP="00C141C9">
            <w:pPr>
              <w:jc w:val="center"/>
              <w:rPr>
                <w:color w:val="000000" w:themeColor="text1"/>
                <w:sz w:val="18"/>
                <w:szCs w:val="18"/>
                <w:lang w:eastAsia="lt-LT"/>
              </w:rPr>
            </w:pPr>
            <w:r w:rsidRPr="00D44861">
              <w:rPr>
                <w:color w:val="000000" w:themeColor="text1"/>
                <w:sz w:val="18"/>
                <w:szCs w:val="18"/>
                <w:lang w:eastAsia="lt-LT"/>
              </w:rPr>
              <w:t>nebenaudojama įranga, kurioje yra PCB ar kuri yra užteršta PCB, nenurodyta 16 02 09</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6CBAC701" w14:textId="687858BA" w:rsidR="00980EA5" w:rsidRPr="00D44861" w:rsidRDefault="009A5EDB" w:rsidP="00C141C9">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47159E3" w14:textId="77777777" w:rsidR="00980EA5" w:rsidRPr="00D44861" w:rsidRDefault="00980EA5" w:rsidP="00C141C9">
            <w:pPr>
              <w:jc w:val="center"/>
              <w:rPr>
                <w:rFonts w:eastAsia="Calibri"/>
                <w:color w:val="000000" w:themeColor="text1"/>
                <w:sz w:val="18"/>
                <w:szCs w:val="18"/>
              </w:rPr>
            </w:pPr>
          </w:p>
        </w:tc>
        <w:tc>
          <w:tcPr>
            <w:tcW w:w="1396" w:type="pct"/>
            <w:tcBorders>
              <w:left w:val="single" w:sz="4" w:space="0" w:color="auto"/>
              <w:bottom w:val="single" w:sz="4" w:space="0" w:color="auto"/>
              <w:right w:val="single" w:sz="4" w:space="0" w:color="auto"/>
            </w:tcBorders>
            <w:shd w:val="clear" w:color="auto" w:fill="auto"/>
            <w:vAlign w:val="center"/>
          </w:tcPr>
          <w:p w14:paraId="16A60F00"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7B9A3130"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1B92424B" w14:textId="655DF57F" w:rsidR="00980EA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60C8BD9B" w14:textId="77777777" w:rsidTr="00581540">
        <w:trPr>
          <w:cantSplit/>
          <w:trHeight w:val="243"/>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C7A4169" w14:textId="532C8937" w:rsidR="006B1302" w:rsidRPr="00D44861" w:rsidRDefault="006B1302" w:rsidP="006B1302">
            <w:pPr>
              <w:jc w:val="center"/>
              <w:rPr>
                <w:rFonts w:eastAsia="Calibri"/>
                <w:color w:val="000000" w:themeColor="text1"/>
                <w:sz w:val="18"/>
                <w:szCs w:val="18"/>
              </w:rPr>
            </w:pPr>
            <w:r w:rsidRPr="00D44861">
              <w:rPr>
                <w:color w:val="000000" w:themeColor="text1"/>
                <w:sz w:val="18"/>
                <w:szCs w:val="18"/>
              </w:rPr>
              <w:t>TS-02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92C1635" w14:textId="6E98DDDE" w:rsidR="006B1302" w:rsidRPr="00D44861" w:rsidRDefault="006B1302" w:rsidP="006B1302">
            <w:pPr>
              <w:jc w:val="center"/>
              <w:rPr>
                <w:color w:val="000000" w:themeColor="text1"/>
                <w:sz w:val="18"/>
                <w:szCs w:val="18"/>
              </w:rPr>
            </w:pPr>
            <w:r w:rsidRPr="00D44861">
              <w:rPr>
                <w:color w:val="000000" w:themeColor="text1"/>
                <w:sz w:val="18"/>
                <w:szCs w:val="18"/>
              </w:rPr>
              <w:t>Nechlorintos, nehalogenintos alyvų atliekos</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B5CF0E1" w14:textId="79847426" w:rsidR="006B1302" w:rsidRPr="00D44861" w:rsidRDefault="006B1302" w:rsidP="006B1302">
            <w:pPr>
              <w:jc w:val="center"/>
              <w:rPr>
                <w:color w:val="000000" w:themeColor="text1"/>
                <w:sz w:val="18"/>
                <w:szCs w:val="18"/>
                <w:lang w:eastAsia="lt-LT"/>
              </w:rPr>
            </w:pPr>
            <w:r w:rsidRPr="00D44861">
              <w:rPr>
                <w:color w:val="000000" w:themeColor="text1"/>
                <w:sz w:val="18"/>
                <w:szCs w:val="18"/>
                <w:lang w:eastAsia="lt-LT"/>
              </w:rPr>
              <w:t>13 02 08*</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791CAB9" w14:textId="6968C239" w:rsidR="006B1302" w:rsidRPr="00D44861" w:rsidRDefault="006B1302" w:rsidP="006B1302">
            <w:pPr>
              <w:jc w:val="center"/>
              <w:rPr>
                <w:color w:val="000000" w:themeColor="text1"/>
                <w:sz w:val="18"/>
                <w:szCs w:val="18"/>
              </w:rPr>
            </w:pPr>
            <w:r w:rsidRPr="00D44861">
              <w:rPr>
                <w:color w:val="000000" w:themeColor="text1"/>
                <w:sz w:val="18"/>
                <w:szCs w:val="18"/>
              </w:rPr>
              <w:t>kita variklio, pavarų dėžės ir tepamoji alyva</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1ACCA9" w14:textId="72EFFE9D" w:rsidR="006B1302" w:rsidRPr="00D44861" w:rsidRDefault="006B1302" w:rsidP="006B1302">
            <w:pPr>
              <w:jc w:val="center"/>
              <w:rPr>
                <w:color w:val="000000" w:themeColor="text1"/>
                <w:sz w:val="18"/>
                <w:szCs w:val="18"/>
              </w:rPr>
            </w:pPr>
            <w:r w:rsidRPr="00D44861">
              <w:rPr>
                <w:color w:val="000000" w:themeColor="text1"/>
                <w:sz w:val="18"/>
                <w:szCs w:val="18"/>
              </w:rPr>
              <w:t>kita variklio, pavarų dėžės ir tepamoji alyva</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22A44BD" w14:textId="21AB1894" w:rsidR="006B1302" w:rsidRPr="00D44861" w:rsidRDefault="006B1302" w:rsidP="006B1302">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tcBorders>
              <w:left w:val="single" w:sz="4" w:space="0" w:color="auto"/>
              <w:right w:val="single" w:sz="4" w:space="0" w:color="auto"/>
            </w:tcBorders>
            <w:shd w:val="clear" w:color="auto" w:fill="auto"/>
            <w:vAlign w:val="center"/>
          </w:tcPr>
          <w:p w14:paraId="3A9BDC3B" w14:textId="7217D4A6" w:rsidR="006B1302" w:rsidRPr="00D44861" w:rsidRDefault="00832FFE" w:rsidP="006B1302">
            <w:pPr>
              <w:jc w:val="center"/>
              <w:rPr>
                <w:rFonts w:eastAsia="Calibri"/>
                <w:color w:val="000000" w:themeColor="text1"/>
                <w:sz w:val="18"/>
                <w:szCs w:val="18"/>
              </w:rPr>
            </w:pPr>
            <w:r w:rsidRPr="00D44861">
              <w:rPr>
                <w:rFonts w:eastAsia="Calibri"/>
                <w:color w:val="000000" w:themeColor="text1"/>
                <w:sz w:val="18"/>
                <w:szCs w:val="18"/>
              </w:rPr>
              <w:t>10</w:t>
            </w:r>
          </w:p>
        </w:tc>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14:paraId="0C979EA8" w14:textId="20231EFA" w:rsidR="00B900C9" w:rsidRPr="00D44861" w:rsidRDefault="00B900C9" w:rsidP="00B900C9">
            <w:pPr>
              <w:jc w:val="both"/>
              <w:rPr>
                <w:color w:val="000000" w:themeColor="text1"/>
                <w:sz w:val="18"/>
                <w:szCs w:val="18"/>
                <w:lang w:eastAsia="lt-LT"/>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085C878C" w14:textId="38FEEDC9" w:rsidR="006B1302"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R9 - p</w:t>
            </w:r>
            <w:r w:rsidRPr="00D44861">
              <w:rPr>
                <w:color w:val="000000" w:themeColor="text1"/>
                <w:sz w:val="18"/>
                <w:szCs w:val="18"/>
              </w:rPr>
              <w:t>akartotinis naftos rafinavimas arba kitoks pakartotinis naftos produktų naudojimas</w:t>
            </w:r>
          </w:p>
        </w:tc>
      </w:tr>
      <w:tr w:rsidR="00D44861" w:rsidRPr="00D44861" w14:paraId="73F40779" w14:textId="77777777" w:rsidTr="00581540">
        <w:trPr>
          <w:cantSplit/>
          <w:trHeight w:val="243"/>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402E319" w14:textId="270C0E6F" w:rsidR="00B4526C" w:rsidRPr="00D44861" w:rsidRDefault="00B4526C" w:rsidP="00B4526C">
            <w:pPr>
              <w:jc w:val="center"/>
              <w:rPr>
                <w:color w:val="000000" w:themeColor="text1"/>
                <w:sz w:val="18"/>
                <w:szCs w:val="18"/>
              </w:rPr>
            </w:pPr>
            <w:r w:rsidRPr="00D44861">
              <w:rPr>
                <w:color w:val="000000" w:themeColor="text1"/>
                <w:sz w:val="18"/>
                <w:szCs w:val="18"/>
              </w:rPr>
              <w:t>TS-03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DCF2307" w14:textId="14927DA3" w:rsidR="00B4526C" w:rsidRPr="00D44861" w:rsidRDefault="00B4526C" w:rsidP="00B4526C">
            <w:pPr>
              <w:jc w:val="center"/>
              <w:rPr>
                <w:color w:val="000000" w:themeColor="text1"/>
                <w:sz w:val="18"/>
                <w:szCs w:val="18"/>
              </w:rPr>
            </w:pPr>
            <w:r w:rsidRPr="00D44861">
              <w:rPr>
                <w:rFonts w:eastAsia="Calibri"/>
                <w:color w:val="000000" w:themeColor="text1"/>
                <w:sz w:val="18"/>
                <w:szCs w:val="18"/>
              </w:rPr>
              <w:t>Naftos produktais užteršti dumblai, gruntai ir atliekos</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E7FA193" w14:textId="52EA8A5D" w:rsidR="00B4526C" w:rsidRPr="00D44861" w:rsidRDefault="00B4526C" w:rsidP="00B4526C">
            <w:pPr>
              <w:jc w:val="center"/>
              <w:rPr>
                <w:color w:val="000000" w:themeColor="text1"/>
                <w:sz w:val="18"/>
                <w:szCs w:val="18"/>
                <w:lang w:eastAsia="lt-LT"/>
              </w:rPr>
            </w:pPr>
            <w:r w:rsidRPr="00D44861">
              <w:rPr>
                <w:rFonts w:eastAsia="Andale Sans UI"/>
                <w:color w:val="000000" w:themeColor="text1"/>
                <w:sz w:val="18"/>
                <w:szCs w:val="18"/>
              </w:rPr>
              <w:t>15 02 02*</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668309" w14:textId="0ACAFBD0" w:rsidR="00B4526C" w:rsidRPr="00D44861" w:rsidRDefault="00B4526C" w:rsidP="00B4526C">
            <w:pPr>
              <w:jc w:val="center"/>
              <w:rPr>
                <w:color w:val="000000" w:themeColor="text1"/>
                <w:sz w:val="18"/>
                <w:szCs w:val="18"/>
              </w:rPr>
            </w:pPr>
            <w:r w:rsidRPr="00D44861">
              <w:rPr>
                <w:color w:val="000000" w:themeColor="text1"/>
                <w:sz w:val="18"/>
                <w:szCs w:val="18"/>
              </w:rPr>
              <w:t>absorbentai, filtrų medžiagos (įskaitant kitaip neapibrėžtus tepalų filtrus), pašluostės, apsauginiai drabužiai, užteršti pavojingosiomis medžiagomis</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4BDA2D8" w14:textId="282B0EDD" w:rsidR="00B4526C" w:rsidRPr="00D44861" w:rsidRDefault="00B4526C" w:rsidP="00B4526C">
            <w:pPr>
              <w:jc w:val="center"/>
              <w:rPr>
                <w:color w:val="000000" w:themeColor="text1"/>
                <w:sz w:val="18"/>
                <w:szCs w:val="18"/>
              </w:rPr>
            </w:pPr>
            <w:r w:rsidRPr="00D44861">
              <w:rPr>
                <w:color w:val="000000" w:themeColor="text1"/>
                <w:sz w:val="18"/>
                <w:szCs w:val="18"/>
              </w:rPr>
              <w:t>absorbentai, filtrų medžiagos (įskaitant kitaip neapibrėžtus tepalų filtrus), pašluostės, apsauginiai drabužiai, užteršti pavojingosiomis medžiagomis</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A1D299E" w14:textId="16E605E3" w:rsidR="00B4526C" w:rsidRPr="00D44861" w:rsidRDefault="00B4526C" w:rsidP="00B4526C">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tcBorders>
              <w:left w:val="single" w:sz="4" w:space="0" w:color="auto"/>
              <w:right w:val="single" w:sz="4" w:space="0" w:color="auto"/>
            </w:tcBorders>
            <w:shd w:val="clear" w:color="auto" w:fill="auto"/>
            <w:vAlign w:val="center"/>
          </w:tcPr>
          <w:p w14:paraId="1BD2359E" w14:textId="2EDE03A1" w:rsidR="00B4526C" w:rsidRPr="00D44861" w:rsidRDefault="00832FFE" w:rsidP="00B4526C">
            <w:pPr>
              <w:jc w:val="center"/>
              <w:rPr>
                <w:rFonts w:eastAsia="Calibri"/>
                <w:color w:val="000000" w:themeColor="text1"/>
                <w:sz w:val="18"/>
                <w:szCs w:val="18"/>
              </w:rPr>
            </w:pPr>
            <w:r w:rsidRPr="00D44861">
              <w:rPr>
                <w:rFonts w:eastAsia="Calibri"/>
                <w:color w:val="000000" w:themeColor="text1"/>
                <w:sz w:val="18"/>
                <w:szCs w:val="18"/>
              </w:rPr>
              <w:t>1</w:t>
            </w:r>
          </w:p>
        </w:tc>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14:paraId="6A5FB01C" w14:textId="57EF4EBE" w:rsidR="00B4526C"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4E073956" w14:textId="77777777" w:rsidTr="00581540">
        <w:trPr>
          <w:cantSplit/>
          <w:trHeight w:val="243"/>
        </w:trPr>
        <w:tc>
          <w:tcPr>
            <w:tcW w:w="407" w:type="pct"/>
            <w:vMerge w:val="restart"/>
            <w:tcBorders>
              <w:top w:val="single" w:sz="4" w:space="0" w:color="auto"/>
              <w:left w:val="single" w:sz="4" w:space="0" w:color="auto"/>
              <w:right w:val="single" w:sz="4" w:space="0" w:color="auto"/>
            </w:tcBorders>
            <w:shd w:val="clear" w:color="auto" w:fill="auto"/>
            <w:vAlign w:val="center"/>
            <w:hideMark/>
          </w:tcPr>
          <w:p w14:paraId="5FB4253F" w14:textId="77777777" w:rsidR="00980EA5" w:rsidRPr="00D44861" w:rsidRDefault="00980EA5" w:rsidP="00C141C9">
            <w:pPr>
              <w:jc w:val="center"/>
              <w:rPr>
                <w:rFonts w:eastAsia="Calibri"/>
                <w:color w:val="000000" w:themeColor="text1"/>
                <w:sz w:val="18"/>
                <w:szCs w:val="18"/>
              </w:rPr>
            </w:pPr>
            <w:r w:rsidRPr="00D44861">
              <w:rPr>
                <w:rFonts w:eastAsia="Calibri"/>
                <w:color w:val="000000" w:themeColor="text1"/>
                <w:sz w:val="18"/>
                <w:szCs w:val="18"/>
              </w:rPr>
              <w:t>TS-05</w:t>
            </w:r>
          </w:p>
        </w:tc>
        <w:tc>
          <w:tcPr>
            <w:tcW w:w="529" w:type="pct"/>
            <w:vMerge w:val="restart"/>
            <w:tcBorders>
              <w:top w:val="single" w:sz="4" w:space="0" w:color="auto"/>
              <w:left w:val="single" w:sz="4" w:space="0" w:color="auto"/>
              <w:right w:val="single" w:sz="4" w:space="0" w:color="auto"/>
            </w:tcBorders>
            <w:shd w:val="clear" w:color="auto" w:fill="auto"/>
            <w:vAlign w:val="center"/>
            <w:hideMark/>
          </w:tcPr>
          <w:p w14:paraId="1D05D4AE"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rPr>
              <w:t>Ozono sluoksnį ardančios medžiagos</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BCD52E"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lang w:eastAsia="lt-LT"/>
              </w:rPr>
              <w:t>14 06 01*</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E4B0180"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rPr>
              <w:t>chlorfluorangliavandeniliai, HCFC, HFC</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E8589C2" w14:textId="77777777" w:rsidR="00980EA5" w:rsidRPr="00D44861" w:rsidRDefault="00980EA5" w:rsidP="00C141C9">
            <w:pPr>
              <w:jc w:val="center"/>
              <w:rPr>
                <w:rFonts w:eastAsia="Calibri"/>
                <w:color w:val="000000" w:themeColor="text1"/>
                <w:sz w:val="18"/>
                <w:szCs w:val="18"/>
              </w:rPr>
            </w:pPr>
            <w:r w:rsidRPr="00D44861">
              <w:rPr>
                <w:color w:val="000000" w:themeColor="text1"/>
                <w:sz w:val="18"/>
                <w:szCs w:val="18"/>
              </w:rPr>
              <w:t>chlorfluorangliavandeniliai, HCFC, HFC</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4028D81" w14:textId="6FF11649" w:rsidR="00980EA5" w:rsidRPr="00D44861" w:rsidRDefault="00980EA5" w:rsidP="00980EA5">
            <w:pPr>
              <w:jc w:val="center"/>
              <w:rPr>
                <w:color w:val="000000" w:themeColor="text1"/>
                <w:sz w:val="18"/>
                <w:szCs w:val="18"/>
              </w:rPr>
            </w:pPr>
            <w:r w:rsidRPr="00D44861">
              <w:rPr>
                <w:rFonts w:eastAsia="Calibri"/>
                <w:color w:val="000000" w:themeColor="text1"/>
                <w:sz w:val="18"/>
                <w:szCs w:val="18"/>
              </w:rPr>
              <w:t>R13</w:t>
            </w:r>
          </w:p>
        </w:tc>
        <w:tc>
          <w:tcPr>
            <w:tcW w:w="174" w:type="pct"/>
            <w:vMerge w:val="restart"/>
            <w:tcBorders>
              <w:left w:val="single" w:sz="4" w:space="0" w:color="auto"/>
              <w:right w:val="single" w:sz="4" w:space="0" w:color="auto"/>
            </w:tcBorders>
            <w:shd w:val="clear" w:color="auto" w:fill="auto"/>
            <w:vAlign w:val="center"/>
          </w:tcPr>
          <w:p w14:paraId="70FB3FEA" w14:textId="1A5EFAC2" w:rsidR="00980EA5" w:rsidRPr="00D44861" w:rsidRDefault="00980EA5" w:rsidP="00C141C9">
            <w:pPr>
              <w:jc w:val="center"/>
              <w:rPr>
                <w:rFonts w:eastAsia="Calibri"/>
                <w:color w:val="000000" w:themeColor="text1"/>
                <w:sz w:val="18"/>
                <w:szCs w:val="18"/>
              </w:rPr>
            </w:pPr>
            <w:r w:rsidRPr="00D44861">
              <w:rPr>
                <w:rFonts w:eastAsia="Calibri"/>
                <w:color w:val="000000" w:themeColor="text1"/>
                <w:sz w:val="18"/>
                <w:szCs w:val="18"/>
              </w:rPr>
              <w:t>5</w:t>
            </w:r>
            <w:r w:rsidR="00832FFE" w:rsidRPr="00D44861">
              <w:rPr>
                <w:rFonts w:eastAsia="Calibri"/>
                <w:color w:val="000000" w:themeColor="text1"/>
                <w:sz w:val="18"/>
                <w:szCs w:val="18"/>
              </w:rPr>
              <w:t>2</w:t>
            </w:r>
            <w:r w:rsidR="00FF4659" w:rsidRPr="00D44861">
              <w:rPr>
                <w:rFonts w:eastAsia="Calibri"/>
                <w:color w:val="000000" w:themeColor="text1"/>
                <w:sz w:val="18"/>
                <w:szCs w:val="18"/>
              </w:rPr>
              <w:t>6</w:t>
            </w:r>
          </w:p>
        </w:tc>
        <w:tc>
          <w:tcPr>
            <w:tcW w:w="1396" w:type="pct"/>
            <w:tcBorders>
              <w:top w:val="single" w:sz="4" w:space="0" w:color="auto"/>
              <w:left w:val="single" w:sz="4" w:space="0" w:color="auto"/>
              <w:right w:val="single" w:sz="4" w:space="0" w:color="auto"/>
            </w:tcBorders>
            <w:shd w:val="clear" w:color="auto" w:fill="auto"/>
            <w:vAlign w:val="center"/>
          </w:tcPr>
          <w:p w14:paraId="7470F8D9"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2D0785F5"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71CFDABB" w14:textId="14AADBDA" w:rsidR="00980EA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126106F4" w14:textId="77777777" w:rsidTr="00581540">
        <w:trPr>
          <w:cantSplit/>
          <w:trHeight w:val="243"/>
        </w:trPr>
        <w:tc>
          <w:tcPr>
            <w:tcW w:w="407" w:type="pct"/>
            <w:vMerge/>
            <w:tcBorders>
              <w:left w:val="single" w:sz="4" w:space="0" w:color="auto"/>
              <w:right w:val="single" w:sz="4" w:space="0" w:color="auto"/>
            </w:tcBorders>
            <w:shd w:val="clear" w:color="auto" w:fill="auto"/>
            <w:vAlign w:val="center"/>
          </w:tcPr>
          <w:p w14:paraId="062F6665" w14:textId="77777777" w:rsidR="00CB50C0" w:rsidRPr="00D44861" w:rsidRDefault="00CB50C0" w:rsidP="00CB50C0">
            <w:pPr>
              <w:jc w:val="center"/>
              <w:rPr>
                <w:rFonts w:eastAsia="Calibri"/>
                <w:color w:val="000000" w:themeColor="text1"/>
                <w:sz w:val="18"/>
                <w:szCs w:val="18"/>
              </w:rPr>
            </w:pPr>
          </w:p>
        </w:tc>
        <w:tc>
          <w:tcPr>
            <w:tcW w:w="529" w:type="pct"/>
            <w:vMerge/>
            <w:tcBorders>
              <w:left w:val="single" w:sz="4" w:space="0" w:color="auto"/>
              <w:right w:val="single" w:sz="4" w:space="0" w:color="auto"/>
            </w:tcBorders>
            <w:shd w:val="clear" w:color="auto" w:fill="auto"/>
            <w:vAlign w:val="center"/>
          </w:tcPr>
          <w:p w14:paraId="6377F579" w14:textId="77777777" w:rsidR="00CB50C0" w:rsidRPr="00D44861" w:rsidRDefault="00CB50C0" w:rsidP="00CB50C0">
            <w:pPr>
              <w:jc w:val="center"/>
              <w:rPr>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C11196C" w14:textId="77777777" w:rsidR="00CB50C0" w:rsidRPr="00D44861" w:rsidRDefault="00CB50C0" w:rsidP="00CB50C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16 02 11*</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708FE62" w14:textId="77777777" w:rsidR="00CB50C0" w:rsidRPr="00D44861" w:rsidRDefault="00CB50C0" w:rsidP="00CB50C0">
            <w:pPr>
              <w:jc w:val="center"/>
              <w:rPr>
                <w:color w:val="000000" w:themeColor="text1"/>
                <w:sz w:val="18"/>
                <w:szCs w:val="18"/>
              </w:rPr>
            </w:pPr>
            <w:r w:rsidRPr="00D44861">
              <w:rPr>
                <w:color w:val="000000" w:themeColor="text1"/>
                <w:sz w:val="18"/>
                <w:szCs w:val="18"/>
              </w:rPr>
              <w:t>nebenaudojama įranga, kurioje yra chlorfluorangliavandenilių, hidrochlorfluorangliavandenilių, hidrofluorangliavandenilių (HCFC, HFC)</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F13A747" w14:textId="77777777" w:rsidR="00CB50C0" w:rsidRPr="00D44861" w:rsidRDefault="00CB50C0" w:rsidP="00CB50C0">
            <w:pPr>
              <w:jc w:val="center"/>
              <w:rPr>
                <w:color w:val="000000" w:themeColor="text1"/>
                <w:sz w:val="18"/>
                <w:szCs w:val="18"/>
              </w:rPr>
            </w:pPr>
            <w:r w:rsidRPr="00D44861">
              <w:rPr>
                <w:color w:val="000000" w:themeColor="text1"/>
                <w:sz w:val="18"/>
                <w:szCs w:val="18"/>
              </w:rPr>
              <w:t>nebenaudojama įranga, kurioje yra chlorfluorangliavandenilių, hidrochlorfluorangliavandenilių, hidrofluorangliavandenilių (HCFC, HFC)</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005390B" w14:textId="0AB51BAC" w:rsidR="00CB50C0" w:rsidRPr="00D44861" w:rsidRDefault="00CB50C0" w:rsidP="00CB50C0">
            <w:pPr>
              <w:jc w:val="center"/>
              <w:rPr>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vAlign w:val="center"/>
          </w:tcPr>
          <w:p w14:paraId="536A245A" w14:textId="77777777" w:rsidR="00CB50C0" w:rsidRPr="00D44861" w:rsidRDefault="00CB50C0" w:rsidP="00CB50C0">
            <w:pPr>
              <w:jc w:val="center"/>
              <w:rPr>
                <w:rFonts w:eastAsia="Calibri"/>
                <w:color w:val="000000" w:themeColor="text1"/>
                <w:sz w:val="18"/>
                <w:szCs w:val="18"/>
              </w:rPr>
            </w:pPr>
          </w:p>
        </w:tc>
        <w:tc>
          <w:tcPr>
            <w:tcW w:w="1396" w:type="pct"/>
            <w:tcBorders>
              <w:left w:val="single" w:sz="4" w:space="0" w:color="auto"/>
              <w:right w:val="single" w:sz="4" w:space="0" w:color="auto"/>
            </w:tcBorders>
            <w:shd w:val="clear" w:color="auto" w:fill="auto"/>
          </w:tcPr>
          <w:p w14:paraId="7AE34036"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7B2354AB"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2A0163DE" w14:textId="15742A78" w:rsidR="00CB50C0"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7ED6167A" w14:textId="77777777" w:rsidTr="00581540">
        <w:trPr>
          <w:cantSplit/>
          <w:trHeight w:val="243"/>
        </w:trPr>
        <w:tc>
          <w:tcPr>
            <w:tcW w:w="407" w:type="pct"/>
            <w:vMerge/>
            <w:tcBorders>
              <w:left w:val="single" w:sz="4" w:space="0" w:color="auto"/>
              <w:bottom w:val="single" w:sz="4" w:space="0" w:color="auto"/>
              <w:right w:val="single" w:sz="4" w:space="0" w:color="auto"/>
            </w:tcBorders>
            <w:shd w:val="clear" w:color="auto" w:fill="auto"/>
            <w:vAlign w:val="center"/>
          </w:tcPr>
          <w:p w14:paraId="2F54872C" w14:textId="77777777" w:rsidR="00CB50C0" w:rsidRPr="00D44861" w:rsidRDefault="00CB50C0" w:rsidP="00CB50C0">
            <w:pPr>
              <w:jc w:val="center"/>
              <w:rPr>
                <w:rFonts w:eastAsia="Calibri"/>
                <w:color w:val="000000" w:themeColor="text1"/>
                <w:sz w:val="18"/>
                <w:szCs w:val="18"/>
              </w:rPr>
            </w:pPr>
          </w:p>
        </w:tc>
        <w:tc>
          <w:tcPr>
            <w:tcW w:w="529" w:type="pct"/>
            <w:vMerge/>
            <w:tcBorders>
              <w:left w:val="single" w:sz="4" w:space="0" w:color="auto"/>
              <w:bottom w:val="single" w:sz="4" w:space="0" w:color="auto"/>
              <w:right w:val="single" w:sz="4" w:space="0" w:color="auto"/>
            </w:tcBorders>
            <w:shd w:val="clear" w:color="auto" w:fill="auto"/>
            <w:vAlign w:val="center"/>
          </w:tcPr>
          <w:p w14:paraId="58D2763B" w14:textId="77777777" w:rsidR="00CB50C0" w:rsidRPr="00D44861" w:rsidRDefault="00CB50C0" w:rsidP="00CB50C0">
            <w:pPr>
              <w:jc w:val="center"/>
              <w:rPr>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D0E87B5" w14:textId="77777777" w:rsidR="00CB50C0" w:rsidRPr="00D44861" w:rsidRDefault="00CB50C0" w:rsidP="00CB50C0">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23*</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78EF2A" w14:textId="77777777" w:rsidR="00CB50C0" w:rsidRPr="00D44861" w:rsidRDefault="00CB50C0" w:rsidP="00CB50C0">
            <w:pPr>
              <w:jc w:val="center"/>
              <w:rPr>
                <w:color w:val="000000" w:themeColor="text1"/>
                <w:sz w:val="18"/>
                <w:szCs w:val="18"/>
              </w:rPr>
            </w:pPr>
            <w:r w:rsidRPr="00D44861">
              <w:rPr>
                <w:color w:val="000000" w:themeColor="text1"/>
                <w:sz w:val="18"/>
                <w:szCs w:val="18"/>
                <w:lang w:eastAsia="lt-LT"/>
              </w:rPr>
              <w:t>nebenaudojama įranga, kurioje yra chlorfluorangliavandenilių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7BF1E1" w14:textId="77777777" w:rsidR="00CB50C0" w:rsidRPr="00D44861" w:rsidRDefault="00CB50C0" w:rsidP="00CB50C0">
            <w:pPr>
              <w:jc w:val="center"/>
              <w:rPr>
                <w:color w:val="000000" w:themeColor="text1"/>
                <w:sz w:val="18"/>
                <w:szCs w:val="18"/>
              </w:rPr>
            </w:pPr>
            <w:r w:rsidRPr="00D44861">
              <w:rPr>
                <w:color w:val="000000" w:themeColor="text1"/>
                <w:sz w:val="18"/>
                <w:szCs w:val="18"/>
                <w:lang w:eastAsia="lt-LT"/>
              </w:rPr>
              <w:t>nebenaudojama įranga, kurioje yra chlorfluorangliavandenilių</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8FB137D" w14:textId="60F33F25" w:rsidR="00CB50C0" w:rsidRPr="00D44861" w:rsidRDefault="00CB50C0" w:rsidP="00CB50C0">
            <w:pPr>
              <w:jc w:val="center"/>
              <w:rPr>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vAlign w:val="center"/>
          </w:tcPr>
          <w:p w14:paraId="33277894" w14:textId="77777777" w:rsidR="00CB50C0" w:rsidRPr="00D44861" w:rsidRDefault="00CB50C0" w:rsidP="00CB50C0">
            <w:pPr>
              <w:jc w:val="center"/>
              <w:rPr>
                <w:rFonts w:eastAsia="Calibri"/>
                <w:color w:val="000000" w:themeColor="text1"/>
                <w:sz w:val="18"/>
                <w:szCs w:val="18"/>
              </w:rPr>
            </w:pPr>
          </w:p>
        </w:tc>
        <w:tc>
          <w:tcPr>
            <w:tcW w:w="1396" w:type="pct"/>
            <w:tcBorders>
              <w:left w:val="single" w:sz="4" w:space="0" w:color="auto"/>
              <w:bottom w:val="single" w:sz="4" w:space="0" w:color="auto"/>
              <w:right w:val="single" w:sz="4" w:space="0" w:color="auto"/>
            </w:tcBorders>
            <w:shd w:val="clear" w:color="auto" w:fill="auto"/>
          </w:tcPr>
          <w:p w14:paraId="3DF865DA"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7D6841CB"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C499B43" w14:textId="23B114A4" w:rsidR="00CB50C0" w:rsidRPr="00D44861" w:rsidRDefault="00B900C9" w:rsidP="00B900C9">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7569386C" w14:textId="77777777" w:rsidTr="00581540">
        <w:trPr>
          <w:cantSplit/>
          <w:trHeight w:val="595"/>
        </w:trPr>
        <w:tc>
          <w:tcPr>
            <w:tcW w:w="407" w:type="pct"/>
            <w:vMerge w:val="restart"/>
            <w:tcBorders>
              <w:top w:val="single" w:sz="4" w:space="0" w:color="auto"/>
              <w:left w:val="single" w:sz="4" w:space="0" w:color="auto"/>
              <w:right w:val="single" w:sz="4" w:space="0" w:color="auto"/>
            </w:tcBorders>
            <w:shd w:val="clear" w:color="auto" w:fill="auto"/>
            <w:vAlign w:val="center"/>
          </w:tcPr>
          <w:p w14:paraId="40C491DE" w14:textId="3B948DF7" w:rsidR="001212B5" w:rsidRPr="00D44861" w:rsidRDefault="001212B5" w:rsidP="001212B5">
            <w:pPr>
              <w:jc w:val="center"/>
              <w:rPr>
                <w:color w:val="000000" w:themeColor="text1"/>
                <w:sz w:val="18"/>
                <w:szCs w:val="18"/>
              </w:rPr>
            </w:pPr>
            <w:r w:rsidRPr="00D44861">
              <w:rPr>
                <w:color w:val="000000" w:themeColor="text1"/>
                <w:sz w:val="18"/>
                <w:szCs w:val="18"/>
              </w:rPr>
              <w:t>TS-06</w:t>
            </w:r>
          </w:p>
        </w:tc>
        <w:tc>
          <w:tcPr>
            <w:tcW w:w="529" w:type="pct"/>
            <w:vMerge w:val="restart"/>
            <w:tcBorders>
              <w:top w:val="single" w:sz="4" w:space="0" w:color="auto"/>
              <w:left w:val="single" w:sz="4" w:space="0" w:color="auto"/>
              <w:right w:val="single" w:sz="4" w:space="0" w:color="auto"/>
            </w:tcBorders>
            <w:shd w:val="clear" w:color="auto" w:fill="auto"/>
            <w:vAlign w:val="center"/>
          </w:tcPr>
          <w:p w14:paraId="501CC3EB" w14:textId="4D170C14"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Baterijų ir akumuliatorių atliekos</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A94F924" w14:textId="646227BA" w:rsidR="001212B5" w:rsidRPr="00D44861" w:rsidRDefault="001212B5" w:rsidP="001212B5">
            <w:pPr>
              <w:jc w:val="center"/>
              <w:rPr>
                <w:color w:val="000000" w:themeColor="text1"/>
                <w:sz w:val="18"/>
                <w:szCs w:val="18"/>
              </w:rPr>
            </w:pPr>
            <w:r w:rsidRPr="00D44861">
              <w:rPr>
                <w:color w:val="000000" w:themeColor="text1"/>
                <w:sz w:val="18"/>
                <w:szCs w:val="18"/>
              </w:rPr>
              <w:t>16 06 01*</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026D410" w14:textId="6A04D8FA" w:rsidR="001212B5" w:rsidRPr="00D44861" w:rsidRDefault="001212B5" w:rsidP="001212B5">
            <w:pPr>
              <w:jc w:val="center"/>
              <w:rPr>
                <w:color w:val="000000" w:themeColor="text1"/>
                <w:sz w:val="18"/>
                <w:szCs w:val="18"/>
              </w:rPr>
            </w:pPr>
            <w:r w:rsidRPr="00D44861">
              <w:rPr>
                <w:color w:val="000000" w:themeColor="text1"/>
                <w:sz w:val="18"/>
                <w:szCs w:val="18"/>
              </w:rPr>
              <w:t>švino akumuliatoriai</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A23890" w14:textId="7349EB3D" w:rsidR="001212B5" w:rsidRPr="00D44861" w:rsidRDefault="001212B5" w:rsidP="001212B5">
            <w:pPr>
              <w:jc w:val="center"/>
              <w:rPr>
                <w:color w:val="000000" w:themeColor="text1"/>
                <w:sz w:val="18"/>
                <w:szCs w:val="18"/>
              </w:rPr>
            </w:pPr>
            <w:r w:rsidRPr="00D44861">
              <w:rPr>
                <w:color w:val="000000" w:themeColor="text1"/>
                <w:sz w:val="18"/>
                <w:szCs w:val="18"/>
              </w:rPr>
              <w:t>švino akumuliatoriai</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6660C27A" w14:textId="240FA643"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vMerge w:val="restart"/>
            <w:tcBorders>
              <w:left w:val="single" w:sz="4" w:space="0" w:color="auto"/>
              <w:right w:val="single" w:sz="4" w:space="0" w:color="auto"/>
            </w:tcBorders>
            <w:shd w:val="clear" w:color="auto" w:fill="auto"/>
            <w:vAlign w:val="center"/>
          </w:tcPr>
          <w:p w14:paraId="2911BE2E" w14:textId="41238F1A"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1</w:t>
            </w:r>
            <w:r w:rsidR="00E45E6C" w:rsidRPr="00D44861">
              <w:rPr>
                <w:rFonts w:eastAsia="Calibri"/>
                <w:color w:val="000000" w:themeColor="text1"/>
                <w:sz w:val="18"/>
                <w:szCs w:val="18"/>
              </w:rPr>
              <w:t>46</w:t>
            </w:r>
          </w:p>
        </w:tc>
        <w:tc>
          <w:tcPr>
            <w:tcW w:w="1396" w:type="pct"/>
            <w:tcBorders>
              <w:top w:val="single" w:sz="4" w:space="0" w:color="auto"/>
              <w:left w:val="single" w:sz="4" w:space="0" w:color="auto"/>
              <w:right w:val="single" w:sz="4" w:space="0" w:color="auto"/>
            </w:tcBorders>
            <w:shd w:val="clear" w:color="auto" w:fill="auto"/>
            <w:vAlign w:val="center"/>
          </w:tcPr>
          <w:p w14:paraId="61FE67B9"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28B9A7DB" w14:textId="171CEF73" w:rsidR="001212B5" w:rsidRPr="00D44861" w:rsidRDefault="001212B5" w:rsidP="00B900C9">
            <w:pPr>
              <w:jc w:val="both"/>
              <w:rPr>
                <w:rFonts w:eastAsia="Calibri"/>
                <w:color w:val="000000" w:themeColor="text1"/>
                <w:sz w:val="18"/>
                <w:szCs w:val="18"/>
              </w:rPr>
            </w:pPr>
            <w:r w:rsidRPr="00D44861">
              <w:rPr>
                <w:rFonts w:eastAsia="Calibri"/>
                <w:color w:val="000000" w:themeColor="text1"/>
                <w:sz w:val="18"/>
                <w:szCs w:val="18"/>
              </w:rPr>
              <w:t>R9</w:t>
            </w:r>
            <w:r w:rsidR="00581540" w:rsidRPr="00D44861">
              <w:rPr>
                <w:rFonts w:eastAsia="Calibri"/>
                <w:color w:val="000000" w:themeColor="text1"/>
                <w:sz w:val="18"/>
                <w:szCs w:val="18"/>
              </w:rPr>
              <w:t xml:space="preserve"> - p</w:t>
            </w:r>
            <w:r w:rsidR="00581540" w:rsidRPr="00D44861">
              <w:rPr>
                <w:color w:val="000000" w:themeColor="text1"/>
                <w:sz w:val="18"/>
                <w:szCs w:val="18"/>
              </w:rPr>
              <w:t>akartotinis naftos rafinavimas arba kitoks pakartotinis naftos produktų naudojimas</w:t>
            </w:r>
          </w:p>
        </w:tc>
      </w:tr>
      <w:tr w:rsidR="00D44861" w:rsidRPr="00D44861" w14:paraId="199E37B4" w14:textId="77777777" w:rsidTr="00581540">
        <w:trPr>
          <w:cantSplit/>
          <w:trHeight w:val="274"/>
        </w:trPr>
        <w:tc>
          <w:tcPr>
            <w:tcW w:w="407" w:type="pct"/>
            <w:vMerge/>
            <w:tcBorders>
              <w:left w:val="single" w:sz="4" w:space="0" w:color="auto"/>
              <w:right w:val="single" w:sz="4" w:space="0" w:color="auto"/>
            </w:tcBorders>
            <w:shd w:val="clear" w:color="auto" w:fill="auto"/>
            <w:vAlign w:val="center"/>
          </w:tcPr>
          <w:p w14:paraId="27C6CF2B" w14:textId="77777777" w:rsidR="001212B5" w:rsidRPr="00D44861" w:rsidRDefault="001212B5" w:rsidP="00CB50C0">
            <w:pPr>
              <w:jc w:val="center"/>
              <w:rPr>
                <w:color w:val="000000" w:themeColor="text1"/>
                <w:sz w:val="18"/>
                <w:szCs w:val="18"/>
              </w:rPr>
            </w:pPr>
          </w:p>
        </w:tc>
        <w:tc>
          <w:tcPr>
            <w:tcW w:w="529" w:type="pct"/>
            <w:vMerge/>
            <w:tcBorders>
              <w:left w:val="single" w:sz="4" w:space="0" w:color="auto"/>
              <w:right w:val="single" w:sz="4" w:space="0" w:color="auto"/>
            </w:tcBorders>
            <w:shd w:val="clear" w:color="auto" w:fill="auto"/>
            <w:vAlign w:val="center"/>
          </w:tcPr>
          <w:p w14:paraId="11067AF1" w14:textId="77777777" w:rsidR="001212B5" w:rsidRPr="00D44861" w:rsidRDefault="001212B5" w:rsidP="00CB50C0">
            <w:pPr>
              <w:jc w:val="center"/>
              <w:rPr>
                <w:rFonts w:eastAsia="Calibri"/>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0A72C9E" w14:textId="2159BF43" w:rsidR="001212B5" w:rsidRPr="00D44861" w:rsidRDefault="001212B5" w:rsidP="00CB50C0">
            <w:pPr>
              <w:jc w:val="center"/>
              <w:rPr>
                <w:color w:val="000000" w:themeColor="text1"/>
                <w:sz w:val="18"/>
                <w:szCs w:val="18"/>
              </w:rPr>
            </w:pPr>
            <w:r w:rsidRPr="00D44861">
              <w:rPr>
                <w:color w:val="000000" w:themeColor="text1"/>
                <w:sz w:val="18"/>
                <w:szCs w:val="18"/>
              </w:rPr>
              <w:t>16 06 02*</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86784A9" w14:textId="0B0B2D8F" w:rsidR="001212B5" w:rsidRPr="00D44861" w:rsidRDefault="001212B5" w:rsidP="00CB50C0">
            <w:pPr>
              <w:jc w:val="center"/>
              <w:rPr>
                <w:color w:val="000000" w:themeColor="text1"/>
                <w:sz w:val="18"/>
                <w:szCs w:val="18"/>
              </w:rPr>
            </w:pPr>
            <w:r w:rsidRPr="00D44861">
              <w:rPr>
                <w:color w:val="000000" w:themeColor="text1"/>
                <w:sz w:val="18"/>
                <w:szCs w:val="18"/>
              </w:rPr>
              <w:t>nikelio-kadmio akumuliatoriai</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592A5F" w14:textId="46DF6D9D" w:rsidR="001212B5" w:rsidRPr="00D44861" w:rsidRDefault="001212B5" w:rsidP="00CB50C0">
            <w:pPr>
              <w:jc w:val="center"/>
              <w:rPr>
                <w:color w:val="000000" w:themeColor="text1"/>
                <w:sz w:val="18"/>
                <w:szCs w:val="18"/>
              </w:rPr>
            </w:pPr>
            <w:r w:rsidRPr="00D44861">
              <w:rPr>
                <w:color w:val="000000" w:themeColor="text1"/>
                <w:sz w:val="18"/>
                <w:szCs w:val="18"/>
              </w:rPr>
              <w:t>nikelio-kadmio akumuliatoriai</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5BB7CB2" w14:textId="0CCD5471" w:rsidR="001212B5" w:rsidRPr="00D44861" w:rsidRDefault="001212B5" w:rsidP="00CB50C0">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vAlign w:val="center"/>
          </w:tcPr>
          <w:p w14:paraId="04AB67A6" w14:textId="77777777" w:rsidR="001212B5" w:rsidRPr="00D44861" w:rsidRDefault="001212B5" w:rsidP="00CB50C0">
            <w:pPr>
              <w:jc w:val="center"/>
              <w:rPr>
                <w:rFonts w:eastAsia="Calibri"/>
                <w:color w:val="000000" w:themeColor="text1"/>
                <w:sz w:val="18"/>
                <w:szCs w:val="18"/>
              </w:rPr>
            </w:pPr>
          </w:p>
        </w:tc>
        <w:tc>
          <w:tcPr>
            <w:tcW w:w="1396" w:type="pct"/>
            <w:tcBorders>
              <w:top w:val="single" w:sz="4" w:space="0" w:color="auto"/>
              <w:left w:val="single" w:sz="4" w:space="0" w:color="auto"/>
              <w:right w:val="single" w:sz="4" w:space="0" w:color="auto"/>
            </w:tcBorders>
            <w:shd w:val="clear" w:color="auto" w:fill="auto"/>
            <w:vAlign w:val="center"/>
          </w:tcPr>
          <w:p w14:paraId="5F58137F"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3EB3FA83" w14:textId="50F0E992"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R6 -  r</w:t>
            </w:r>
            <w:r w:rsidRPr="00D44861">
              <w:rPr>
                <w:color w:val="000000" w:themeColor="text1"/>
                <w:sz w:val="18"/>
                <w:szCs w:val="18"/>
              </w:rPr>
              <w:t>ūgščių arba bazių regeneracija</w:t>
            </w:r>
          </w:p>
        </w:tc>
      </w:tr>
      <w:tr w:rsidR="00D44861" w:rsidRPr="00D44861" w14:paraId="780AC94D" w14:textId="77777777" w:rsidTr="00581540">
        <w:trPr>
          <w:cantSplit/>
          <w:trHeight w:val="547"/>
        </w:trPr>
        <w:tc>
          <w:tcPr>
            <w:tcW w:w="407" w:type="pct"/>
            <w:vMerge/>
            <w:tcBorders>
              <w:left w:val="single" w:sz="4" w:space="0" w:color="auto"/>
              <w:right w:val="single" w:sz="4" w:space="0" w:color="auto"/>
            </w:tcBorders>
            <w:shd w:val="clear" w:color="auto" w:fill="auto"/>
            <w:vAlign w:val="center"/>
          </w:tcPr>
          <w:p w14:paraId="5B1A6024" w14:textId="77777777" w:rsidR="001212B5" w:rsidRPr="00D44861" w:rsidRDefault="001212B5" w:rsidP="00CB50C0">
            <w:pPr>
              <w:jc w:val="center"/>
              <w:rPr>
                <w:color w:val="000000" w:themeColor="text1"/>
                <w:sz w:val="18"/>
                <w:szCs w:val="18"/>
              </w:rPr>
            </w:pPr>
          </w:p>
        </w:tc>
        <w:tc>
          <w:tcPr>
            <w:tcW w:w="529" w:type="pct"/>
            <w:vMerge/>
            <w:tcBorders>
              <w:left w:val="single" w:sz="4" w:space="0" w:color="auto"/>
              <w:right w:val="single" w:sz="4" w:space="0" w:color="auto"/>
            </w:tcBorders>
            <w:shd w:val="clear" w:color="auto" w:fill="auto"/>
            <w:vAlign w:val="center"/>
          </w:tcPr>
          <w:p w14:paraId="1DE72EF4" w14:textId="77777777" w:rsidR="001212B5" w:rsidRPr="00D44861" w:rsidRDefault="001212B5" w:rsidP="00CB50C0">
            <w:pPr>
              <w:jc w:val="center"/>
              <w:rPr>
                <w:rFonts w:eastAsia="Calibri"/>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901135E" w14:textId="047CEF63" w:rsidR="001212B5" w:rsidRPr="00D44861" w:rsidRDefault="001212B5" w:rsidP="00CB50C0">
            <w:pPr>
              <w:jc w:val="center"/>
              <w:rPr>
                <w:color w:val="000000" w:themeColor="text1"/>
                <w:sz w:val="18"/>
                <w:szCs w:val="18"/>
              </w:rPr>
            </w:pPr>
            <w:r w:rsidRPr="00D44861">
              <w:rPr>
                <w:color w:val="000000" w:themeColor="text1"/>
                <w:sz w:val="18"/>
                <w:szCs w:val="18"/>
              </w:rPr>
              <w:t>16 06 06*</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50D6FD" w14:textId="47F86A27" w:rsidR="001212B5" w:rsidRPr="00D44861" w:rsidRDefault="001212B5" w:rsidP="00CB50C0">
            <w:pPr>
              <w:jc w:val="center"/>
              <w:rPr>
                <w:color w:val="000000" w:themeColor="text1"/>
                <w:sz w:val="18"/>
                <w:szCs w:val="18"/>
              </w:rPr>
            </w:pPr>
            <w:r w:rsidRPr="00D44861">
              <w:rPr>
                <w:color w:val="000000" w:themeColor="text1"/>
                <w:sz w:val="18"/>
                <w:szCs w:val="18"/>
              </w:rPr>
              <w:t>atskirai surinktas baterijų ir akumuliatorių elektrolitas</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D547995" w14:textId="200D350F" w:rsidR="001212B5" w:rsidRPr="00D44861" w:rsidRDefault="001212B5" w:rsidP="00CB50C0">
            <w:pPr>
              <w:jc w:val="center"/>
              <w:rPr>
                <w:color w:val="000000" w:themeColor="text1"/>
                <w:sz w:val="18"/>
                <w:szCs w:val="18"/>
              </w:rPr>
            </w:pPr>
            <w:r w:rsidRPr="00D44861">
              <w:rPr>
                <w:color w:val="000000" w:themeColor="text1"/>
                <w:sz w:val="18"/>
                <w:szCs w:val="18"/>
              </w:rPr>
              <w:t>atskirai surinktas baterijų ir akumuliatorių elektrolitas</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6CC92284" w14:textId="3C2D2A0C" w:rsidR="001212B5" w:rsidRPr="00D44861" w:rsidRDefault="001212B5" w:rsidP="00CB50C0">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vAlign w:val="center"/>
          </w:tcPr>
          <w:p w14:paraId="7B3E168A" w14:textId="77777777" w:rsidR="001212B5" w:rsidRPr="00D44861" w:rsidRDefault="001212B5" w:rsidP="00CB50C0">
            <w:pPr>
              <w:jc w:val="center"/>
              <w:rPr>
                <w:rFonts w:eastAsia="Calibri"/>
                <w:color w:val="000000" w:themeColor="text1"/>
                <w:sz w:val="18"/>
                <w:szCs w:val="18"/>
              </w:rPr>
            </w:pPr>
          </w:p>
        </w:tc>
        <w:tc>
          <w:tcPr>
            <w:tcW w:w="1396" w:type="pct"/>
            <w:tcBorders>
              <w:left w:val="single" w:sz="4" w:space="0" w:color="auto"/>
              <w:right w:val="single" w:sz="4" w:space="0" w:color="auto"/>
            </w:tcBorders>
            <w:shd w:val="clear" w:color="auto" w:fill="auto"/>
            <w:vAlign w:val="center"/>
          </w:tcPr>
          <w:p w14:paraId="077A226D"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17F39E40" w14:textId="738759C8"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R6 -  r</w:t>
            </w:r>
            <w:r w:rsidRPr="00D44861">
              <w:rPr>
                <w:color w:val="000000" w:themeColor="text1"/>
                <w:sz w:val="18"/>
                <w:szCs w:val="18"/>
              </w:rPr>
              <w:t>ūgščių arba bazių regeneracija</w:t>
            </w:r>
          </w:p>
        </w:tc>
      </w:tr>
      <w:tr w:rsidR="00D44861" w:rsidRPr="00D44861" w14:paraId="5664272E" w14:textId="77777777" w:rsidTr="00581540">
        <w:trPr>
          <w:cantSplit/>
          <w:trHeight w:val="547"/>
        </w:trPr>
        <w:tc>
          <w:tcPr>
            <w:tcW w:w="407" w:type="pct"/>
            <w:vMerge/>
            <w:tcBorders>
              <w:left w:val="single" w:sz="4" w:space="0" w:color="auto"/>
              <w:right w:val="single" w:sz="4" w:space="0" w:color="auto"/>
            </w:tcBorders>
            <w:shd w:val="clear" w:color="auto" w:fill="auto"/>
            <w:vAlign w:val="center"/>
          </w:tcPr>
          <w:p w14:paraId="513BBEB9" w14:textId="77777777" w:rsidR="001212B5" w:rsidRPr="00D44861" w:rsidRDefault="001212B5" w:rsidP="001212B5">
            <w:pPr>
              <w:jc w:val="center"/>
              <w:rPr>
                <w:color w:val="000000" w:themeColor="text1"/>
                <w:sz w:val="18"/>
                <w:szCs w:val="18"/>
              </w:rPr>
            </w:pPr>
          </w:p>
        </w:tc>
        <w:tc>
          <w:tcPr>
            <w:tcW w:w="529" w:type="pct"/>
            <w:vMerge/>
            <w:tcBorders>
              <w:left w:val="single" w:sz="4" w:space="0" w:color="auto"/>
              <w:right w:val="single" w:sz="4" w:space="0" w:color="auto"/>
            </w:tcBorders>
            <w:shd w:val="clear" w:color="auto" w:fill="auto"/>
            <w:vAlign w:val="center"/>
          </w:tcPr>
          <w:p w14:paraId="7C109F7D" w14:textId="77777777" w:rsidR="001212B5" w:rsidRPr="00D44861" w:rsidRDefault="001212B5" w:rsidP="001212B5">
            <w:pPr>
              <w:jc w:val="center"/>
              <w:rPr>
                <w:rFonts w:eastAsia="Calibri"/>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C367E9" w14:textId="05EFFC37" w:rsidR="001212B5" w:rsidRPr="00D44861" w:rsidRDefault="001212B5" w:rsidP="001212B5">
            <w:pPr>
              <w:jc w:val="center"/>
              <w:rPr>
                <w:color w:val="000000" w:themeColor="text1"/>
                <w:sz w:val="18"/>
                <w:szCs w:val="18"/>
              </w:rPr>
            </w:pPr>
            <w:r w:rsidRPr="00D44861">
              <w:rPr>
                <w:color w:val="000000" w:themeColor="text1"/>
                <w:sz w:val="18"/>
                <w:szCs w:val="18"/>
                <w:lang w:eastAsia="lt-LT"/>
              </w:rPr>
              <w:t>20 01 33*</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77625E4" w14:textId="62AB8BC4" w:rsidR="001212B5" w:rsidRPr="00D44861" w:rsidRDefault="001212B5" w:rsidP="001212B5">
            <w:pPr>
              <w:jc w:val="center"/>
              <w:rPr>
                <w:color w:val="000000" w:themeColor="text1"/>
                <w:sz w:val="18"/>
                <w:szCs w:val="18"/>
              </w:rPr>
            </w:pPr>
            <w:r w:rsidRPr="00D44861">
              <w:rPr>
                <w:color w:val="000000" w:themeColor="text1"/>
                <w:sz w:val="18"/>
                <w:szCs w:val="18"/>
              </w:rPr>
              <w:t>baterijos ir akumuliatoriai, nurodyti 16 06 01, 16 06 02 arba 16 06 03  ir nerūšiuotos baterijos ir akumuliatoriai, kuriuose yra tokių baterijų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A988A47" w14:textId="6A1DCA79" w:rsidR="001212B5" w:rsidRPr="00D44861" w:rsidRDefault="001212B5" w:rsidP="001212B5">
            <w:pPr>
              <w:jc w:val="center"/>
              <w:rPr>
                <w:color w:val="000000" w:themeColor="text1"/>
                <w:sz w:val="18"/>
                <w:szCs w:val="18"/>
              </w:rPr>
            </w:pPr>
            <w:r w:rsidRPr="00D44861">
              <w:rPr>
                <w:color w:val="000000" w:themeColor="text1"/>
                <w:sz w:val="18"/>
                <w:szCs w:val="18"/>
              </w:rPr>
              <w:t>baterijos ir akumuliatoriai, nurodyti 16 06 01, 16 06 02 arba 16 06 03  ir nerūšiuotos baterijos ir akumuliatoriai, kuriuose yra tokių baterijų</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8FD6F62" w14:textId="13ED6FDB"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vAlign w:val="center"/>
          </w:tcPr>
          <w:p w14:paraId="4DA6AECF" w14:textId="55EAA2D1" w:rsidR="001212B5" w:rsidRPr="00D44861" w:rsidRDefault="001212B5" w:rsidP="001212B5">
            <w:pPr>
              <w:jc w:val="center"/>
              <w:rPr>
                <w:rFonts w:eastAsia="Calibri"/>
                <w:color w:val="000000" w:themeColor="text1"/>
                <w:sz w:val="18"/>
                <w:szCs w:val="18"/>
              </w:rPr>
            </w:pPr>
          </w:p>
        </w:tc>
        <w:tc>
          <w:tcPr>
            <w:tcW w:w="1396" w:type="pct"/>
            <w:tcBorders>
              <w:left w:val="single" w:sz="4" w:space="0" w:color="auto"/>
              <w:right w:val="single" w:sz="4" w:space="0" w:color="auto"/>
            </w:tcBorders>
            <w:shd w:val="clear" w:color="auto" w:fill="auto"/>
            <w:vAlign w:val="center"/>
          </w:tcPr>
          <w:p w14:paraId="6A27D6C3"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E8D1B7C" w14:textId="1566E07E"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R6 -  r</w:t>
            </w:r>
            <w:r w:rsidRPr="00D44861">
              <w:rPr>
                <w:color w:val="000000" w:themeColor="text1"/>
                <w:sz w:val="18"/>
                <w:szCs w:val="18"/>
              </w:rPr>
              <w:t>ūgščių arba bazių regeneracija</w:t>
            </w:r>
          </w:p>
        </w:tc>
      </w:tr>
      <w:tr w:rsidR="00D44861" w:rsidRPr="00D44861" w14:paraId="5999BF80" w14:textId="77777777" w:rsidTr="00581540">
        <w:trPr>
          <w:cantSplit/>
          <w:trHeight w:val="595"/>
        </w:trPr>
        <w:tc>
          <w:tcPr>
            <w:tcW w:w="407" w:type="pct"/>
            <w:tcBorders>
              <w:top w:val="single" w:sz="4" w:space="0" w:color="auto"/>
              <w:left w:val="single" w:sz="4" w:space="0" w:color="auto"/>
              <w:right w:val="single" w:sz="4" w:space="0" w:color="auto"/>
            </w:tcBorders>
            <w:shd w:val="clear" w:color="auto" w:fill="auto"/>
            <w:vAlign w:val="center"/>
          </w:tcPr>
          <w:p w14:paraId="7C77E7B4" w14:textId="350CD2C1" w:rsidR="001212B5" w:rsidRPr="00D44861" w:rsidRDefault="001212B5" w:rsidP="001212B5">
            <w:pPr>
              <w:jc w:val="center"/>
              <w:rPr>
                <w:color w:val="000000" w:themeColor="text1"/>
                <w:sz w:val="18"/>
                <w:szCs w:val="18"/>
              </w:rPr>
            </w:pPr>
            <w:r w:rsidRPr="00D44861">
              <w:rPr>
                <w:color w:val="000000" w:themeColor="text1"/>
                <w:sz w:val="18"/>
                <w:szCs w:val="18"/>
              </w:rPr>
              <w:t>TS-10</w:t>
            </w:r>
          </w:p>
        </w:tc>
        <w:tc>
          <w:tcPr>
            <w:tcW w:w="529" w:type="pct"/>
            <w:tcBorders>
              <w:top w:val="single" w:sz="4" w:space="0" w:color="auto"/>
              <w:left w:val="single" w:sz="4" w:space="0" w:color="auto"/>
              <w:right w:val="single" w:sz="4" w:space="0" w:color="auto"/>
            </w:tcBorders>
            <w:shd w:val="clear" w:color="auto" w:fill="auto"/>
            <w:vAlign w:val="center"/>
          </w:tcPr>
          <w:p w14:paraId="1F00F228" w14:textId="47FE0ADB" w:rsidR="001212B5" w:rsidRPr="00D44861" w:rsidRDefault="001212B5" w:rsidP="001212B5">
            <w:pPr>
              <w:jc w:val="center"/>
              <w:rPr>
                <w:color w:val="000000" w:themeColor="text1"/>
                <w:sz w:val="18"/>
                <w:szCs w:val="18"/>
              </w:rPr>
            </w:pPr>
            <w:r w:rsidRPr="00D44861">
              <w:rPr>
                <w:rFonts w:eastAsia="Calibri"/>
                <w:color w:val="000000" w:themeColor="text1"/>
                <w:sz w:val="18"/>
                <w:szCs w:val="18"/>
              </w:rPr>
              <w:t>Naudoti netinkamos transporto priemonės ir jų atliekos</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256B57D" w14:textId="77F35E1B" w:rsidR="001212B5" w:rsidRPr="00D44861" w:rsidRDefault="001212B5" w:rsidP="001212B5">
            <w:pPr>
              <w:jc w:val="center"/>
              <w:rPr>
                <w:color w:val="000000" w:themeColor="text1"/>
                <w:sz w:val="18"/>
                <w:szCs w:val="18"/>
                <w:lang w:eastAsia="lt-LT"/>
              </w:rPr>
            </w:pPr>
            <w:r w:rsidRPr="00D44861">
              <w:rPr>
                <w:color w:val="000000" w:themeColor="text1"/>
                <w:sz w:val="18"/>
                <w:szCs w:val="18"/>
              </w:rPr>
              <w:t>16 01 07*</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37D1E6D" w14:textId="4E6E16E3" w:rsidR="001212B5" w:rsidRPr="00D44861" w:rsidRDefault="001212B5" w:rsidP="001212B5">
            <w:pPr>
              <w:jc w:val="center"/>
              <w:rPr>
                <w:color w:val="000000" w:themeColor="text1"/>
                <w:sz w:val="18"/>
                <w:szCs w:val="18"/>
              </w:rPr>
            </w:pPr>
            <w:r w:rsidRPr="00D44861">
              <w:rPr>
                <w:color w:val="000000" w:themeColor="text1"/>
                <w:sz w:val="18"/>
                <w:szCs w:val="18"/>
              </w:rPr>
              <w:t>tepalų filtrai</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2052747" w14:textId="7070DDA6" w:rsidR="001212B5" w:rsidRPr="00D44861" w:rsidRDefault="001212B5" w:rsidP="001212B5">
            <w:pPr>
              <w:jc w:val="center"/>
              <w:rPr>
                <w:color w:val="000000" w:themeColor="text1"/>
                <w:sz w:val="18"/>
                <w:szCs w:val="18"/>
              </w:rPr>
            </w:pPr>
            <w:r w:rsidRPr="00D44861">
              <w:rPr>
                <w:color w:val="000000" w:themeColor="text1"/>
                <w:sz w:val="18"/>
                <w:szCs w:val="18"/>
              </w:rPr>
              <w:t>tepalų filtrai</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AC07396" w14:textId="34F42BAE"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tcBorders>
              <w:left w:val="single" w:sz="4" w:space="0" w:color="auto"/>
              <w:right w:val="single" w:sz="4" w:space="0" w:color="auto"/>
            </w:tcBorders>
            <w:shd w:val="clear" w:color="auto" w:fill="auto"/>
            <w:vAlign w:val="center"/>
          </w:tcPr>
          <w:p w14:paraId="641EFC16" w14:textId="163C8E27"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0,5</w:t>
            </w:r>
          </w:p>
        </w:tc>
        <w:tc>
          <w:tcPr>
            <w:tcW w:w="1396" w:type="pct"/>
            <w:tcBorders>
              <w:top w:val="single" w:sz="4" w:space="0" w:color="auto"/>
              <w:left w:val="single" w:sz="4" w:space="0" w:color="auto"/>
              <w:right w:val="single" w:sz="4" w:space="0" w:color="auto"/>
            </w:tcBorders>
            <w:shd w:val="clear" w:color="auto" w:fill="auto"/>
            <w:vAlign w:val="center"/>
          </w:tcPr>
          <w:p w14:paraId="01707E98" w14:textId="6DF821E2"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3B9CA7C" w14:textId="79E92D01"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R9 - p</w:t>
            </w:r>
            <w:r w:rsidRPr="00D44861">
              <w:rPr>
                <w:color w:val="000000" w:themeColor="text1"/>
                <w:sz w:val="18"/>
                <w:szCs w:val="18"/>
              </w:rPr>
              <w:t>akartotinis naftos rafinavimas arba kitoks pakartotinis naftos produktų naudojimas</w:t>
            </w:r>
          </w:p>
        </w:tc>
      </w:tr>
      <w:tr w:rsidR="00D44861" w:rsidRPr="00D44861" w14:paraId="3EE02522" w14:textId="77777777" w:rsidTr="00581540">
        <w:trPr>
          <w:cantSplit/>
          <w:trHeight w:val="595"/>
        </w:trPr>
        <w:tc>
          <w:tcPr>
            <w:tcW w:w="407" w:type="pct"/>
            <w:vMerge w:val="restart"/>
            <w:tcBorders>
              <w:top w:val="single" w:sz="4" w:space="0" w:color="auto"/>
              <w:left w:val="single" w:sz="4" w:space="0" w:color="auto"/>
              <w:right w:val="single" w:sz="4" w:space="0" w:color="auto"/>
            </w:tcBorders>
            <w:shd w:val="clear" w:color="auto" w:fill="auto"/>
            <w:vAlign w:val="center"/>
            <w:hideMark/>
          </w:tcPr>
          <w:p w14:paraId="76294EE9" w14:textId="77777777" w:rsidR="001212B5" w:rsidRPr="00D44861" w:rsidRDefault="001212B5" w:rsidP="001212B5">
            <w:pPr>
              <w:jc w:val="center"/>
              <w:rPr>
                <w:rFonts w:eastAsia="Calibri"/>
                <w:color w:val="000000" w:themeColor="text1"/>
                <w:sz w:val="18"/>
                <w:szCs w:val="18"/>
              </w:rPr>
            </w:pPr>
            <w:r w:rsidRPr="00D44861">
              <w:rPr>
                <w:color w:val="000000" w:themeColor="text1"/>
                <w:sz w:val="18"/>
                <w:szCs w:val="18"/>
              </w:rPr>
              <w:t>TS-11</w:t>
            </w:r>
          </w:p>
        </w:tc>
        <w:tc>
          <w:tcPr>
            <w:tcW w:w="529" w:type="pct"/>
            <w:vMerge w:val="restart"/>
            <w:tcBorders>
              <w:top w:val="single" w:sz="4" w:space="0" w:color="auto"/>
              <w:left w:val="single" w:sz="4" w:space="0" w:color="auto"/>
              <w:right w:val="single" w:sz="4" w:space="0" w:color="auto"/>
            </w:tcBorders>
            <w:shd w:val="clear" w:color="auto" w:fill="auto"/>
            <w:vAlign w:val="center"/>
            <w:hideMark/>
          </w:tcPr>
          <w:p w14:paraId="29C545F2" w14:textId="77777777" w:rsidR="001212B5" w:rsidRPr="00D44861" w:rsidRDefault="001212B5" w:rsidP="001212B5">
            <w:pPr>
              <w:jc w:val="center"/>
              <w:rPr>
                <w:rFonts w:eastAsia="Calibri"/>
                <w:color w:val="000000" w:themeColor="text1"/>
                <w:sz w:val="18"/>
                <w:szCs w:val="18"/>
              </w:rPr>
            </w:pPr>
            <w:r w:rsidRPr="00D44861">
              <w:rPr>
                <w:color w:val="000000" w:themeColor="text1"/>
                <w:sz w:val="18"/>
                <w:szCs w:val="18"/>
              </w:rPr>
              <w:t>Elektrotechnikos ir elektronikos pavojingos atliekos</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0190DCA" w14:textId="4AC3FFAA" w:rsidR="001212B5" w:rsidRPr="00D44861" w:rsidRDefault="001212B5" w:rsidP="001212B5">
            <w:pPr>
              <w:jc w:val="center"/>
              <w:rPr>
                <w:rFonts w:eastAsia="Calibri"/>
                <w:color w:val="000000" w:themeColor="text1"/>
                <w:sz w:val="18"/>
                <w:szCs w:val="18"/>
              </w:rPr>
            </w:pPr>
            <w:r w:rsidRPr="00D44861">
              <w:rPr>
                <w:color w:val="000000" w:themeColor="text1"/>
                <w:sz w:val="18"/>
                <w:szCs w:val="18"/>
                <w:lang w:eastAsia="lt-LT"/>
              </w:rPr>
              <w:t>16 02 13*</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C32ACB1" w14:textId="51E6CD7A" w:rsidR="001212B5" w:rsidRPr="00D44861" w:rsidRDefault="001212B5" w:rsidP="001212B5">
            <w:pPr>
              <w:jc w:val="center"/>
              <w:rPr>
                <w:rFonts w:eastAsia="Calibri"/>
                <w:color w:val="000000" w:themeColor="text1"/>
                <w:sz w:val="18"/>
                <w:szCs w:val="18"/>
              </w:rPr>
            </w:pPr>
            <w:r w:rsidRPr="00D44861">
              <w:rPr>
                <w:color w:val="000000" w:themeColor="text1"/>
                <w:sz w:val="18"/>
                <w:szCs w:val="18"/>
              </w:rPr>
              <w:t>nebenaudojama įranga, kurioje yra pavojingų sudedamųjų dalių nenurodytų 16 02 09–16 02 12</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F17BF85" w14:textId="3A51CD54" w:rsidR="001212B5" w:rsidRPr="00D44861" w:rsidRDefault="001212B5" w:rsidP="001212B5">
            <w:pPr>
              <w:jc w:val="center"/>
              <w:rPr>
                <w:rFonts w:eastAsia="Calibri"/>
                <w:color w:val="000000" w:themeColor="text1"/>
                <w:sz w:val="18"/>
                <w:szCs w:val="18"/>
              </w:rPr>
            </w:pPr>
            <w:r w:rsidRPr="00D44861">
              <w:rPr>
                <w:color w:val="000000" w:themeColor="text1"/>
                <w:sz w:val="18"/>
                <w:szCs w:val="18"/>
              </w:rPr>
              <w:t>nebenaudojama įranga, kurioje yra pavojingų sudedamųjų dalių nenurodytų 16 02 09–16 02 12</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D1B1427" w14:textId="58497F3C" w:rsidR="001212B5" w:rsidRPr="00D44861" w:rsidRDefault="001212B5" w:rsidP="001212B5">
            <w:pPr>
              <w:jc w:val="center"/>
              <w:rPr>
                <w:color w:val="000000" w:themeColor="text1"/>
                <w:sz w:val="18"/>
                <w:szCs w:val="18"/>
              </w:rPr>
            </w:pPr>
            <w:r w:rsidRPr="00D44861">
              <w:rPr>
                <w:rFonts w:eastAsia="Calibri"/>
                <w:color w:val="000000" w:themeColor="text1"/>
                <w:sz w:val="18"/>
                <w:szCs w:val="18"/>
              </w:rPr>
              <w:t>R13</w:t>
            </w:r>
          </w:p>
        </w:tc>
        <w:tc>
          <w:tcPr>
            <w:tcW w:w="174" w:type="pct"/>
            <w:vMerge w:val="restart"/>
            <w:tcBorders>
              <w:left w:val="single" w:sz="4" w:space="0" w:color="auto"/>
              <w:right w:val="single" w:sz="4" w:space="0" w:color="auto"/>
            </w:tcBorders>
            <w:shd w:val="clear" w:color="auto" w:fill="auto"/>
            <w:vAlign w:val="center"/>
            <w:hideMark/>
          </w:tcPr>
          <w:p w14:paraId="52E0F6E8" w14:textId="2FC1860D" w:rsidR="001212B5" w:rsidRPr="00D44861" w:rsidRDefault="00E45E6C" w:rsidP="001212B5">
            <w:pPr>
              <w:jc w:val="center"/>
              <w:rPr>
                <w:rFonts w:eastAsia="Calibri"/>
                <w:color w:val="000000" w:themeColor="text1"/>
                <w:sz w:val="18"/>
                <w:szCs w:val="18"/>
              </w:rPr>
            </w:pPr>
            <w:r w:rsidRPr="00D44861">
              <w:rPr>
                <w:rFonts w:eastAsia="Calibri"/>
                <w:color w:val="000000" w:themeColor="text1"/>
                <w:sz w:val="18"/>
                <w:szCs w:val="18"/>
              </w:rPr>
              <w:t>413</w:t>
            </w:r>
          </w:p>
        </w:tc>
        <w:tc>
          <w:tcPr>
            <w:tcW w:w="1396" w:type="pct"/>
            <w:tcBorders>
              <w:top w:val="single" w:sz="4" w:space="0" w:color="auto"/>
              <w:left w:val="single" w:sz="4" w:space="0" w:color="auto"/>
              <w:right w:val="single" w:sz="4" w:space="0" w:color="auto"/>
            </w:tcBorders>
            <w:shd w:val="clear" w:color="auto" w:fill="auto"/>
          </w:tcPr>
          <w:p w14:paraId="785423F2"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4EF3E3BD"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1B6CFAD9" w14:textId="7D74A7FE"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467072DD" w14:textId="77777777" w:rsidTr="00581540">
        <w:trPr>
          <w:cantSplit/>
          <w:trHeight w:val="595"/>
        </w:trPr>
        <w:tc>
          <w:tcPr>
            <w:tcW w:w="407" w:type="pct"/>
            <w:vMerge/>
            <w:tcBorders>
              <w:top w:val="single" w:sz="4" w:space="0" w:color="auto"/>
              <w:left w:val="single" w:sz="4" w:space="0" w:color="auto"/>
              <w:right w:val="single" w:sz="4" w:space="0" w:color="auto"/>
            </w:tcBorders>
            <w:shd w:val="clear" w:color="auto" w:fill="auto"/>
            <w:vAlign w:val="center"/>
          </w:tcPr>
          <w:p w14:paraId="093EC8F9" w14:textId="77777777" w:rsidR="001212B5" w:rsidRPr="00D44861" w:rsidRDefault="001212B5" w:rsidP="001212B5">
            <w:pPr>
              <w:jc w:val="center"/>
              <w:rPr>
                <w:color w:val="000000" w:themeColor="text1"/>
                <w:sz w:val="18"/>
                <w:szCs w:val="18"/>
              </w:rPr>
            </w:pPr>
          </w:p>
        </w:tc>
        <w:tc>
          <w:tcPr>
            <w:tcW w:w="529" w:type="pct"/>
            <w:vMerge/>
            <w:tcBorders>
              <w:top w:val="single" w:sz="4" w:space="0" w:color="auto"/>
              <w:left w:val="single" w:sz="4" w:space="0" w:color="auto"/>
              <w:right w:val="single" w:sz="4" w:space="0" w:color="auto"/>
            </w:tcBorders>
            <w:shd w:val="clear" w:color="auto" w:fill="auto"/>
            <w:vAlign w:val="center"/>
          </w:tcPr>
          <w:p w14:paraId="48B0BD9E" w14:textId="77777777" w:rsidR="001212B5" w:rsidRPr="00D44861" w:rsidRDefault="001212B5" w:rsidP="001212B5">
            <w:pPr>
              <w:jc w:val="center"/>
              <w:rPr>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F6722FA" w14:textId="4EF64F62" w:rsidR="001212B5" w:rsidRPr="00D44861" w:rsidRDefault="001212B5" w:rsidP="001212B5">
            <w:pPr>
              <w:jc w:val="center"/>
              <w:rPr>
                <w:color w:val="000000" w:themeColor="text1"/>
                <w:sz w:val="18"/>
                <w:szCs w:val="18"/>
                <w:lang w:eastAsia="lt-LT"/>
              </w:rPr>
            </w:pPr>
            <w:r w:rsidRPr="00D44861">
              <w:rPr>
                <w:color w:val="000000" w:themeColor="text1"/>
                <w:sz w:val="18"/>
                <w:szCs w:val="18"/>
                <w:lang w:eastAsia="lt-LT"/>
              </w:rPr>
              <w:t>16 02 15*</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2B59CB8" w14:textId="5A5036BF" w:rsidR="001212B5" w:rsidRPr="00D44861" w:rsidRDefault="001212B5" w:rsidP="001212B5">
            <w:pPr>
              <w:jc w:val="center"/>
              <w:rPr>
                <w:color w:val="000000" w:themeColor="text1"/>
                <w:sz w:val="18"/>
                <w:szCs w:val="18"/>
              </w:rPr>
            </w:pPr>
            <w:r w:rsidRPr="00D44861">
              <w:rPr>
                <w:color w:val="000000" w:themeColor="text1"/>
                <w:sz w:val="18"/>
                <w:szCs w:val="18"/>
              </w:rPr>
              <w:t>pavojingos sudedamosios dalys, išimtos iš nebenaudojamos įrangos</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C4A3F1F" w14:textId="5251168D" w:rsidR="001212B5" w:rsidRPr="00D44861" w:rsidRDefault="001212B5" w:rsidP="001212B5">
            <w:pPr>
              <w:jc w:val="center"/>
              <w:rPr>
                <w:color w:val="000000" w:themeColor="text1"/>
                <w:sz w:val="18"/>
                <w:szCs w:val="18"/>
              </w:rPr>
            </w:pPr>
            <w:r w:rsidRPr="00D44861">
              <w:rPr>
                <w:color w:val="000000" w:themeColor="text1"/>
                <w:sz w:val="18"/>
                <w:szCs w:val="18"/>
              </w:rPr>
              <w:t>pavojingos sudedamosios dalys, išimtos iš nebenaudojamos įrangos</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76460E8" w14:textId="0BDAFEE9"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vAlign w:val="center"/>
          </w:tcPr>
          <w:p w14:paraId="30E65330" w14:textId="77777777" w:rsidR="001212B5" w:rsidRPr="00D44861" w:rsidRDefault="001212B5" w:rsidP="001212B5">
            <w:pPr>
              <w:jc w:val="center"/>
              <w:rPr>
                <w:rFonts w:eastAsia="Calibri"/>
                <w:color w:val="000000" w:themeColor="text1"/>
                <w:sz w:val="18"/>
                <w:szCs w:val="18"/>
              </w:rPr>
            </w:pPr>
          </w:p>
        </w:tc>
        <w:tc>
          <w:tcPr>
            <w:tcW w:w="1396" w:type="pct"/>
            <w:tcBorders>
              <w:top w:val="single" w:sz="4" w:space="0" w:color="auto"/>
              <w:left w:val="single" w:sz="4" w:space="0" w:color="auto"/>
              <w:right w:val="single" w:sz="4" w:space="0" w:color="auto"/>
            </w:tcBorders>
            <w:shd w:val="clear" w:color="auto" w:fill="auto"/>
            <w:vAlign w:val="center"/>
          </w:tcPr>
          <w:p w14:paraId="481F3DF7"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7198F914"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F12270A" w14:textId="149877FE"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43E75FDA" w14:textId="77777777" w:rsidTr="00581540">
        <w:trPr>
          <w:cantSplit/>
          <w:trHeight w:val="595"/>
        </w:trPr>
        <w:tc>
          <w:tcPr>
            <w:tcW w:w="407" w:type="pct"/>
            <w:vMerge/>
            <w:tcBorders>
              <w:left w:val="single" w:sz="4" w:space="0" w:color="auto"/>
              <w:bottom w:val="single" w:sz="4" w:space="0" w:color="auto"/>
              <w:right w:val="single" w:sz="4" w:space="0" w:color="auto"/>
            </w:tcBorders>
            <w:shd w:val="clear" w:color="auto" w:fill="auto"/>
            <w:vAlign w:val="center"/>
          </w:tcPr>
          <w:p w14:paraId="3A09DA4F" w14:textId="77777777" w:rsidR="001212B5" w:rsidRPr="00D44861" w:rsidRDefault="001212B5" w:rsidP="001212B5">
            <w:pPr>
              <w:jc w:val="center"/>
              <w:rPr>
                <w:color w:val="000000" w:themeColor="text1"/>
                <w:sz w:val="18"/>
                <w:szCs w:val="18"/>
              </w:rPr>
            </w:pPr>
          </w:p>
        </w:tc>
        <w:tc>
          <w:tcPr>
            <w:tcW w:w="529" w:type="pct"/>
            <w:vMerge/>
            <w:tcBorders>
              <w:left w:val="single" w:sz="4" w:space="0" w:color="auto"/>
              <w:bottom w:val="single" w:sz="4" w:space="0" w:color="auto"/>
              <w:right w:val="single" w:sz="4" w:space="0" w:color="auto"/>
            </w:tcBorders>
            <w:shd w:val="clear" w:color="auto" w:fill="auto"/>
            <w:vAlign w:val="center"/>
          </w:tcPr>
          <w:p w14:paraId="2708DF3E" w14:textId="77777777" w:rsidR="001212B5" w:rsidRPr="00D44861" w:rsidRDefault="001212B5" w:rsidP="001212B5">
            <w:pPr>
              <w:jc w:val="center"/>
              <w:rPr>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A691F7F" w14:textId="77777777"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35*</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DEA1A09" w14:textId="77777777"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nebenaudojama elektros ir elektroninė įranga, nenurodyta 20 01 21 ir 20 01 23, kurioje yra pavojingųjų sudedamųjų dalių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8F5AF60" w14:textId="77777777"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nebenaudojama elektros ir elektroninė įranga, nenurodyta 20 01 21 ir 20 01 23, kurioje yra pavojingųjų sudedamųjų dalių</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7455C320" w14:textId="53C7F85E" w:rsidR="001212B5" w:rsidRPr="00D44861" w:rsidRDefault="001212B5" w:rsidP="001212B5">
            <w:pPr>
              <w:jc w:val="center"/>
              <w:rPr>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vAlign w:val="center"/>
          </w:tcPr>
          <w:p w14:paraId="192B86E2" w14:textId="77777777" w:rsidR="001212B5" w:rsidRPr="00D44861" w:rsidRDefault="001212B5" w:rsidP="001212B5">
            <w:pPr>
              <w:jc w:val="center"/>
              <w:rPr>
                <w:rFonts w:eastAsia="Calibri"/>
                <w:color w:val="000000" w:themeColor="text1"/>
                <w:sz w:val="18"/>
                <w:szCs w:val="18"/>
              </w:rPr>
            </w:pPr>
          </w:p>
        </w:tc>
        <w:tc>
          <w:tcPr>
            <w:tcW w:w="1396" w:type="pct"/>
            <w:tcBorders>
              <w:left w:val="single" w:sz="4" w:space="0" w:color="auto"/>
              <w:bottom w:val="single" w:sz="4" w:space="0" w:color="auto"/>
              <w:right w:val="single" w:sz="4" w:space="0" w:color="auto"/>
            </w:tcBorders>
            <w:shd w:val="clear" w:color="auto" w:fill="auto"/>
          </w:tcPr>
          <w:p w14:paraId="0BFFC7B3"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6E9CCF41"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35E24114" w14:textId="10C7D76B"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6C55BA8D" w14:textId="77777777" w:rsidTr="00581540">
        <w:trPr>
          <w:cantSplit/>
          <w:trHeight w:val="243"/>
        </w:trPr>
        <w:tc>
          <w:tcPr>
            <w:tcW w:w="407"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C5E69C5" w14:textId="44F1B06D" w:rsidR="001212B5" w:rsidRPr="00D44861" w:rsidRDefault="001212B5" w:rsidP="001212B5">
            <w:pPr>
              <w:jc w:val="center"/>
              <w:rPr>
                <w:color w:val="000000" w:themeColor="text1"/>
                <w:sz w:val="18"/>
                <w:szCs w:val="18"/>
              </w:rPr>
            </w:pPr>
            <w:r w:rsidRPr="00D44861">
              <w:rPr>
                <w:color w:val="000000" w:themeColor="text1"/>
                <w:sz w:val="18"/>
                <w:szCs w:val="18"/>
              </w:rPr>
              <w:t>TS-13</w:t>
            </w:r>
          </w:p>
        </w:tc>
        <w:tc>
          <w:tcPr>
            <w:tcW w:w="529"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D0C83CF" w14:textId="4EFCDB43"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Atliekos, kuriose yra gyvsidabrio</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4295C7D" w14:textId="5A58BB53"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val="en-US"/>
              </w:rPr>
              <w:t>16 06 03*</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CDFB67" w14:textId="19174B20" w:rsidR="001212B5" w:rsidRPr="00D44861" w:rsidRDefault="001212B5" w:rsidP="001212B5">
            <w:pPr>
              <w:jc w:val="center"/>
              <w:rPr>
                <w:color w:val="000000" w:themeColor="text1"/>
                <w:sz w:val="18"/>
                <w:szCs w:val="18"/>
              </w:rPr>
            </w:pPr>
            <w:r w:rsidRPr="00D44861">
              <w:rPr>
                <w:color w:val="000000" w:themeColor="text1"/>
                <w:sz w:val="18"/>
                <w:szCs w:val="18"/>
              </w:rPr>
              <w:t>baterijos, kuriose yra gyvsidabrio</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329002" w14:textId="2DA9DAA6" w:rsidR="001212B5" w:rsidRPr="00D44861" w:rsidRDefault="001212B5" w:rsidP="001212B5">
            <w:pPr>
              <w:jc w:val="center"/>
              <w:rPr>
                <w:color w:val="000000" w:themeColor="text1"/>
                <w:sz w:val="18"/>
                <w:szCs w:val="18"/>
              </w:rPr>
            </w:pPr>
            <w:r w:rsidRPr="00D44861">
              <w:rPr>
                <w:color w:val="000000" w:themeColor="text1"/>
                <w:sz w:val="18"/>
                <w:szCs w:val="18"/>
              </w:rPr>
              <w:t>baterijos, kuriose yra gyvsidabrio</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CCB84A7" w14:textId="6835EBD8"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66ACD208" w14:textId="2D9EBC1A" w:rsidR="001212B5" w:rsidRPr="00D44861" w:rsidRDefault="00E45E6C" w:rsidP="001212B5">
            <w:pPr>
              <w:jc w:val="center"/>
              <w:rPr>
                <w:rFonts w:eastAsia="Calibri"/>
                <w:color w:val="000000" w:themeColor="text1"/>
                <w:sz w:val="18"/>
                <w:szCs w:val="18"/>
              </w:rPr>
            </w:pPr>
            <w:r w:rsidRPr="00D44861">
              <w:rPr>
                <w:rFonts w:eastAsia="Calibri"/>
                <w:color w:val="000000" w:themeColor="text1"/>
                <w:sz w:val="18"/>
                <w:szCs w:val="18"/>
              </w:rPr>
              <w:t>11,2</w:t>
            </w:r>
          </w:p>
        </w:tc>
        <w:tc>
          <w:tcPr>
            <w:tcW w:w="1396" w:type="pct"/>
            <w:tcBorders>
              <w:top w:val="single" w:sz="4" w:space="0" w:color="auto"/>
              <w:left w:val="single" w:sz="4" w:space="0" w:color="auto"/>
              <w:right w:val="single" w:sz="4" w:space="0" w:color="auto"/>
            </w:tcBorders>
            <w:shd w:val="clear" w:color="auto" w:fill="auto"/>
            <w:vAlign w:val="center"/>
          </w:tcPr>
          <w:p w14:paraId="48318374" w14:textId="6B58BAEC"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0F02752B" w14:textId="77927222"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R6 -  r</w:t>
            </w:r>
            <w:r w:rsidRPr="00D44861">
              <w:rPr>
                <w:color w:val="000000" w:themeColor="text1"/>
                <w:sz w:val="18"/>
                <w:szCs w:val="18"/>
              </w:rPr>
              <w:t>ūgščių arba bazių regeneracija</w:t>
            </w:r>
          </w:p>
        </w:tc>
      </w:tr>
      <w:tr w:rsidR="00D44861" w:rsidRPr="00D44861" w14:paraId="41D05B22" w14:textId="77777777" w:rsidTr="00581540">
        <w:trPr>
          <w:cantSplit/>
          <w:trHeight w:val="243"/>
        </w:trPr>
        <w:tc>
          <w:tcPr>
            <w:tcW w:w="407"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AFBE7DB" w14:textId="77777777" w:rsidR="001212B5" w:rsidRPr="00D44861" w:rsidRDefault="001212B5" w:rsidP="001212B5">
            <w:pPr>
              <w:jc w:val="center"/>
              <w:rPr>
                <w:color w:val="000000" w:themeColor="text1"/>
                <w:sz w:val="18"/>
                <w:szCs w:val="18"/>
              </w:rPr>
            </w:pPr>
          </w:p>
        </w:tc>
        <w:tc>
          <w:tcPr>
            <w:tcW w:w="529"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CFA8370" w14:textId="77777777" w:rsidR="001212B5" w:rsidRPr="00D44861" w:rsidRDefault="001212B5" w:rsidP="001212B5">
            <w:pPr>
              <w:jc w:val="center"/>
              <w:rPr>
                <w:rFonts w:eastAsia="Calibri"/>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1915972" w14:textId="4CAFD385"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20 01 21*</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0214AB3" w14:textId="105273BB" w:rsidR="001212B5" w:rsidRPr="00D44861" w:rsidRDefault="001212B5" w:rsidP="001212B5">
            <w:pPr>
              <w:jc w:val="center"/>
              <w:rPr>
                <w:color w:val="000000" w:themeColor="text1"/>
                <w:sz w:val="18"/>
                <w:szCs w:val="18"/>
              </w:rPr>
            </w:pPr>
            <w:r w:rsidRPr="00D44861">
              <w:rPr>
                <w:color w:val="000000" w:themeColor="text1"/>
                <w:sz w:val="18"/>
                <w:szCs w:val="18"/>
              </w:rPr>
              <w:t>dienos šviesos lempos ir kitos atliekos, kuriose yra gyvsidabrio</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83B782A" w14:textId="462E7B50" w:rsidR="001212B5" w:rsidRPr="00D44861" w:rsidRDefault="001212B5" w:rsidP="001212B5">
            <w:pPr>
              <w:jc w:val="center"/>
              <w:rPr>
                <w:color w:val="000000" w:themeColor="text1"/>
                <w:sz w:val="18"/>
                <w:szCs w:val="18"/>
              </w:rPr>
            </w:pPr>
            <w:r w:rsidRPr="00D44861">
              <w:rPr>
                <w:color w:val="000000" w:themeColor="text1"/>
                <w:sz w:val="18"/>
                <w:szCs w:val="18"/>
              </w:rPr>
              <w:t>dienos šviesos lempos ir kitos atliekos, kuriose yra gyvsidabrio</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C7DB381" w14:textId="003D969D"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D5C4A4E" w14:textId="77777777" w:rsidR="001212B5" w:rsidRPr="00D44861" w:rsidRDefault="001212B5" w:rsidP="001212B5">
            <w:pPr>
              <w:jc w:val="center"/>
              <w:rPr>
                <w:rFonts w:eastAsia="Calibri"/>
                <w:color w:val="000000" w:themeColor="text1"/>
                <w:sz w:val="18"/>
                <w:szCs w:val="18"/>
              </w:rPr>
            </w:pPr>
          </w:p>
        </w:tc>
        <w:tc>
          <w:tcPr>
            <w:tcW w:w="1396" w:type="pct"/>
            <w:tcBorders>
              <w:top w:val="single" w:sz="4" w:space="0" w:color="auto"/>
              <w:left w:val="single" w:sz="4" w:space="0" w:color="auto"/>
              <w:right w:val="single" w:sz="4" w:space="0" w:color="auto"/>
            </w:tcBorders>
            <w:shd w:val="clear" w:color="auto" w:fill="auto"/>
            <w:vAlign w:val="center"/>
          </w:tcPr>
          <w:p w14:paraId="7F36DF25"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389B8880" w14:textId="771B7BE9" w:rsidR="001212B5" w:rsidRPr="00D44861" w:rsidRDefault="00B900C9" w:rsidP="00B900C9">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05E91595" w14:textId="77777777" w:rsidTr="00581540">
        <w:trPr>
          <w:cantSplit/>
          <w:trHeight w:val="243"/>
        </w:trPr>
        <w:tc>
          <w:tcPr>
            <w:tcW w:w="40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20E41EC" w14:textId="4DC50E58" w:rsidR="001212B5" w:rsidRPr="00D44861" w:rsidRDefault="001212B5" w:rsidP="001212B5">
            <w:pPr>
              <w:jc w:val="center"/>
              <w:rPr>
                <w:color w:val="000000" w:themeColor="text1"/>
                <w:sz w:val="18"/>
                <w:szCs w:val="18"/>
              </w:rPr>
            </w:pPr>
            <w:r w:rsidRPr="00D44861">
              <w:rPr>
                <w:color w:val="000000" w:themeColor="text1"/>
                <w:sz w:val="18"/>
                <w:szCs w:val="18"/>
              </w:rPr>
              <w:t>TS-19</w:t>
            </w:r>
          </w:p>
        </w:tc>
        <w:tc>
          <w:tcPr>
            <w:tcW w:w="529"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803C3CA" w14:textId="1BC4219C" w:rsidR="001212B5" w:rsidRPr="00D44861" w:rsidRDefault="001212B5" w:rsidP="001212B5">
            <w:pPr>
              <w:jc w:val="center"/>
              <w:rPr>
                <w:rFonts w:eastAsia="Calibri"/>
                <w:color w:val="000000" w:themeColor="text1"/>
                <w:sz w:val="18"/>
                <w:szCs w:val="18"/>
              </w:rPr>
            </w:pPr>
            <w:r w:rsidRPr="00D44861">
              <w:rPr>
                <w:color w:val="000000" w:themeColor="text1"/>
                <w:sz w:val="18"/>
                <w:szCs w:val="18"/>
              </w:rPr>
              <w:t>Šarminių tirpalų atliekos, šarmai</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37AFA0B" w14:textId="4E4A16C4"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06 02 03*</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FD753C9" w14:textId="0B5846C8" w:rsidR="001212B5" w:rsidRPr="00D44861" w:rsidRDefault="001212B5" w:rsidP="001212B5">
            <w:pPr>
              <w:jc w:val="center"/>
              <w:rPr>
                <w:color w:val="000000" w:themeColor="text1"/>
                <w:sz w:val="18"/>
                <w:szCs w:val="18"/>
              </w:rPr>
            </w:pPr>
            <w:r w:rsidRPr="00D44861">
              <w:rPr>
                <w:color w:val="000000" w:themeColor="text1"/>
                <w:sz w:val="18"/>
                <w:szCs w:val="18"/>
                <w:lang w:eastAsia="lt-LT"/>
              </w:rPr>
              <w:t>amonio hidroksidas</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2B60D0C" w14:textId="54A01782" w:rsidR="001212B5" w:rsidRPr="00D44861" w:rsidRDefault="001212B5" w:rsidP="001212B5">
            <w:pPr>
              <w:jc w:val="center"/>
              <w:rPr>
                <w:color w:val="000000" w:themeColor="text1"/>
                <w:sz w:val="18"/>
                <w:szCs w:val="18"/>
              </w:rPr>
            </w:pPr>
            <w:r w:rsidRPr="00D44861">
              <w:rPr>
                <w:color w:val="000000" w:themeColor="text1"/>
                <w:sz w:val="18"/>
                <w:szCs w:val="18"/>
                <w:lang w:eastAsia="lt-LT"/>
              </w:rPr>
              <w:t>amonio hidroksidas</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D1F8D0E" w14:textId="1CB2C08D"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4E732A20" w14:textId="5899527C"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1</w:t>
            </w:r>
          </w:p>
        </w:tc>
        <w:tc>
          <w:tcPr>
            <w:tcW w:w="1396" w:type="pct"/>
            <w:tcBorders>
              <w:top w:val="single" w:sz="4" w:space="0" w:color="auto"/>
              <w:left w:val="single" w:sz="4" w:space="0" w:color="auto"/>
              <w:right w:val="single" w:sz="4" w:space="0" w:color="auto"/>
            </w:tcBorders>
            <w:shd w:val="clear" w:color="auto" w:fill="auto"/>
            <w:vAlign w:val="center"/>
          </w:tcPr>
          <w:p w14:paraId="3323F7E0" w14:textId="5B5B8C86" w:rsidR="001212B5"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53F0CC54" w14:textId="77777777" w:rsidTr="00581540">
        <w:trPr>
          <w:cantSplit/>
          <w:trHeight w:val="243"/>
        </w:trPr>
        <w:tc>
          <w:tcPr>
            <w:tcW w:w="407"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D9F1A5A" w14:textId="625A1934" w:rsidR="001212B5" w:rsidRPr="00D44861" w:rsidRDefault="001212B5" w:rsidP="001212B5">
            <w:pPr>
              <w:jc w:val="center"/>
              <w:rPr>
                <w:color w:val="000000" w:themeColor="text1"/>
                <w:sz w:val="18"/>
                <w:szCs w:val="18"/>
              </w:rPr>
            </w:pPr>
            <w:r w:rsidRPr="00D44861">
              <w:rPr>
                <w:color w:val="000000" w:themeColor="text1"/>
                <w:sz w:val="18"/>
                <w:szCs w:val="18"/>
              </w:rPr>
              <w:t>TS-21</w:t>
            </w:r>
          </w:p>
        </w:tc>
        <w:tc>
          <w:tcPr>
            <w:tcW w:w="529" w:type="pc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BC2B205" w14:textId="3585C87E" w:rsidR="001212B5" w:rsidRPr="00D44861" w:rsidRDefault="001212B5" w:rsidP="001212B5">
            <w:pPr>
              <w:jc w:val="center"/>
              <w:rPr>
                <w:color w:val="000000" w:themeColor="text1"/>
                <w:sz w:val="18"/>
                <w:szCs w:val="18"/>
              </w:rPr>
            </w:pPr>
            <w:r w:rsidRPr="00D44861">
              <w:rPr>
                <w:color w:val="000000" w:themeColor="text1"/>
                <w:sz w:val="18"/>
                <w:szCs w:val="18"/>
              </w:rPr>
              <w:t>Atliekos, turinčios asbesto, gipso izoliacinės statybinės medžiagos</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7343858" w14:textId="68695320" w:rsidR="001212B5" w:rsidRPr="00D44861" w:rsidRDefault="001212B5" w:rsidP="001212B5">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16 02 12*</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62493B" w14:textId="2BA6EC29" w:rsidR="001212B5" w:rsidRPr="00D44861" w:rsidRDefault="001212B5" w:rsidP="001212B5">
            <w:pPr>
              <w:jc w:val="center"/>
              <w:rPr>
                <w:color w:val="000000" w:themeColor="text1"/>
                <w:sz w:val="18"/>
                <w:szCs w:val="18"/>
                <w:lang w:eastAsia="lt-LT"/>
              </w:rPr>
            </w:pPr>
            <w:r w:rsidRPr="00D44861">
              <w:rPr>
                <w:color w:val="000000" w:themeColor="text1"/>
                <w:sz w:val="18"/>
                <w:szCs w:val="18"/>
                <w:lang w:eastAsia="lt-LT"/>
              </w:rPr>
              <w:t>nebenaudojama įranga, kurioje yra grynojo asbesto</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A03E4A" w14:textId="3DBEAC33" w:rsidR="001212B5" w:rsidRPr="00D44861" w:rsidRDefault="001212B5" w:rsidP="001212B5">
            <w:pPr>
              <w:jc w:val="center"/>
              <w:rPr>
                <w:color w:val="000000" w:themeColor="text1"/>
                <w:sz w:val="18"/>
                <w:szCs w:val="18"/>
                <w:lang w:eastAsia="lt-LT"/>
              </w:rPr>
            </w:pPr>
            <w:r w:rsidRPr="00D44861">
              <w:rPr>
                <w:color w:val="000000" w:themeColor="text1"/>
                <w:sz w:val="18"/>
                <w:szCs w:val="18"/>
                <w:lang w:eastAsia="lt-LT"/>
              </w:rPr>
              <w:t>nebenaudojama įranga, kurioje yra grynojo asbesto</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0827F43" w14:textId="56E0E90F"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9591A23" w14:textId="0D59B7B3" w:rsidR="001212B5" w:rsidRPr="00D44861" w:rsidRDefault="001212B5" w:rsidP="001212B5">
            <w:pPr>
              <w:jc w:val="center"/>
              <w:rPr>
                <w:rFonts w:eastAsia="Calibri"/>
                <w:color w:val="000000" w:themeColor="text1"/>
                <w:sz w:val="18"/>
                <w:szCs w:val="18"/>
              </w:rPr>
            </w:pPr>
            <w:r w:rsidRPr="00D44861">
              <w:rPr>
                <w:rFonts w:eastAsia="Calibri"/>
                <w:color w:val="000000" w:themeColor="text1"/>
                <w:sz w:val="18"/>
                <w:szCs w:val="18"/>
              </w:rPr>
              <w:t>1</w:t>
            </w:r>
          </w:p>
        </w:tc>
        <w:tc>
          <w:tcPr>
            <w:tcW w:w="1396" w:type="pct"/>
            <w:tcBorders>
              <w:top w:val="single" w:sz="4" w:space="0" w:color="auto"/>
              <w:left w:val="single" w:sz="4" w:space="0" w:color="auto"/>
              <w:right w:val="single" w:sz="4" w:space="0" w:color="auto"/>
            </w:tcBorders>
            <w:shd w:val="clear" w:color="auto" w:fill="auto"/>
            <w:vAlign w:val="center"/>
          </w:tcPr>
          <w:p w14:paraId="594BB509"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486D02F2" w14:textId="77777777" w:rsidR="00581540" w:rsidRPr="00D44861" w:rsidRDefault="00581540" w:rsidP="00581540">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2A4C80AA" w14:textId="1916CE3D" w:rsidR="001212B5" w:rsidRPr="00D44861" w:rsidRDefault="00581540" w:rsidP="00581540">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54AEAE88" w14:textId="77777777" w:rsidTr="00581540">
        <w:trPr>
          <w:cantSplit/>
          <w:trHeight w:val="243"/>
        </w:trPr>
        <w:tc>
          <w:tcPr>
            <w:tcW w:w="407"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hideMark/>
          </w:tcPr>
          <w:p w14:paraId="1E5501E5" w14:textId="77777777" w:rsidR="00D31783" w:rsidRPr="00D44861" w:rsidRDefault="00D31783" w:rsidP="00D31783">
            <w:pPr>
              <w:jc w:val="center"/>
              <w:rPr>
                <w:color w:val="000000" w:themeColor="text1"/>
                <w:sz w:val="18"/>
                <w:szCs w:val="18"/>
              </w:rPr>
            </w:pPr>
            <w:r w:rsidRPr="00D44861">
              <w:rPr>
                <w:color w:val="000000" w:themeColor="text1"/>
                <w:sz w:val="18"/>
                <w:szCs w:val="18"/>
              </w:rPr>
              <w:t>TS-31</w:t>
            </w:r>
          </w:p>
        </w:tc>
        <w:tc>
          <w:tcPr>
            <w:tcW w:w="529"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hideMark/>
          </w:tcPr>
          <w:p w14:paraId="3E365D8C" w14:textId="77777777" w:rsidR="00D31783" w:rsidRPr="00D44861" w:rsidRDefault="00D31783" w:rsidP="00D31783">
            <w:pPr>
              <w:jc w:val="center"/>
              <w:rPr>
                <w:color w:val="000000" w:themeColor="text1"/>
                <w:sz w:val="18"/>
                <w:szCs w:val="18"/>
              </w:rPr>
            </w:pPr>
            <w:r w:rsidRPr="00D44861">
              <w:rPr>
                <w:rFonts w:eastAsia="Calibri"/>
                <w:color w:val="000000" w:themeColor="text1"/>
                <w:sz w:val="18"/>
                <w:szCs w:val="18"/>
              </w:rPr>
              <w:t>Kietosios atliekos, kuriuose yra pavojingų cheminių medžiagų</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6AF95E8" w14:textId="1231383A" w:rsidR="00D31783" w:rsidRPr="00D44861" w:rsidRDefault="00D31783" w:rsidP="00D31783">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03 01 04*</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916BB26" w14:textId="0546B129" w:rsidR="00D31783" w:rsidRPr="00D44861" w:rsidRDefault="00D31783" w:rsidP="00D31783">
            <w:pPr>
              <w:jc w:val="center"/>
              <w:rPr>
                <w:color w:val="000000" w:themeColor="text1"/>
                <w:sz w:val="18"/>
                <w:szCs w:val="18"/>
              </w:rPr>
            </w:pPr>
            <w:r w:rsidRPr="00D44861">
              <w:rPr>
                <w:color w:val="000000" w:themeColor="text1"/>
                <w:sz w:val="18"/>
                <w:szCs w:val="18"/>
              </w:rPr>
              <w:t>pjuvenos, drožlės, skiedros, mediena, medienos drožlių plokštės ir fanera, kuriuose yra pavojingųjų medžiagų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81680C9" w14:textId="04072C31" w:rsidR="00D31783" w:rsidRPr="00D44861" w:rsidRDefault="00D31783" w:rsidP="00D31783">
            <w:pPr>
              <w:jc w:val="center"/>
              <w:rPr>
                <w:color w:val="000000" w:themeColor="text1"/>
                <w:sz w:val="18"/>
                <w:szCs w:val="18"/>
              </w:rPr>
            </w:pPr>
            <w:r w:rsidRPr="00D44861">
              <w:rPr>
                <w:color w:val="000000" w:themeColor="text1"/>
                <w:sz w:val="18"/>
                <w:szCs w:val="18"/>
              </w:rPr>
              <w:t>pjuvenos, drožlės, skiedros, mediena, medienos drožlių plokštės ir fanera, kuriuose yra pavojingųjų medžiagų</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2237136B" w14:textId="77777777" w:rsidR="00D31783" w:rsidRPr="00D44861" w:rsidRDefault="00D31783" w:rsidP="00D31783">
            <w:pPr>
              <w:jc w:val="center"/>
              <w:rPr>
                <w:color w:val="000000" w:themeColor="text1"/>
                <w:sz w:val="18"/>
                <w:szCs w:val="18"/>
              </w:rPr>
            </w:pPr>
            <w:r w:rsidRPr="00D44861">
              <w:rPr>
                <w:rFonts w:eastAsia="Calibri"/>
                <w:color w:val="000000" w:themeColor="text1"/>
                <w:sz w:val="18"/>
                <w:szCs w:val="18"/>
              </w:rPr>
              <w:t>R13</w:t>
            </w:r>
          </w:p>
          <w:p w14:paraId="72579301" w14:textId="553BF327" w:rsidR="00D31783" w:rsidRPr="00D44861" w:rsidRDefault="00D31783" w:rsidP="00D31783">
            <w:pPr>
              <w:jc w:val="center"/>
              <w:rPr>
                <w:color w:val="000000" w:themeColor="text1"/>
                <w:sz w:val="18"/>
                <w:szCs w:val="18"/>
              </w:rPr>
            </w:pPr>
          </w:p>
        </w:tc>
        <w:tc>
          <w:tcPr>
            <w:tcW w:w="174" w:type="pct"/>
            <w:vMerge w:val="restart"/>
            <w:tcBorders>
              <w:left w:val="single" w:sz="4" w:space="0" w:color="auto"/>
              <w:right w:val="single" w:sz="4" w:space="0" w:color="auto"/>
            </w:tcBorders>
            <w:shd w:val="clear" w:color="auto" w:fill="auto"/>
            <w:tcMar>
              <w:top w:w="0" w:type="dxa"/>
              <w:left w:w="28" w:type="dxa"/>
              <w:bottom w:w="0" w:type="dxa"/>
              <w:right w:w="28" w:type="dxa"/>
            </w:tcMar>
            <w:vAlign w:val="center"/>
          </w:tcPr>
          <w:p w14:paraId="24AF9476" w14:textId="76748A2B" w:rsidR="00D31783" w:rsidRPr="00D44861" w:rsidRDefault="00D31783" w:rsidP="00D31783">
            <w:pPr>
              <w:jc w:val="center"/>
              <w:rPr>
                <w:rFonts w:eastAsia="Calibri"/>
                <w:color w:val="000000" w:themeColor="text1"/>
                <w:sz w:val="18"/>
                <w:szCs w:val="18"/>
              </w:rPr>
            </w:pPr>
            <w:r w:rsidRPr="00D44861">
              <w:rPr>
                <w:rFonts w:eastAsia="Calibri"/>
                <w:color w:val="000000" w:themeColor="text1"/>
                <w:sz w:val="18"/>
                <w:szCs w:val="18"/>
              </w:rPr>
              <w:t>99,7</w:t>
            </w:r>
          </w:p>
        </w:tc>
        <w:tc>
          <w:tcPr>
            <w:tcW w:w="1396" w:type="pct"/>
            <w:tcBorders>
              <w:top w:val="single" w:sz="4" w:space="0" w:color="auto"/>
              <w:left w:val="single" w:sz="4" w:space="0" w:color="auto"/>
              <w:right w:val="single" w:sz="4" w:space="0" w:color="auto"/>
            </w:tcBorders>
            <w:shd w:val="clear" w:color="auto" w:fill="auto"/>
            <w:vAlign w:val="center"/>
          </w:tcPr>
          <w:p w14:paraId="00E545A0"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7EDF3985" w14:textId="59D9F835" w:rsidR="00D31783"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tc>
      </w:tr>
      <w:tr w:rsidR="00D44861" w:rsidRPr="00D44861" w14:paraId="7561CA82" w14:textId="77777777" w:rsidTr="00581540">
        <w:trPr>
          <w:cantSplit/>
          <w:trHeight w:val="243"/>
        </w:trPr>
        <w:tc>
          <w:tcPr>
            <w:tcW w:w="407"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578A930" w14:textId="77777777" w:rsidR="00D31783" w:rsidRPr="00D44861" w:rsidRDefault="00D31783" w:rsidP="00D31783">
            <w:pPr>
              <w:jc w:val="center"/>
              <w:rPr>
                <w:color w:val="000000" w:themeColor="text1"/>
                <w:sz w:val="18"/>
                <w:szCs w:val="18"/>
              </w:rPr>
            </w:pPr>
          </w:p>
        </w:tc>
        <w:tc>
          <w:tcPr>
            <w:tcW w:w="529"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0FF8FD3" w14:textId="77777777" w:rsidR="00D31783" w:rsidRPr="00D44861" w:rsidRDefault="00D31783" w:rsidP="00D31783">
            <w:pPr>
              <w:jc w:val="center"/>
              <w:rPr>
                <w:rFonts w:eastAsia="Calibri"/>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73D5D67" w14:textId="5A13871E" w:rsidR="00D31783" w:rsidRPr="00D44861" w:rsidRDefault="00D31783" w:rsidP="00D31783">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rFonts w:eastAsia="Andale Sans UI"/>
                <w:color w:val="000000" w:themeColor="text1"/>
                <w:sz w:val="18"/>
                <w:szCs w:val="18"/>
              </w:rPr>
              <w:t>15 01 10*</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8352AC2" w14:textId="3A336649" w:rsidR="00D31783" w:rsidRPr="00D44861" w:rsidRDefault="00D31783" w:rsidP="00D31783">
            <w:pPr>
              <w:jc w:val="center"/>
              <w:rPr>
                <w:color w:val="000000" w:themeColor="text1"/>
                <w:sz w:val="18"/>
                <w:szCs w:val="18"/>
              </w:rPr>
            </w:pPr>
            <w:r w:rsidRPr="00D44861">
              <w:rPr>
                <w:color w:val="000000" w:themeColor="text1"/>
                <w:sz w:val="18"/>
                <w:szCs w:val="18"/>
              </w:rPr>
              <w:t>pakuotės, kuriose yra pavojingųjų medžiagų likučių arba kurios yra jomis užterštos</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B6355C" w14:textId="60E7D6EF" w:rsidR="00D31783" w:rsidRPr="00D44861" w:rsidRDefault="00D31783" w:rsidP="00D31783">
            <w:pPr>
              <w:jc w:val="center"/>
              <w:rPr>
                <w:color w:val="000000" w:themeColor="text1"/>
                <w:sz w:val="18"/>
                <w:szCs w:val="18"/>
              </w:rPr>
            </w:pPr>
            <w:r w:rsidRPr="00D44861">
              <w:rPr>
                <w:color w:val="000000" w:themeColor="text1"/>
                <w:sz w:val="18"/>
                <w:szCs w:val="18"/>
              </w:rPr>
              <w:t>pakuotės, kuriose yra pavojingųjų medžiagų likučių arba kurios yra jomis užterštos</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1B29DEF2" w14:textId="392D758D" w:rsidR="00D31783" w:rsidRPr="00D44861" w:rsidRDefault="00D31783" w:rsidP="00D31783">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05A9932" w14:textId="77777777" w:rsidR="00D31783" w:rsidRPr="00D44861" w:rsidRDefault="00D31783" w:rsidP="00D31783">
            <w:pPr>
              <w:jc w:val="center"/>
              <w:rPr>
                <w:rFonts w:eastAsia="Calibri"/>
                <w:color w:val="000000" w:themeColor="text1"/>
                <w:sz w:val="18"/>
                <w:szCs w:val="18"/>
              </w:rPr>
            </w:pPr>
          </w:p>
        </w:tc>
        <w:tc>
          <w:tcPr>
            <w:tcW w:w="1396" w:type="pct"/>
            <w:tcBorders>
              <w:top w:val="single" w:sz="4" w:space="0" w:color="auto"/>
              <w:left w:val="single" w:sz="4" w:space="0" w:color="auto"/>
              <w:right w:val="single" w:sz="4" w:space="0" w:color="auto"/>
            </w:tcBorders>
            <w:shd w:val="clear" w:color="auto" w:fill="auto"/>
            <w:vAlign w:val="center"/>
          </w:tcPr>
          <w:p w14:paraId="2FB1D404"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D897D57" w14:textId="77777777" w:rsidR="00B900C9" w:rsidRPr="00D44861" w:rsidRDefault="00B900C9" w:rsidP="00B900C9">
            <w:pPr>
              <w:rPr>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6F39DD6B"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p w14:paraId="1EB3DE3F" w14:textId="19F04F14" w:rsidR="00D31783" w:rsidRPr="00D44861" w:rsidRDefault="00B900C9" w:rsidP="00B900C9">
            <w:pPr>
              <w:rPr>
                <w:rFonts w:eastAsia="Calibri"/>
                <w:color w:val="000000" w:themeColor="text1"/>
                <w:sz w:val="18"/>
                <w:szCs w:val="18"/>
              </w:rPr>
            </w:pPr>
            <w:r w:rsidRPr="00D44861">
              <w:rPr>
                <w:rFonts w:eastAsia="Calibri"/>
                <w:color w:val="000000" w:themeColor="text1"/>
                <w:sz w:val="18"/>
                <w:szCs w:val="18"/>
              </w:rPr>
              <w:t xml:space="preserve">R5 - </w:t>
            </w:r>
            <w:r w:rsidRPr="00D44861">
              <w:rPr>
                <w:color w:val="000000" w:themeColor="text1"/>
                <w:sz w:val="18"/>
                <w:szCs w:val="18"/>
              </w:rPr>
              <w:t>kitų neorganinių medžiagų perdirbimas ir (arba) atnaujinimas</w:t>
            </w:r>
          </w:p>
        </w:tc>
      </w:tr>
      <w:tr w:rsidR="00D44861" w:rsidRPr="00D44861" w14:paraId="585461AF" w14:textId="77777777" w:rsidTr="00581540">
        <w:trPr>
          <w:cantSplit/>
          <w:trHeight w:val="243"/>
        </w:trPr>
        <w:tc>
          <w:tcPr>
            <w:tcW w:w="407"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1E0211C" w14:textId="77777777" w:rsidR="00D31783" w:rsidRPr="00D44861" w:rsidRDefault="00D31783" w:rsidP="00D31783">
            <w:pPr>
              <w:jc w:val="center"/>
              <w:rPr>
                <w:color w:val="000000" w:themeColor="text1"/>
                <w:sz w:val="18"/>
                <w:szCs w:val="18"/>
              </w:rPr>
            </w:pPr>
          </w:p>
        </w:tc>
        <w:tc>
          <w:tcPr>
            <w:tcW w:w="529"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E62EDBC" w14:textId="77777777" w:rsidR="00D31783" w:rsidRPr="00D44861" w:rsidRDefault="00D31783" w:rsidP="00D31783">
            <w:pPr>
              <w:jc w:val="center"/>
              <w:rPr>
                <w:rFonts w:eastAsia="Calibri"/>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44738D7" w14:textId="6BAB8E84" w:rsidR="00D31783" w:rsidRPr="00D44861" w:rsidRDefault="00D31783" w:rsidP="00D31783">
            <w:pPr>
              <w:tabs>
                <w:tab w:val="left" w:pos="0"/>
                <w:tab w:val="left" w:pos="426"/>
                <w:tab w:val="left" w:pos="1985"/>
                <w:tab w:val="left" w:pos="2835"/>
                <w:tab w:val="left" w:pos="3828"/>
                <w:tab w:val="left" w:pos="5245"/>
                <w:tab w:val="left" w:pos="6946"/>
              </w:tabs>
              <w:jc w:val="center"/>
              <w:rPr>
                <w:rFonts w:eastAsia="Andale Sans UI"/>
                <w:color w:val="000000" w:themeColor="text1"/>
                <w:sz w:val="18"/>
                <w:szCs w:val="18"/>
              </w:rPr>
            </w:pPr>
            <w:r w:rsidRPr="00D44861">
              <w:rPr>
                <w:color w:val="000000" w:themeColor="text1"/>
                <w:sz w:val="18"/>
                <w:szCs w:val="18"/>
                <w:lang w:eastAsia="lt-LT"/>
              </w:rPr>
              <w:t>15 01 11*</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B5C4708" w14:textId="2F875E62" w:rsidR="00D31783" w:rsidRPr="00D44861" w:rsidRDefault="00D31783" w:rsidP="00D31783">
            <w:pPr>
              <w:jc w:val="center"/>
              <w:rPr>
                <w:color w:val="000000" w:themeColor="text1"/>
                <w:sz w:val="18"/>
                <w:szCs w:val="18"/>
              </w:rPr>
            </w:pPr>
            <w:r w:rsidRPr="00D44861">
              <w:rPr>
                <w:color w:val="000000" w:themeColor="text1"/>
                <w:sz w:val="18"/>
                <w:szCs w:val="18"/>
              </w:rPr>
              <w:t>metalinės pakuotės, įskaitant suslėgto oro talpyklas, kuriose yra pavojingųjų kietų poringų rišamųjų medžiagų (pvz., asbesto)</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1DB6D9" w14:textId="773C95F6" w:rsidR="00D31783" w:rsidRPr="00D44861" w:rsidRDefault="00D31783" w:rsidP="00D31783">
            <w:pPr>
              <w:jc w:val="center"/>
              <w:rPr>
                <w:color w:val="000000" w:themeColor="text1"/>
                <w:sz w:val="18"/>
                <w:szCs w:val="18"/>
              </w:rPr>
            </w:pPr>
            <w:r w:rsidRPr="00D44861">
              <w:rPr>
                <w:color w:val="000000" w:themeColor="text1"/>
                <w:sz w:val="18"/>
                <w:szCs w:val="18"/>
              </w:rPr>
              <w:t>metalinės pakuotės, įskaitant suslėgto oro talpyklas, kuriose yra pavojingųjų kietų poringų rišamųjų medžiagų (pvz., asbesto)</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4FCA4D6" w14:textId="6A51FFB1" w:rsidR="00D31783" w:rsidRPr="00D44861" w:rsidRDefault="00D31783" w:rsidP="00D31783">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6B4C5EE9" w14:textId="77777777" w:rsidR="00D31783" w:rsidRPr="00D44861" w:rsidRDefault="00D31783" w:rsidP="00D31783">
            <w:pPr>
              <w:jc w:val="center"/>
              <w:rPr>
                <w:rFonts w:eastAsia="Calibri"/>
                <w:color w:val="000000" w:themeColor="text1"/>
                <w:sz w:val="18"/>
                <w:szCs w:val="18"/>
              </w:rPr>
            </w:pPr>
          </w:p>
        </w:tc>
        <w:tc>
          <w:tcPr>
            <w:tcW w:w="1396" w:type="pct"/>
            <w:tcBorders>
              <w:top w:val="single" w:sz="4" w:space="0" w:color="auto"/>
              <w:left w:val="single" w:sz="4" w:space="0" w:color="auto"/>
              <w:right w:val="single" w:sz="4" w:space="0" w:color="auto"/>
            </w:tcBorders>
            <w:shd w:val="clear" w:color="auto" w:fill="auto"/>
            <w:vAlign w:val="center"/>
          </w:tcPr>
          <w:p w14:paraId="119C136E" w14:textId="77777777" w:rsidR="00D31783" w:rsidRPr="00D44861" w:rsidRDefault="00B900C9" w:rsidP="00B900C9">
            <w:pPr>
              <w:rPr>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6BE2012F" w14:textId="3627B709"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4EA7C4A9" w14:textId="77777777" w:rsidTr="00581540">
        <w:trPr>
          <w:cantSplit/>
          <w:trHeight w:val="243"/>
        </w:trPr>
        <w:tc>
          <w:tcPr>
            <w:tcW w:w="407"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4A353CE" w14:textId="77777777" w:rsidR="00D31783" w:rsidRPr="00D44861" w:rsidRDefault="00D31783" w:rsidP="00D31783">
            <w:pPr>
              <w:jc w:val="center"/>
              <w:rPr>
                <w:color w:val="000000" w:themeColor="text1"/>
                <w:sz w:val="18"/>
                <w:szCs w:val="18"/>
              </w:rPr>
            </w:pPr>
          </w:p>
        </w:tc>
        <w:tc>
          <w:tcPr>
            <w:tcW w:w="529"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8D2B99C" w14:textId="77777777" w:rsidR="00D31783" w:rsidRPr="00D44861" w:rsidRDefault="00D31783" w:rsidP="00D31783">
            <w:pPr>
              <w:jc w:val="center"/>
              <w:rPr>
                <w:rFonts w:eastAsia="Calibri"/>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278338" w14:textId="2FE97E5B" w:rsidR="00D31783" w:rsidRPr="00D44861" w:rsidRDefault="00D31783" w:rsidP="00D31783">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rPr>
              <w:t>17 04 10*</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1E1C440" w14:textId="2BA1399C" w:rsidR="00D31783" w:rsidRPr="00D44861" w:rsidRDefault="00D31783" w:rsidP="00D31783">
            <w:pPr>
              <w:jc w:val="center"/>
              <w:rPr>
                <w:color w:val="000000" w:themeColor="text1"/>
                <w:sz w:val="18"/>
                <w:szCs w:val="18"/>
              </w:rPr>
            </w:pPr>
            <w:r w:rsidRPr="00D44861">
              <w:rPr>
                <w:color w:val="000000" w:themeColor="text1"/>
                <w:sz w:val="18"/>
                <w:szCs w:val="18"/>
              </w:rPr>
              <w:t>kabeliai, kuriuose yra alyvos, akmens anglių dervos ir kitų pavojingųjų medžiagų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D329AF9" w14:textId="632BD343" w:rsidR="00D31783" w:rsidRPr="00D44861" w:rsidRDefault="00D31783" w:rsidP="00D31783">
            <w:pPr>
              <w:jc w:val="center"/>
              <w:rPr>
                <w:color w:val="000000" w:themeColor="text1"/>
                <w:sz w:val="18"/>
                <w:szCs w:val="18"/>
              </w:rPr>
            </w:pPr>
            <w:r w:rsidRPr="00D44861">
              <w:rPr>
                <w:color w:val="000000" w:themeColor="text1"/>
                <w:sz w:val="18"/>
                <w:szCs w:val="18"/>
              </w:rPr>
              <w:t>kabeliai, kuriuose yra alyvos, akmens anglių dervos ir kitų pavojingųjų medžiagų</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5970267C" w14:textId="23549705" w:rsidR="00D31783" w:rsidRPr="00D44861" w:rsidRDefault="00D31783" w:rsidP="00D31783">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E814FB1" w14:textId="77777777" w:rsidR="00D31783" w:rsidRPr="00D44861" w:rsidRDefault="00D31783" w:rsidP="00D31783">
            <w:pPr>
              <w:jc w:val="center"/>
              <w:rPr>
                <w:rFonts w:eastAsia="Calibri"/>
                <w:color w:val="000000" w:themeColor="text1"/>
                <w:sz w:val="18"/>
                <w:szCs w:val="18"/>
              </w:rPr>
            </w:pPr>
          </w:p>
        </w:tc>
        <w:tc>
          <w:tcPr>
            <w:tcW w:w="1396" w:type="pct"/>
            <w:tcBorders>
              <w:top w:val="single" w:sz="4" w:space="0" w:color="auto"/>
              <w:left w:val="single" w:sz="4" w:space="0" w:color="auto"/>
              <w:right w:val="single" w:sz="4" w:space="0" w:color="auto"/>
            </w:tcBorders>
            <w:shd w:val="clear" w:color="auto" w:fill="auto"/>
            <w:vAlign w:val="center"/>
          </w:tcPr>
          <w:p w14:paraId="6A92B139"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p w14:paraId="01DB21AE" w14:textId="2D7875E5" w:rsidR="00D31783"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R4 - </w:t>
            </w:r>
            <w:r w:rsidRPr="00D44861">
              <w:rPr>
                <w:color w:val="000000" w:themeColor="text1"/>
                <w:sz w:val="18"/>
                <w:szCs w:val="18"/>
              </w:rPr>
              <w:t>metalų ir metalų junginių perdirbimas ir (arba) atnaujinimas</w:t>
            </w:r>
          </w:p>
        </w:tc>
      </w:tr>
      <w:tr w:rsidR="00D44861" w:rsidRPr="00D44861" w14:paraId="6F0217D5" w14:textId="77777777" w:rsidTr="00581540">
        <w:trPr>
          <w:cantSplit/>
          <w:trHeight w:val="243"/>
        </w:trPr>
        <w:tc>
          <w:tcPr>
            <w:tcW w:w="407"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65531AC3" w14:textId="77777777" w:rsidR="00D31783" w:rsidRPr="00D44861" w:rsidRDefault="00D31783" w:rsidP="00D31783">
            <w:pPr>
              <w:jc w:val="center"/>
              <w:rPr>
                <w:color w:val="000000" w:themeColor="text1"/>
                <w:sz w:val="18"/>
                <w:szCs w:val="18"/>
              </w:rPr>
            </w:pPr>
          </w:p>
        </w:tc>
        <w:tc>
          <w:tcPr>
            <w:tcW w:w="529" w:type="pct"/>
            <w:vMerge/>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0368A60" w14:textId="77777777" w:rsidR="00D31783" w:rsidRPr="00D44861" w:rsidRDefault="00D31783" w:rsidP="00D31783">
            <w:pPr>
              <w:jc w:val="center"/>
              <w:rPr>
                <w:rFonts w:eastAsia="Calibri"/>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7674F0F" w14:textId="474B1D26" w:rsidR="00D31783" w:rsidRPr="00D44861" w:rsidRDefault="00D31783" w:rsidP="00D31783">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10 05*</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21509F2F" w14:textId="27AA1266" w:rsidR="00D31783" w:rsidRPr="00D44861" w:rsidRDefault="00D31783" w:rsidP="00D31783">
            <w:pPr>
              <w:jc w:val="center"/>
              <w:rPr>
                <w:color w:val="000000" w:themeColor="text1"/>
                <w:sz w:val="18"/>
                <w:szCs w:val="18"/>
              </w:rPr>
            </w:pPr>
            <w:r w:rsidRPr="00D44861">
              <w:rPr>
                <w:color w:val="000000" w:themeColor="text1"/>
                <w:sz w:val="18"/>
                <w:szCs w:val="18"/>
              </w:rPr>
              <w:t>kitos frakcijos, kuriose yra pavojingų cheminių medžiagų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CF79269" w14:textId="4290937E" w:rsidR="00D31783" w:rsidRPr="00D44861" w:rsidRDefault="00D31783" w:rsidP="00D31783">
            <w:pPr>
              <w:jc w:val="center"/>
              <w:rPr>
                <w:color w:val="000000" w:themeColor="text1"/>
                <w:sz w:val="18"/>
                <w:szCs w:val="18"/>
              </w:rPr>
            </w:pPr>
            <w:r w:rsidRPr="00D44861">
              <w:rPr>
                <w:color w:val="000000" w:themeColor="text1"/>
                <w:sz w:val="18"/>
                <w:szCs w:val="18"/>
              </w:rPr>
              <w:t>kitos frakcijos, kuriose yra pavojingų cheminių medžiagų</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0B892CC" w14:textId="3F772AB4" w:rsidR="00D31783" w:rsidRPr="00D44861" w:rsidRDefault="00D31783" w:rsidP="00D31783">
            <w:pPr>
              <w:jc w:val="center"/>
              <w:rPr>
                <w:rFonts w:eastAsia="Calibri"/>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33E46EFB" w14:textId="77777777" w:rsidR="00D31783" w:rsidRPr="00D44861" w:rsidRDefault="00D31783" w:rsidP="00D31783">
            <w:pPr>
              <w:jc w:val="center"/>
              <w:rPr>
                <w:rFonts w:eastAsia="Calibri"/>
                <w:color w:val="000000" w:themeColor="text1"/>
                <w:sz w:val="18"/>
                <w:szCs w:val="18"/>
              </w:rPr>
            </w:pPr>
          </w:p>
        </w:tc>
        <w:tc>
          <w:tcPr>
            <w:tcW w:w="1396" w:type="pct"/>
            <w:tcBorders>
              <w:top w:val="single" w:sz="4" w:space="0" w:color="auto"/>
              <w:left w:val="single" w:sz="4" w:space="0" w:color="auto"/>
              <w:right w:val="single" w:sz="4" w:space="0" w:color="auto"/>
            </w:tcBorders>
            <w:shd w:val="clear" w:color="auto" w:fill="auto"/>
            <w:vAlign w:val="center"/>
          </w:tcPr>
          <w:p w14:paraId="5D8268FA" w14:textId="4CC020E1" w:rsidR="00D31783"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47E25A19" w14:textId="77777777" w:rsidTr="00581540">
        <w:trPr>
          <w:cantSplit/>
          <w:trHeight w:val="243"/>
        </w:trPr>
        <w:tc>
          <w:tcPr>
            <w:tcW w:w="407"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4C6A8420" w14:textId="77777777" w:rsidR="00D31783" w:rsidRPr="00D44861" w:rsidRDefault="00D31783" w:rsidP="00D31783">
            <w:pPr>
              <w:jc w:val="center"/>
              <w:rPr>
                <w:rFonts w:eastAsia="Calibri"/>
                <w:color w:val="000000" w:themeColor="text1"/>
                <w:sz w:val="18"/>
                <w:szCs w:val="18"/>
              </w:rPr>
            </w:pPr>
          </w:p>
        </w:tc>
        <w:tc>
          <w:tcPr>
            <w:tcW w:w="529"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2D5BAEF8" w14:textId="77777777" w:rsidR="00D31783" w:rsidRPr="00D44861" w:rsidRDefault="00D31783" w:rsidP="00D31783">
            <w:pPr>
              <w:jc w:val="center"/>
              <w:rPr>
                <w:rFonts w:eastAsia="Calibri"/>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5436C9" w14:textId="77777777" w:rsidR="00D31783" w:rsidRPr="00D44861" w:rsidRDefault="00D31783" w:rsidP="00D31783">
            <w:pPr>
              <w:tabs>
                <w:tab w:val="left" w:pos="0"/>
                <w:tab w:val="left" w:pos="426"/>
                <w:tab w:val="left" w:pos="1985"/>
                <w:tab w:val="left" w:pos="2835"/>
                <w:tab w:val="left" w:pos="3828"/>
                <w:tab w:val="left" w:pos="5245"/>
                <w:tab w:val="left" w:pos="6946"/>
              </w:tabs>
              <w:jc w:val="center"/>
              <w:rPr>
                <w:color w:val="000000" w:themeColor="text1"/>
                <w:sz w:val="18"/>
                <w:szCs w:val="18"/>
                <w:lang w:eastAsia="lt-LT"/>
              </w:rPr>
            </w:pPr>
            <w:r w:rsidRPr="00D44861">
              <w:rPr>
                <w:color w:val="000000" w:themeColor="text1"/>
                <w:sz w:val="18"/>
                <w:szCs w:val="18"/>
                <w:lang w:eastAsia="lt-LT"/>
              </w:rPr>
              <w:t>19 12 06*</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6C69CEE" w14:textId="77777777" w:rsidR="00D31783" w:rsidRPr="00D44861" w:rsidRDefault="00D31783" w:rsidP="00D31783">
            <w:pPr>
              <w:jc w:val="center"/>
              <w:rPr>
                <w:color w:val="000000" w:themeColor="text1"/>
                <w:sz w:val="18"/>
                <w:szCs w:val="18"/>
              </w:rPr>
            </w:pPr>
            <w:r w:rsidRPr="00D44861">
              <w:rPr>
                <w:color w:val="000000" w:themeColor="text1"/>
                <w:sz w:val="18"/>
                <w:szCs w:val="18"/>
              </w:rPr>
              <w:t>mediena, kurioje yra pavojingųjų medžiagų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C7F1D1F" w14:textId="77777777" w:rsidR="00D31783" w:rsidRPr="00D44861" w:rsidRDefault="00D31783" w:rsidP="00D31783">
            <w:pPr>
              <w:jc w:val="center"/>
              <w:rPr>
                <w:color w:val="000000" w:themeColor="text1"/>
                <w:sz w:val="18"/>
                <w:szCs w:val="18"/>
              </w:rPr>
            </w:pPr>
            <w:r w:rsidRPr="00D44861">
              <w:rPr>
                <w:color w:val="000000" w:themeColor="text1"/>
                <w:sz w:val="18"/>
                <w:szCs w:val="18"/>
              </w:rPr>
              <w:t>mediena, kurioje yra pavojingųjų medžiagų</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38CECC2" w14:textId="371986A2" w:rsidR="00D31783" w:rsidRPr="00D44861" w:rsidRDefault="00D31783" w:rsidP="00D31783">
            <w:pPr>
              <w:jc w:val="center"/>
              <w:rPr>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50636E52" w14:textId="77777777" w:rsidR="00D31783" w:rsidRPr="00D44861" w:rsidRDefault="00D31783" w:rsidP="00D31783">
            <w:pPr>
              <w:jc w:val="center"/>
              <w:rPr>
                <w:rFonts w:eastAsia="Calibri"/>
                <w:color w:val="000000" w:themeColor="text1"/>
                <w:sz w:val="18"/>
                <w:szCs w:val="18"/>
              </w:rPr>
            </w:pPr>
          </w:p>
        </w:tc>
        <w:tc>
          <w:tcPr>
            <w:tcW w:w="1396" w:type="pct"/>
            <w:tcBorders>
              <w:left w:val="single" w:sz="4" w:space="0" w:color="auto"/>
              <w:right w:val="single" w:sz="4" w:space="0" w:color="auto"/>
            </w:tcBorders>
            <w:shd w:val="clear" w:color="auto" w:fill="auto"/>
            <w:vAlign w:val="center"/>
          </w:tcPr>
          <w:p w14:paraId="6FEE3E8D"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118C2133" w14:textId="21E296DE" w:rsidR="00D31783" w:rsidRPr="00D44861" w:rsidRDefault="00B900C9" w:rsidP="00B900C9">
            <w:pPr>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tc>
      </w:tr>
      <w:tr w:rsidR="00D44861" w:rsidRPr="00D44861" w14:paraId="7949A991" w14:textId="77777777" w:rsidTr="00581540">
        <w:trPr>
          <w:cantSplit/>
          <w:trHeight w:val="243"/>
        </w:trPr>
        <w:tc>
          <w:tcPr>
            <w:tcW w:w="407" w:type="pct"/>
            <w:vMerge/>
            <w:tcBorders>
              <w:left w:val="single" w:sz="4" w:space="0" w:color="auto"/>
              <w:right w:val="single" w:sz="4" w:space="0" w:color="auto"/>
            </w:tcBorders>
            <w:shd w:val="clear" w:color="auto" w:fill="auto"/>
            <w:vAlign w:val="center"/>
            <w:hideMark/>
          </w:tcPr>
          <w:p w14:paraId="4863BFAA" w14:textId="77777777" w:rsidR="00D31783" w:rsidRPr="00D44861" w:rsidRDefault="00D31783" w:rsidP="00D31783">
            <w:pPr>
              <w:jc w:val="center"/>
              <w:rPr>
                <w:rFonts w:eastAsia="Calibri"/>
                <w:color w:val="000000" w:themeColor="text1"/>
                <w:sz w:val="18"/>
                <w:szCs w:val="18"/>
              </w:rPr>
            </w:pPr>
          </w:p>
        </w:tc>
        <w:tc>
          <w:tcPr>
            <w:tcW w:w="529" w:type="pct"/>
            <w:vMerge/>
            <w:tcBorders>
              <w:left w:val="single" w:sz="4" w:space="0" w:color="auto"/>
              <w:right w:val="single" w:sz="4" w:space="0" w:color="auto"/>
            </w:tcBorders>
            <w:shd w:val="clear" w:color="auto" w:fill="auto"/>
            <w:vAlign w:val="center"/>
            <w:hideMark/>
          </w:tcPr>
          <w:p w14:paraId="35BCB912" w14:textId="77777777" w:rsidR="00D31783" w:rsidRPr="00D44861" w:rsidRDefault="00D31783" w:rsidP="00D31783">
            <w:pPr>
              <w:jc w:val="center"/>
              <w:rPr>
                <w:rFonts w:eastAsia="Calibri"/>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14B8FD" w14:textId="77777777" w:rsidR="00D31783" w:rsidRPr="00D44861" w:rsidRDefault="00D31783" w:rsidP="00D31783">
            <w:pPr>
              <w:jc w:val="center"/>
              <w:rPr>
                <w:rFonts w:eastAsia="Calibri"/>
                <w:color w:val="000000" w:themeColor="text1"/>
                <w:sz w:val="18"/>
                <w:szCs w:val="18"/>
              </w:rPr>
            </w:pPr>
            <w:r w:rsidRPr="00D44861">
              <w:rPr>
                <w:color w:val="000000" w:themeColor="text1"/>
                <w:sz w:val="18"/>
                <w:szCs w:val="18"/>
                <w:lang w:eastAsia="lt-LT"/>
              </w:rPr>
              <w:t>19 12 11*</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A098665" w14:textId="77777777" w:rsidR="00D31783" w:rsidRPr="00D44861" w:rsidRDefault="00D31783" w:rsidP="00D31783">
            <w:pPr>
              <w:jc w:val="center"/>
              <w:rPr>
                <w:rFonts w:eastAsia="Calibri"/>
                <w:color w:val="000000" w:themeColor="text1"/>
                <w:sz w:val="18"/>
                <w:szCs w:val="18"/>
              </w:rPr>
            </w:pPr>
            <w:r w:rsidRPr="00D44861">
              <w:rPr>
                <w:color w:val="000000" w:themeColor="text1"/>
                <w:sz w:val="18"/>
                <w:szCs w:val="18"/>
              </w:rPr>
              <w:t>kitos mechaninio atliekų (įskaitant medžiagų mišinius) apdorojimo atliekos, kuriose yra pavojingųjų medžiagų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A75AB47" w14:textId="77777777" w:rsidR="00D31783" w:rsidRPr="00D44861" w:rsidRDefault="00D31783" w:rsidP="00D31783">
            <w:pPr>
              <w:jc w:val="center"/>
              <w:rPr>
                <w:rFonts w:eastAsia="Calibri"/>
                <w:color w:val="000000" w:themeColor="text1"/>
                <w:sz w:val="18"/>
                <w:szCs w:val="18"/>
              </w:rPr>
            </w:pPr>
            <w:r w:rsidRPr="00D44861">
              <w:rPr>
                <w:color w:val="000000" w:themeColor="text1"/>
                <w:sz w:val="18"/>
                <w:szCs w:val="18"/>
              </w:rPr>
              <w:t>kitos mechaninio atliekų (įskaitant medžiagų mišinius) apdorojimo atliekos, kuriose yra pavojingųjų medžiagų</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3F38B3C9" w14:textId="0E6D98B6" w:rsidR="00D31783" w:rsidRPr="00D44861" w:rsidRDefault="00D31783" w:rsidP="00D31783">
            <w:pPr>
              <w:jc w:val="center"/>
              <w:rPr>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vAlign w:val="center"/>
            <w:hideMark/>
          </w:tcPr>
          <w:p w14:paraId="7D55FC8F" w14:textId="77777777" w:rsidR="00D31783" w:rsidRPr="00D44861" w:rsidRDefault="00D31783" w:rsidP="00D31783">
            <w:pPr>
              <w:jc w:val="center"/>
              <w:rPr>
                <w:rFonts w:eastAsia="Calibri"/>
                <w:color w:val="000000" w:themeColor="text1"/>
                <w:sz w:val="18"/>
                <w:szCs w:val="18"/>
              </w:rPr>
            </w:pPr>
          </w:p>
        </w:tc>
        <w:tc>
          <w:tcPr>
            <w:tcW w:w="1396" w:type="pct"/>
            <w:tcBorders>
              <w:left w:val="single" w:sz="4" w:space="0" w:color="auto"/>
              <w:right w:val="single" w:sz="4" w:space="0" w:color="auto"/>
            </w:tcBorders>
            <w:shd w:val="clear" w:color="auto" w:fill="auto"/>
            <w:vAlign w:val="center"/>
          </w:tcPr>
          <w:p w14:paraId="66C6F248" w14:textId="444A83EB" w:rsidR="00D31783"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tc>
      </w:tr>
      <w:tr w:rsidR="00D44861" w:rsidRPr="00D44861" w14:paraId="36B700D9" w14:textId="77777777" w:rsidTr="00581540">
        <w:trPr>
          <w:cantSplit/>
          <w:trHeight w:val="243"/>
        </w:trPr>
        <w:tc>
          <w:tcPr>
            <w:tcW w:w="407" w:type="pct"/>
            <w:vMerge/>
            <w:tcBorders>
              <w:left w:val="single" w:sz="4" w:space="0" w:color="auto"/>
              <w:right w:val="single" w:sz="4" w:space="0" w:color="auto"/>
            </w:tcBorders>
            <w:shd w:val="clear" w:color="auto" w:fill="auto"/>
            <w:vAlign w:val="center"/>
          </w:tcPr>
          <w:p w14:paraId="4FD8AD5A" w14:textId="77777777" w:rsidR="00D31783" w:rsidRPr="00D44861" w:rsidRDefault="00D31783" w:rsidP="00D31783">
            <w:pPr>
              <w:jc w:val="center"/>
              <w:rPr>
                <w:rFonts w:eastAsia="Calibri"/>
                <w:color w:val="000000" w:themeColor="text1"/>
                <w:sz w:val="18"/>
                <w:szCs w:val="18"/>
              </w:rPr>
            </w:pPr>
          </w:p>
        </w:tc>
        <w:tc>
          <w:tcPr>
            <w:tcW w:w="529" w:type="pct"/>
            <w:vMerge/>
            <w:tcBorders>
              <w:left w:val="single" w:sz="4" w:space="0" w:color="auto"/>
              <w:right w:val="single" w:sz="4" w:space="0" w:color="auto"/>
            </w:tcBorders>
            <w:shd w:val="clear" w:color="auto" w:fill="auto"/>
            <w:vAlign w:val="center"/>
          </w:tcPr>
          <w:p w14:paraId="467F3CDF" w14:textId="77777777" w:rsidR="00D31783" w:rsidRPr="00D44861" w:rsidRDefault="00D31783" w:rsidP="00D31783">
            <w:pPr>
              <w:jc w:val="center"/>
              <w:rPr>
                <w:rFonts w:eastAsia="Calibri"/>
                <w:color w:val="000000" w:themeColor="text1"/>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A4F156D" w14:textId="77777777" w:rsidR="00D31783" w:rsidRPr="00D44861" w:rsidRDefault="00D31783" w:rsidP="00D31783">
            <w:pPr>
              <w:tabs>
                <w:tab w:val="left" w:pos="0"/>
                <w:tab w:val="left" w:pos="426"/>
                <w:tab w:val="left" w:pos="1985"/>
                <w:tab w:val="left" w:pos="2835"/>
                <w:tab w:val="left" w:pos="3828"/>
                <w:tab w:val="left" w:pos="5245"/>
                <w:tab w:val="left" w:pos="6946"/>
              </w:tabs>
              <w:jc w:val="center"/>
              <w:rPr>
                <w:color w:val="000000" w:themeColor="text1"/>
                <w:sz w:val="18"/>
                <w:szCs w:val="18"/>
              </w:rPr>
            </w:pPr>
            <w:r w:rsidRPr="00D44861">
              <w:rPr>
                <w:color w:val="000000" w:themeColor="text1"/>
                <w:sz w:val="18"/>
                <w:szCs w:val="18"/>
              </w:rPr>
              <w:t>20 01 37*</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6F5A4FA" w14:textId="77777777" w:rsidR="00D31783" w:rsidRPr="00D44861" w:rsidRDefault="00D31783" w:rsidP="00D31783">
            <w:pPr>
              <w:jc w:val="center"/>
              <w:rPr>
                <w:color w:val="000000" w:themeColor="text1"/>
                <w:sz w:val="18"/>
                <w:szCs w:val="18"/>
              </w:rPr>
            </w:pPr>
            <w:r w:rsidRPr="00D44861">
              <w:rPr>
                <w:color w:val="000000" w:themeColor="text1"/>
                <w:sz w:val="18"/>
                <w:szCs w:val="18"/>
              </w:rPr>
              <w:t>mediena, kurioje yra pavojingųjų medžiagų</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8C6F55D" w14:textId="77777777" w:rsidR="00D31783" w:rsidRPr="00D44861" w:rsidRDefault="00D31783" w:rsidP="00D31783">
            <w:pPr>
              <w:jc w:val="center"/>
              <w:rPr>
                <w:color w:val="000000" w:themeColor="text1"/>
                <w:sz w:val="18"/>
                <w:szCs w:val="18"/>
              </w:rPr>
            </w:pPr>
            <w:r w:rsidRPr="00D44861">
              <w:rPr>
                <w:color w:val="000000" w:themeColor="text1"/>
                <w:sz w:val="18"/>
                <w:szCs w:val="18"/>
              </w:rPr>
              <w:t>mediena, kurioje yra pavojingųjų medžiagų</w:t>
            </w:r>
          </w:p>
        </w:tc>
        <w:tc>
          <w:tcPr>
            <w:tcW w:w="282" w:type="pct"/>
            <w:tcBorders>
              <w:left w:val="single" w:sz="4" w:space="0" w:color="auto"/>
              <w:right w:val="single" w:sz="4" w:space="0" w:color="auto"/>
            </w:tcBorders>
            <w:shd w:val="clear" w:color="auto" w:fill="auto"/>
            <w:tcMar>
              <w:top w:w="0" w:type="dxa"/>
              <w:left w:w="28" w:type="dxa"/>
              <w:bottom w:w="0" w:type="dxa"/>
              <w:right w:w="28" w:type="dxa"/>
            </w:tcMar>
            <w:vAlign w:val="center"/>
          </w:tcPr>
          <w:p w14:paraId="03BFFC3B" w14:textId="1EBAC9E8" w:rsidR="00D31783" w:rsidRPr="00D44861" w:rsidRDefault="00D31783" w:rsidP="00D31783">
            <w:pPr>
              <w:jc w:val="center"/>
              <w:rPr>
                <w:color w:val="000000" w:themeColor="text1"/>
                <w:sz w:val="18"/>
                <w:szCs w:val="18"/>
              </w:rPr>
            </w:pPr>
            <w:r w:rsidRPr="00D44861">
              <w:rPr>
                <w:rFonts w:eastAsia="Calibri"/>
                <w:color w:val="000000" w:themeColor="text1"/>
                <w:sz w:val="18"/>
                <w:szCs w:val="18"/>
              </w:rPr>
              <w:t>R13</w:t>
            </w:r>
          </w:p>
        </w:tc>
        <w:tc>
          <w:tcPr>
            <w:tcW w:w="174" w:type="pct"/>
            <w:vMerge/>
            <w:tcBorders>
              <w:left w:val="single" w:sz="4" w:space="0" w:color="auto"/>
              <w:right w:val="single" w:sz="4" w:space="0" w:color="auto"/>
            </w:tcBorders>
            <w:shd w:val="clear" w:color="auto" w:fill="auto"/>
            <w:vAlign w:val="center"/>
          </w:tcPr>
          <w:p w14:paraId="773C1841" w14:textId="77777777" w:rsidR="00D31783" w:rsidRPr="00D44861" w:rsidRDefault="00D31783" w:rsidP="00D31783">
            <w:pPr>
              <w:jc w:val="center"/>
              <w:rPr>
                <w:rFonts w:eastAsia="Calibri"/>
                <w:color w:val="000000" w:themeColor="text1"/>
                <w:sz w:val="18"/>
                <w:szCs w:val="18"/>
              </w:rPr>
            </w:pPr>
          </w:p>
        </w:tc>
        <w:tc>
          <w:tcPr>
            <w:tcW w:w="1396" w:type="pct"/>
            <w:tcBorders>
              <w:left w:val="single" w:sz="4" w:space="0" w:color="auto"/>
              <w:right w:val="single" w:sz="4" w:space="0" w:color="auto"/>
            </w:tcBorders>
            <w:shd w:val="clear" w:color="auto" w:fill="auto"/>
            <w:vAlign w:val="center"/>
          </w:tcPr>
          <w:p w14:paraId="1EF4D05D" w14:textId="77777777" w:rsidR="00B900C9" w:rsidRPr="00D44861" w:rsidRDefault="00B900C9" w:rsidP="00B900C9">
            <w:pPr>
              <w:jc w:val="both"/>
              <w:rPr>
                <w:rFonts w:eastAsia="Calibri"/>
                <w:color w:val="000000" w:themeColor="text1"/>
                <w:sz w:val="18"/>
                <w:szCs w:val="18"/>
              </w:rPr>
            </w:pPr>
            <w:r w:rsidRPr="00D44861">
              <w:rPr>
                <w:rFonts w:eastAsia="Calibri"/>
                <w:color w:val="000000" w:themeColor="text1"/>
                <w:sz w:val="18"/>
                <w:szCs w:val="18"/>
              </w:rPr>
              <w:t xml:space="preserve">R1 - </w:t>
            </w:r>
            <w:r w:rsidRPr="00D44861">
              <w:rPr>
                <w:color w:val="000000" w:themeColor="text1"/>
                <w:sz w:val="18"/>
                <w:szCs w:val="18"/>
              </w:rPr>
              <w:t>Iš esmės naudojimas kurui arba kitais būdais energijai gauti</w:t>
            </w:r>
          </w:p>
          <w:p w14:paraId="577B77FD" w14:textId="30EA3FB3" w:rsidR="00D31783" w:rsidRPr="00D44861" w:rsidRDefault="00B900C9" w:rsidP="00B900C9">
            <w:pPr>
              <w:rPr>
                <w:rFonts w:eastAsia="Calibri"/>
                <w:color w:val="000000" w:themeColor="text1"/>
                <w:sz w:val="18"/>
                <w:szCs w:val="18"/>
              </w:rPr>
            </w:pPr>
            <w:r w:rsidRPr="00D44861">
              <w:rPr>
                <w:rFonts w:eastAsia="Calibri"/>
                <w:color w:val="000000" w:themeColor="text1"/>
                <w:sz w:val="18"/>
                <w:szCs w:val="18"/>
              </w:rPr>
              <w:t xml:space="preserve">R3 - </w:t>
            </w:r>
            <w:r w:rsidRPr="00D44861">
              <w:rPr>
                <w:color w:val="000000" w:themeColor="text1"/>
                <w:sz w:val="18"/>
                <w:szCs w:val="18"/>
              </w:rPr>
              <w:t>organinių medžiagų, nenaudojamų kaip tirpikliai, perdirbimas ir (arba) atnaujinimas (įskaitant kompostavimą ir kitus biologinio pakeitimo procesus)</w:t>
            </w:r>
          </w:p>
        </w:tc>
      </w:tr>
    </w:tbl>
    <w:bookmarkEnd w:id="8"/>
    <w:p w14:paraId="18BC993D" w14:textId="77777777" w:rsidR="00D55EB7" w:rsidRPr="00D44861" w:rsidRDefault="00D55EB7" w:rsidP="00B900C9">
      <w:pPr>
        <w:ind w:firstLine="567"/>
        <w:rPr>
          <w:rFonts w:eastAsia="Calibri"/>
          <w:color w:val="000000" w:themeColor="text1"/>
          <w:sz w:val="22"/>
          <w:szCs w:val="22"/>
        </w:rPr>
      </w:pPr>
      <w:r w:rsidRPr="00D44861">
        <w:rPr>
          <w:rFonts w:eastAsia="Calibri"/>
          <w:color w:val="000000" w:themeColor="text1"/>
          <w:sz w:val="22"/>
          <w:szCs w:val="22"/>
        </w:rPr>
        <w:t>32 lentelė. Didžiausias numatomas laikyti pavojingųjų atliekų kiekis jų susidarymo vietoje iki surinkimo (S8).</w:t>
      </w:r>
    </w:p>
    <w:p w14:paraId="01326D71" w14:textId="77777777" w:rsidR="00D55EB7" w:rsidRPr="00D44861" w:rsidRDefault="00D55EB7" w:rsidP="00CC0858">
      <w:pPr>
        <w:ind w:firstLine="567"/>
        <w:rPr>
          <w:rFonts w:eastAsia="Calibri"/>
          <w:color w:val="000000" w:themeColor="text1"/>
          <w:sz w:val="22"/>
          <w:szCs w:val="22"/>
        </w:rPr>
      </w:pPr>
      <w:r w:rsidRPr="00D44861">
        <w:rPr>
          <w:rFonts w:eastAsia="Calibri"/>
          <w:color w:val="000000" w:themeColor="text1"/>
          <w:sz w:val="22"/>
          <w:szCs w:val="22"/>
        </w:rPr>
        <w:t>Pavojingos atliekos nėra laikomos jų susidarymo vietoje iki surinkimo, todėl lentelė nepildoma.</w:t>
      </w:r>
    </w:p>
    <w:p w14:paraId="069D347D" w14:textId="77777777" w:rsidR="00D55EB7" w:rsidRPr="00D44861" w:rsidRDefault="00D55EB7" w:rsidP="00CC0858">
      <w:pPr>
        <w:ind w:firstLine="567"/>
        <w:rPr>
          <w:color w:val="000000" w:themeColor="text1"/>
          <w:sz w:val="22"/>
          <w:szCs w:val="22"/>
        </w:rPr>
      </w:pPr>
    </w:p>
    <w:p w14:paraId="57F347DF" w14:textId="619DD6CB" w:rsidR="009D3F2A" w:rsidRPr="00D44861" w:rsidRDefault="00BE6396">
      <w:pPr>
        <w:ind w:firstLine="567"/>
        <w:jc w:val="both"/>
        <w:rPr>
          <w:b/>
          <w:color w:val="000000" w:themeColor="text1"/>
          <w:sz w:val="22"/>
          <w:szCs w:val="22"/>
        </w:rPr>
      </w:pPr>
      <w:r w:rsidRPr="00D44861">
        <w:rPr>
          <w:b/>
          <w:color w:val="000000" w:themeColor="text1"/>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D44861">
        <w:rPr>
          <w:b/>
          <w:color w:val="000000" w:themeColor="text1"/>
          <w:sz w:val="22"/>
          <w:szCs w:val="22"/>
          <w:vertAlign w:val="superscript"/>
        </w:rPr>
        <w:t xml:space="preserve">1 </w:t>
      </w:r>
      <w:r w:rsidRPr="00D44861">
        <w:rPr>
          <w:b/>
          <w:color w:val="000000" w:themeColor="text1"/>
          <w:sz w:val="22"/>
          <w:szCs w:val="22"/>
        </w:rPr>
        <w:t>punktuose nustatytus reikalavimus“</w:t>
      </w:r>
      <w:r w:rsidR="00022F1D" w:rsidRPr="00D44861">
        <w:rPr>
          <w:b/>
          <w:color w:val="000000" w:themeColor="text1"/>
          <w:sz w:val="22"/>
          <w:szCs w:val="22"/>
        </w:rPr>
        <w:t xml:space="preserve">. </w:t>
      </w:r>
    </w:p>
    <w:p w14:paraId="23315970" w14:textId="77777777" w:rsidR="00022F1D" w:rsidRPr="00D44861" w:rsidRDefault="00022F1D" w:rsidP="00022F1D">
      <w:pPr>
        <w:numPr>
          <w:ilvl w:val="12"/>
          <w:numId w:val="0"/>
        </w:numPr>
        <w:ind w:firstLine="567"/>
        <w:jc w:val="both"/>
        <w:rPr>
          <w:color w:val="000000" w:themeColor="text1"/>
          <w:sz w:val="22"/>
          <w:szCs w:val="24"/>
          <w:lang w:eastAsia="lt-LT"/>
        </w:rPr>
      </w:pPr>
      <w:r w:rsidRPr="00D44861">
        <w:rPr>
          <w:color w:val="000000" w:themeColor="text1"/>
          <w:sz w:val="22"/>
          <w:szCs w:val="24"/>
          <w:lang w:eastAsia="lt-LT"/>
        </w:rPr>
        <w:t xml:space="preserve">Punktas nepildomas. UAB „EMP recycling“ nenumato vykdyti atliekų deginimo veiklos. </w:t>
      </w:r>
    </w:p>
    <w:p w14:paraId="608A1A94" w14:textId="77777777" w:rsidR="00022F1D" w:rsidRPr="00D44861" w:rsidRDefault="00022F1D">
      <w:pPr>
        <w:ind w:firstLine="567"/>
        <w:jc w:val="both"/>
        <w:rPr>
          <w:b/>
          <w:color w:val="000000" w:themeColor="text1"/>
          <w:sz w:val="22"/>
          <w:szCs w:val="22"/>
        </w:rPr>
      </w:pPr>
    </w:p>
    <w:p w14:paraId="3A2CCFB0" w14:textId="7F461C62" w:rsidR="00022F1D" w:rsidRPr="00D44861" w:rsidRDefault="00BE6396" w:rsidP="00022F1D">
      <w:pPr>
        <w:ind w:firstLine="567"/>
        <w:jc w:val="both"/>
        <w:rPr>
          <w:b/>
          <w:color w:val="000000" w:themeColor="text1"/>
          <w:sz w:val="22"/>
          <w:szCs w:val="24"/>
          <w:lang w:eastAsia="lt-LT"/>
        </w:rPr>
      </w:pPr>
      <w:r w:rsidRPr="00D44861">
        <w:rPr>
          <w:b/>
          <w:color w:val="000000" w:themeColor="text1"/>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00022F1D" w:rsidRPr="00D44861">
        <w:rPr>
          <w:b/>
          <w:color w:val="000000" w:themeColor="text1"/>
          <w:sz w:val="22"/>
          <w:szCs w:val="22"/>
        </w:rPr>
        <w:t xml:space="preserve"> </w:t>
      </w:r>
    </w:p>
    <w:p w14:paraId="68023F29" w14:textId="329A30CF" w:rsidR="00702BCE" w:rsidRPr="00D44861" w:rsidRDefault="00022F1D" w:rsidP="00DC5096">
      <w:pPr>
        <w:ind w:firstLine="567"/>
        <w:jc w:val="both"/>
        <w:rPr>
          <w:b/>
          <w:color w:val="000000" w:themeColor="text1"/>
          <w:sz w:val="22"/>
          <w:szCs w:val="24"/>
          <w:lang w:eastAsia="lt-LT"/>
        </w:rPr>
      </w:pPr>
      <w:r w:rsidRPr="00D44861">
        <w:rPr>
          <w:color w:val="000000" w:themeColor="text1"/>
          <w:sz w:val="22"/>
          <w:szCs w:val="24"/>
          <w:lang w:eastAsia="lt-LT"/>
        </w:rPr>
        <w:t>Punktas nepildomas. UAB „EMP recycling“ neeksploatuoja atliekų sąvartynų.</w:t>
      </w:r>
    </w:p>
    <w:p w14:paraId="3F71E2E0" w14:textId="77777777" w:rsidR="00DC5096" w:rsidRPr="00D44861" w:rsidRDefault="00DC5096" w:rsidP="008B0CA7">
      <w:pPr>
        <w:ind w:firstLine="567"/>
        <w:jc w:val="both"/>
        <w:rPr>
          <w:b/>
          <w:color w:val="000000" w:themeColor="text1"/>
          <w:sz w:val="22"/>
          <w:szCs w:val="24"/>
          <w:lang w:eastAsia="lt-LT"/>
        </w:rPr>
      </w:pPr>
    </w:p>
    <w:p w14:paraId="3321C887" w14:textId="5DF6168C" w:rsidR="009D3F2A" w:rsidRPr="00D44861" w:rsidRDefault="00BE6396">
      <w:pPr>
        <w:jc w:val="center"/>
        <w:rPr>
          <w:b/>
          <w:color w:val="000000" w:themeColor="text1"/>
          <w:sz w:val="22"/>
          <w:szCs w:val="24"/>
          <w:lang w:eastAsia="lt-LT"/>
        </w:rPr>
      </w:pPr>
      <w:r w:rsidRPr="00D44861">
        <w:rPr>
          <w:b/>
          <w:color w:val="000000" w:themeColor="text1"/>
          <w:sz w:val="22"/>
          <w:szCs w:val="24"/>
          <w:lang w:eastAsia="lt-LT"/>
        </w:rPr>
        <w:t>XII. TRIUKŠMO SKLIDIMAS IR KVAPŲ KONTROLĖ</w:t>
      </w:r>
    </w:p>
    <w:p w14:paraId="3216A0DC" w14:textId="77777777" w:rsidR="009D3F2A" w:rsidRPr="00D44861" w:rsidRDefault="009D3F2A">
      <w:pPr>
        <w:ind w:firstLine="567"/>
        <w:jc w:val="both"/>
        <w:rPr>
          <w:color w:val="000000" w:themeColor="text1"/>
          <w:sz w:val="22"/>
          <w:szCs w:val="24"/>
          <w:lang w:eastAsia="lt-LT"/>
        </w:rPr>
      </w:pPr>
    </w:p>
    <w:p w14:paraId="2925EC25" w14:textId="3FBBD85C" w:rsidR="009D3F2A" w:rsidRPr="00D44861" w:rsidRDefault="00BE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000000" w:themeColor="text1"/>
          <w:sz w:val="22"/>
          <w:szCs w:val="22"/>
          <w:lang w:eastAsia="lt-LT"/>
        </w:rPr>
      </w:pPr>
      <w:r w:rsidRPr="00D44861">
        <w:rPr>
          <w:b/>
          <w:color w:val="000000" w:themeColor="text1"/>
          <w:sz w:val="22"/>
          <w:szCs w:val="22"/>
          <w:lang w:eastAsia="lt-LT"/>
        </w:rPr>
        <w:t>27. Informacija apie triukšmo šaltinius ir jų skleidžiamą triukšmą.</w:t>
      </w:r>
      <w:r w:rsidR="00022F1D" w:rsidRPr="00D44861">
        <w:rPr>
          <w:b/>
          <w:color w:val="000000" w:themeColor="text1"/>
          <w:sz w:val="22"/>
          <w:szCs w:val="22"/>
          <w:lang w:eastAsia="lt-LT"/>
        </w:rPr>
        <w:t xml:space="preserve"> </w:t>
      </w:r>
    </w:p>
    <w:p w14:paraId="160DD4C5" w14:textId="77777777" w:rsidR="00022F1D" w:rsidRPr="00D44861" w:rsidRDefault="00022F1D" w:rsidP="00022F1D">
      <w:pPr>
        <w:ind w:firstLine="567"/>
        <w:rPr>
          <w:color w:val="000000" w:themeColor="text1"/>
          <w:sz w:val="22"/>
          <w:szCs w:val="22"/>
          <w:lang w:eastAsia="lt-LT"/>
        </w:rPr>
      </w:pPr>
      <w:r w:rsidRPr="00D44861">
        <w:rPr>
          <w:color w:val="000000" w:themeColor="text1"/>
          <w:sz w:val="22"/>
          <w:szCs w:val="22"/>
          <w:lang w:eastAsia="lt-LT"/>
        </w:rPr>
        <w:t xml:space="preserve">Pagrindiniai įmonės triukšmo šaltiniai: </w:t>
      </w:r>
    </w:p>
    <w:p w14:paraId="2BA83660" w14:textId="407C0EBE" w:rsidR="00022F1D" w:rsidRPr="00D44861" w:rsidRDefault="00022F1D" w:rsidP="00022F1D">
      <w:pPr>
        <w:pStyle w:val="ListParagraph"/>
        <w:numPr>
          <w:ilvl w:val="0"/>
          <w:numId w:val="14"/>
        </w:numPr>
        <w:rPr>
          <w:color w:val="000000" w:themeColor="text1"/>
          <w:sz w:val="22"/>
          <w:szCs w:val="22"/>
          <w:lang w:eastAsia="lt-LT"/>
        </w:rPr>
      </w:pPr>
      <w:r w:rsidRPr="00D44861">
        <w:rPr>
          <w:color w:val="000000" w:themeColor="text1"/>
          <w:sz w:val="22"/>
          <w:szCs w:val="22"/>
          <w:lang w:eastAsia="lt-LT"/>
        </w:rPr>
        <w:t>Šaldytuvų perdirbimo linija MEWA</w:t>
      </w:r>
      <w:r w:rsidR="000A1601" w:rsidRPr="00D44861">
        <w:rPr>
          <w:color w:val="000000" w:themeColor="text1"/>
          <w:sz w:val="22"/>
          <w:szCs w:val="22"/>
          <w:lang w:eastAsia="lt-LT"/>
        </w:rPr>
        <w:t xml:space="preserve"> - 80 db (A);</w:t>
      </w:r>
    </w:p>
    <w:p w14:paraId="6F3ACC2D" w14:textId="5E91D77D" w:rsidR="00022F1D" w:rsidRPr="00D44861" w:rsidRDefault="00022F1D" w:rsidP="00022F1D">
      <w:pPr>
        <w:pStyle w:val="ListParagraph"/>
        <w:numPr>
          <w:ilvl w:val="0"/>
          <w:numId w:val="14"/>
        </w:numPr>
        <w:rPr>
          <w:color w:val="000000" w:themeColor="text1"/>
          <w:sz w:val="22"/>
          <w:szCs w:val="22"/>
          <w:lang w:eastAsia="lt-LT"/>
        </w:rPr>
      </w:pPr>
      <w:r w:rsidRPr="00D44861">
        <w:rPr>
          <w:color w:val="000000" w:themeColor="text1"/>
          <w:sz w:val="22"/>
          <w:szCs w:val="22"/>
          <w:lang w:eastAsia="lt-LT"/>
        </w:rPr>
        <w:t>Perdirbimo įrenginys BDR</w:t>
      </w:r>
      <w:r w:rsidR="000A1601" w:rsidRPr="00D44861">
        <w:rPr>
          <w:color w:val="000000" w:themeColor="text1"/>
          <w:sz w:val="22"/>
          <w:szCs w:val="22"/>
          <w:lang w:eastAsia="lt-LT"/>
        </w:rPr>
        <w:t xml:space="preserve"> - 89 db (A);</w:t>
      </w:r>
    </w:p>
    <w:p w14:paraId="3DB7C93E" w14:textId="6C90B19E" w:rsidR="00022F1D" w:rsidRPr="00D44861" w:rsidRDefault="00022F1D" w:rsidP="00022F1D">
      <w:pPr>
        <w:pStyle w:val="ListParagraph"/>
        <w:numPr>
          <w:ilvl w:val="0"/>
          <w:numId w:val="14"/>
        </w:numPr>
        <w:rPr>
          <w:color w:val="000000" w:themeColor="text1"/>
          <w:sz w:val="22"/>
          <w:szCs w:val="22"/>
          <w:lang w:eastAsia="lt-LT"/>
        </w:rPr>
      </w:pPr>
      <w:r w:rsidRPr="00D44861">
        <w:rPr>
          <w:color w:val="000000" w:themeColor="text1"/>
          <w:sz w:val="22"/>
          <w:szCs w:val="22"/>
          <w:lang w:eastAsia="lt-LT"/>
        </w:rPr>
        <w:t>Kabelių perdirbimo įrenginys „Redoma“</w:t>
      </w:r>
      <w:r w:rsidR="000A1601" w:rsidRPr="00D44861">
        <w:rPr>
          <w:color w:val="000000" w:themeColor="text1"/>
          <w:sz w:val="22"/>
          <w:szCs w:val="22"/>
          <w:lang w:eastAsia="lt-LT"/>
        </w:rPr>
        <w:t xml:space="preserve"> – 88 db (A);</w:t>
      </w:r>
    </w:p>
    <w:p w14:paraId="4EB022C5" w14:textId="795142BD" w:rsidR="00022F1D" w:rsidRPr="00D44861" w:rsidRDefault="00022F1D" w:rsidP="00022F1D">
      <w:pPr>
        <w:pStyle w:val="ListParagraph"/>
        <w:numPr>
          <w:ilvl w:val="0"/>
          <w:numId w:val="14"/>
        </w:numPr>
        <w:rPr>
          <w:color w:val="000000" w:themeColor="text1"/>
          <w:sz w:val="22"/>
          <w:szCs w:val="22"/>
          <w:lang w:eastAsia="lt-LT"/>
        </w:rPr>
      </w:pPr>
      <w:r w:rsidRPr="00D44861">
        <w:rPr>
          <w:color w:val="000000" w:themeColor="text1"/>
          <w:sz w:val="22"/>
          <w:szCs w:val="22"/>
          <w:lang w:eastAsia="lt-LT"/>
        </w:rPr>
        <w:t>Katalizatorių smulkintuvas</w:t>
      </w:r>
      <w:r w:rsidR="002D4D4E" w:rsidRPr="00D44861">
        <w:rPr>
          <w:color w:val="000000" w:themeColor="text1"/>
          <w:sz w:val="22"/>
          <w:szCs w:val="22"/>
          <w:lang w:eastAsia="lt-LT"/>
        </w:rPr>
        <w:t xml:space="preserve"> (malimo linija)</w:t>
      </w:r>
      <w:r w:rsidR="000A1601" w:rsidRPr="00D44861">
        <w:rPr>
          <w:color w:val="000000" w:themeColor="text1"/>
          <w:sz w:val="22"/>
          <w:szCs w:val="22"/>
          <w:lang w:eastAsia="lt-LT"/>
        </w:rPr>
        <w:t xml:space="preserve"> - 88 db (A);</w:t>
      </w:r>
    </w:p>
    <w:p w14:paraId="5632B1D6" w14:textId="3E5AB1A8" w:rsidR="00022F1D" w:rsidRPr="00D44861" w:rsidRDefault="00022F1D" w:rsidP="00022F1D">
      <w:pPr>
        <w:pStyle w:val="ListParagraph"/>
        <w:numPr>
          <w:ilvl w:val="0"/>
          <w:numId w:val="14"/>
        </w:numPr>
        <w:rPr>
          <w:color w:val="000000" w:themeColor="text1"/>
          <w:sz w:val="22"/>
          <w:szCs w:val="22"/>
          <w:lang w:eastAsia="lt-LT"/>
        </w:rPr>
      </w:pPr>
      <w:r w:rsidRPr="00D44861">
        <w:rPr>
          <w:color w:val="000000" w:themeColor="text1"/>
          <w:sz w:val="22"/>
          <w:szCs w:val="22"/>
          <w:lang w:eastAsia="lt-LT"/>
        </w:rPr>
        <w:t>Atliekų smulkin</w:t>
      </w:r>
      <w:r w:rsidR="00702BCE" w:rsidRPr="00D44861">
        <w:rPr>
          <w:color w:val="000000" w:themeColor="text1"/>
          <w:sz w:val="22"/>
          <w:szCs w:val="22"/>
          <w:lang w:eastAsia="lt-LT"/>
        </w:rPr>
        <w:t xml:space="preserve">imo įrenginys </w:t>
      </w:r>
      <w:r w:rsidRPr="00D44861">
        <w:rPr>
          <w:color w:val="000000" w:themeColor="text1"/>
          <w:sz w:val="22"/>
          <w:szCs w:val="22"/>
          <w:lang w:eastAsia="lt-LT"/>
        </w:rPr>
        <w:t>HAAS</w:t>
      </w:r>
      <w:r w:rsidR="000A1601" w:rsidRPr="00D44861">
        <w:rPr>
          <w:color w:val="000000" w:themeColor="text1"/>
          <w:sz w:val="22"/>
          <w:szCs w:val="22"/>
          <w:lang w:eastAsia="lt-LT"/>
        </w:rPr>
        <w:t xml:space="preserve"> – 111 db (A);</w:t>
      </w:r>
    </w:p>
    <w:p w14:paraId="0575954A" w14:textId="393A9248" w:rsidR="000A1601" w:rsidRPr="00D44861" w:rsidRDefault="000A1601" w:rsidP="00022F1D">
      <w:pPr>
        <w:pStyle w:val="ListParagraph"/>
        <w:numPr>
          <w:ilvl w:val="0"/>
          <w:numId w:val="14"/>
        </w:numPr>
        <w:rPr>
          <w:color w:val="000000" w:themeColor="text1"/>
          <w:sz w:val="22"/>
          <w:szCs w:val="22"/>
          <w:lang w:eastAsia="lt-LT"/>
        </w:rPr>
      </w:pPr>
      <w:r w:rsidRPr="00D44861">
        <w:rPr>
          <w:color w:val="000000" w:themeColor="text1"/>
          <w:sz w:val="22"/>
          <w:szCs w:val="22"/>
          <w:lang w:eastAsia="lt-LT"/>
        </w:rPr>
        <w:t>Hidraulinės žirklės</w:t>
      </w:r>
      <w:r w:rsidR="008D608C" w:rsidRPr="00D44861">
        <w:rPr>
          <w:color w:val="000000" w:themeColor="text1"/>
          <w:sz w:val="22"/>
          <w:szCs w:val="22"/>
          <w:lang w:eastAsia="lt-LT"/>
        </w:rPr>
        <w:t xml:space="preserve"> - 49 db (A);</w:t>
      </w:r>
    </w:p>
    <w:p w14:paraId="04AE4187" w14:textId="075FD21B" w:rsidR="000A1601" w:rsidRPr="00D44861" w:rsidRDefault="000A1601" w:rsidP="00022F1D">
      <w:pPr>
        <w:pStyle w:val="ListParagraph"/>
        <w:numPr>
          <w:ilvl w:val="0"/>
          <w:numId w:val="14"/>
        </w:numPr>
        <w:rPr>
          <w:color w:val="000000" w:themeColor="text1"/>
          <w:sz w:val="22"/>
          <w:szCs w:val="22"/>
          <w:lang w:eastAsia="lt-LT"/>
        </w:rPr>
      </w:pPr>
      <w:r w:rsidRPr="00D44861">
        <w:rPr>
          <w:color w:val="000000" w:themeColor="text1"/>
          <w:sz w:val="22"/>
          <w:szCs w:val="22"/>
          <w:lang w:eastAsia="lt-LT"/>
        </w:rPr>
        <w:t>Presa</w:t>
      </w:r>
      <w:r w:rsidR="008D608C" w:rsidRPr="00D44861">
        <w:rPr>
          <w:color w:val="000000" w:themeColor="text1"/>
          <w:sz w:val="22"/>
          <w:szCs w:val="22"/>
          <w:lang w:eastAsia="lt-LT"/>
        </w:rPr>
        <w:t>s - 71 db (A);</w:t>
      </w:r>
    </w:p>
    <w:p w14:paraId="30670FA9" w14:textId="0FA06320" w:rsidR="000A1601" w:rsidRPr="00D44861" w:rsidRDefault="000A1601" w:rsidP="00022F1D">
      <w:pPr>
        <w:pStyle w:val="ListParagraph"/>
        <w:numPr>
          <w:ilvl w:val="0"/>
          <w:numId w:val="14"/>
        </w:numPr>
        <w:rPr>
          <w:color w:val="000000" w:themeColor="text1"/>
          <w:sz w:val="22"/>
          <w:szCs w:val="22"/>
          <w:lang w:eastAsia="lt-LT"/>
        </w:rPr>
      </w:pPr>
      <w:r w:rsidRPr="00D44861">
        <w:rPr>
          <w:color w:val="000000" w:themeColor="text1"/>
          <w:sz w:val="22"/>
          <w:szCs w:val="22"/>
        </w:rPr>
        <w:t>Stiklo smulkinimo ir valymo įrenginys</w:t>
      </w:r>
      <w:r w:rsidR="008D608C" w:rsidRPr="00D44861">
        <w:rPr>
          <w:color w:val="000000" w:themeColor="text1"/>
          <w:sz w:val="22"/>
          <w:szCs w:val="22"/>
        </w:rPr>
        <w:t xml:space="preserve"> – </w:t>
      </w:r>
      <w:r w:rsidR="007378ED" w:rsidRPr="00D44861">
        <w:rPr>
          <w:color w:val="000000" w:themeColor="text1"/>
          <w:sz w:val="22"/>
          <w:szCs w:val="22"/>
        </w:rPr>
        <w:t>77</w:t>
      </w:r>
      <w:r w:rsidR="008D608C" w:rsidRPr="00D44861">
        <w:rPr>
          <w:color w:val="000000" w:themeColor="text1"/>
          <w:sz w:val="22"/>
          <w:szCs w:val="22"/>
        </w:rPr>
        <w:t xml:space="preserve"> db (A)</w:t>
      </w:r>
      <w:r w:rsidRPr="00D44861">
        <w:rPr>
          <w:color w:val="000000" w:themeColor="text1"/>
          <w:sz w:val="22"/>
          <w:szCs w:val="22"/>
        </w:rPr>
        <w:t>;</w:t>
      </w:r>
    </w:p>
    <w:p w14:paraId="71DD4983" w14:textId="13DA42C6" w:rsidR="00022F1D" w:rsidRPr="00D44861" w:rsidRDefault="00022F1D" w:rsidP="00022F1D">
      <w:pPr>
        <w:pStyle w:val="ListParagraph"/>
        <w:numPr>
          <w:ilvl w:val="0"/>
          <w:numId w:val="14"/>
        </w:numPr>
        <w:rPr>
          <w:color w:val="000000" w:themeColor="text1"/>
          <w:sz w:val="22"/>
          <w:szCs w:val="22"/>
          <w:lang w:eastAsia="lt-LT"/>
        </w:rPr>
      </w:pPr>
      <w:r w:rsidRPr="00D44861">
        <w:rPr>
          <w:color w:val="000000" w:themeColor="text1"/>
          <w:sz w:val="22"/>
          <w:szCs w:val="22"/>
          <w:lang w:eastAsia="lt-LT"/>
        </w:rPr>
        <w:t>Įmonės teritorijoje judantis ir įmonę aptarnaujantis transportas</w:t>
      </w:r>
      <w:r w:rsidR="000A1601" w:rsidRPr="00D44861">
        <w:rPr>
          <w:color w:val="000000" w:themeColor="text1"/>
          <w:sz w:val="22"/>
          <w:szCs w:val="22"/>
          <w:lang w:eastAsia="lt-LT"/>
        </w:rPr>
        <w:t xml:space="preserve"> -  61 db (A).</w:t>
      </w:r>
    </w:p>
    <w:p w14:paraId="3E1A0CF9" w14:textId="5F141018" w:rsidR="003D6420" w:rsidRPr="00D44861" w:rsidRDefault="006D6D36" w:rsidP="005B5C28">
      <w:pPr>
        <w:ind w:firstLine="567"/>
        <w:jc w:val="both"/>
        <w:rPr>
          <w:color w:val="000000" w:themeColor="text1"/>
          <w:sz w:val="22"/>
          <w:szCs w:val="22"/>
          <w:lang w:eastAsia="lt-LT"/>
        </w:rPr>
      </w:pPr>
      <w:r w:rsidRPr="00D44861">
        <w:rPr>
          <w:color w:val="000000" w:themeColor="text1"/>
          <w:sz w:val="22"/>
          <w:szCs w:val="22"/>
          <w:lang w:eastAsia="lt-LT"/>
        </w:rPr>
        <w:t>P</w:t>
      </w:r>
      <w:r w:rsidR="00DC5823" w:rsidRPr="00D44861">
        <w:rPr>
          <w:color w:val="000000" w:themeColor="text1"/>
          <w:sz w:val="22"/>
          <w:szCs w:val="22"/>
          <w:lang w:eastAsia="lt-LT"/>
        </w:rPr>
        <w:t>rie artimiausio</w:t>
      </w:r>
      <w:r w:rsidRPr="00D44861">
        <w:rPr>
          <w:color w:val="000000" w:themeColor="text1"/>
          <w:sz w:val="22"/>
          <w:szCs w:val="22"/>
          <w:lang w:eastAsia="lt-LT"/>
        </w:rPr>
        <w:t xml:space="preserve"> gyvenamojo namo </w:t>
      </w:r>
      <w:r w:rsidR="009010D4" w:rsidRPr="00D44861">
        <w:rPr>
          <w:color w:val="000000" w:themeColor="text1"/>
          <w:sz w:val="22"/>
          <w:szCs w:val="22"/>
          <w:lang w:eastAsia="lt-LT"/>
        </w:rPr>
        <w:t>(</w:t>
      </w:r>
      <w:r w:rsidR="00734557" w:rsidRPr="00D44861">
        <w:rPr>
          <w:color w:val="000000" w:themeColor="text1"/>
          <w:sz w:val="22"/>
          <w:szCs w:val="22"/>
          <w:lang w:eastAsia="lt-LT"/>
        </w:rPr>
        <w:t>140</w:t>
      </w:r>
      <w:r w:rsidR="000C6064" w:rsidRPr="00D44861">
        <w:rPr>
          <w:color w:val="000000" w:themeColor="text1"/>
          <w:sz w:val="22"/>
          <w:szCs w:val="22"/>
          <w:lang w:eastAsia="lt-LT"/>
        </w:rPr>
        <w:t xml:space="preserve"> </w:t>
      </w:r>
      <w:r w:rsidR="009010D4" w:rsidRPr="00D44861">
        <w:rPr>
          <w:color w:val="000000" w:themeColor="text1"/>
          <w:sz w:val="22"/>
          <w:szCs w:val="22"/>
          <w:lang w:eastAsia="lt-LT"/>
        </w:rPr>
        <w:t xml:space="preserve">m </w:t>
      </w:r>
      <w:r w:rsidR="000C6064" w:rsidRPr="00D44861">
        <w:rPr>
          <w:color w:val="000000" w:themeColor="text1"/>
          <w:sz w:val="22"/>
          <w:szCs w:val="22"/>
          <w:lang w:eastAsia="lt-LT"/>
        </w:rPr>
        <w:t xml:space="preserve">atstumu </w:t>
      </w:r>
      <w:r w:rsidR="009010D4" w:rsidRPr="00D44861">
        <w:rPr>
          <w:color w:val="000000" w:themeColor="text1"/>
          <w:sz w:val="22"/>
          <w:szCs w:val="22"/>
          <w:lang w:eastAsia="lt-LT"/>
        </w:rPr>
        <w:t xml:space="preserve">nuo artimiausio triukšmo šaltinio) </w:t>
      </w:r>
      <w:r w:rsidR="00022F1D" w:rsidRPr="00D44861">
        <w:rPr>
          <w:color w:val="000000" w:themeColor="text1"/>
          <w:sz w:val="22"/>
          <w:szCs w:val="22"/>
          <w:lang w:eastAsia="lt-LT"/>
        </w:rPr>
        <w:t>atlikti triukšmo lygio matavimai</w:t>
      </w:r>
      <w:r w:rsidR="00F85C16" w:rsidRPr="00D44861">
        <w:rPr>
          <w:color w:val="000000" w:themeColor="text1"/>
          <w:sz w:val="22"/>
          <w:szCs w:val="22"/>
        </w:rPr>
        <w:t xml:space="preserve">. </w:t>
      </w:r>
      <w:r w:rsidR="00022F1D" w:rsidRPr="00D44861">
        <w:rPr>
          <w:color w:val="000000" w:themeColor="text1"/>
          <w:sz w:val="22"/>
          <w:szCs w:val="22"/>
          <w:lang w:eastAsia="lt-LT"/>
        </w:rPr>
        <w:t xml:space="preserve">Atlikus </w:t>
      </w:r>
      <w:r w:rsidRPr="00D44861">
        <w:rPr>
          <w:color w:val="000000" w:themeColor="text1"/>
          <w:sz w:val="22"/>
          <w:szCs w:val="22"/>
          <w:lang w:eastAsia="lt-LT"/>
        </w:rPr>
        <w:t xml:space="preserve">įmonės ir visuminio iš aplinkos sklindančio </w:t>
      </w:r>
      <w:r w:rsidR="00022F1D" w:rsidRPr="00D44861">
        <w:rPr>
          <w:color w:val="000000" w:themeColor="text1"/>
          <w:sz w:val="22"/>
          <w:szCs w:val="22"/>
          <w:lang w:eastAsia="lt-LT"/>
        </w:rPr>
        <w:t>triukšmo lygi</w:t>
      </w:r>
      <w:r w:rsidRPr="00D44861">
        <w:rPr>
          <w:color w:val="000000" w:themeColor="text1"/>
          <w:sz w:val="22"/>
          <w:szCs w:val="22"/>
          <w:lang w:eastAsia="lt-LT"/>
        </w:rPr>
        <w:t xml:space="preserve">o </w:t>
      </w:r>
      <w:r w:rsidR="001A5A4E" w:rsidRPr="00D44861">
        <w:rPr>
          <w:color w:val="000000" w:themeColor="text1"/>
          <w:sz w:val="22"/>
          <w:szCs w:val="22"/>
          <w:lang w:eastAsia="lt-LT"/>
        </w:rPr>
        <w:t>matavimus</w:t>
      </w:r>
      <w:r w:rsidR="00022F1D" w:rsidRPr="00D44861">
        <w:rPr>
          <w:color w:val="000000" w:themeColor="text1"/>
          <w:sz w:val="22"/>
          <w:szCs w:val="22"/>
          <w:lang w:eastAsia="lt-LT"/>
        </w:rPr>
        <w:t>, nustatyti šie triukšmo lygio rezultatai</w:t>
      </w:r>
      <w:r w:rsidR="00DC5823" w:rsidRPr="00D44861">
        <w:rPr>
          <w:color w:val="000000" w:themeColor="text1"/>
          <w:sz w:val="22"/>
          <w:szCs w:val="22"/>
          <w:lang w:eastAsia="lt-LT"/>
        </w:rPr>
        <w:t xml:space="preserve"> (Priedas Nr. 3)</w:t>
      </w:r>
      <w:r w:rsidR="009010D4" w:rsidRPr="00D44861">
        <w:rPr>
          <w:color w:val="000000" w:themeColor="text1"/>
          <w:sz w:val="22"/>
          <w:szCs w:val="22"/>
          <w:lang w:eastAsia="lt-LT"/>
        </w:rPr>
        <w:t>:</w:t>
      </w:r>
    </w:p>
    <w:p w14:paraId="7C08AE6F" w14:textId="77777777" w:rsidR="009010D4" w:rsidRPr="00D44861" w:rsidRDefault="009010D4" w:rsidP="009010D4">
      <w:pPr>
        <w:ind w:firstLine="567"/>
        <w:rPr>
          <w:color w:val="000000" w:themeColor="text1"/>
          <w:sz w:val="22"/>
          <w:szCs w:val="22"/>
          <w:lang w:eastAsia="lt-LT"/>
        </w:rPr>
      </w:pPr>
    </w:p>
    <w:tbl>
      <w:tblPr>
        <w:tblStyle w:val="TableGrid"/>
        <w:tblW w:w="0" w:type="auto"/>
        <w:tblInd w:w="-5" w:type="dxa"/>
        <w:tblLook w:val="04A0" w:firstRow="1" w:lastRow="0" w:firstColumn="1" w:lastColumn="0" w:noHBand="0" w:noVBand="1"/>
      </w:tblPr>
      <w:tblGrid>
        <w:gridCol w:w="8505"/>
        <w:gridCol w:w="1560"/>
        <w:gridCol w:w="1701"/>
        <w:gridCol w:w="1559"/>
      </w:tblGrid>
      <w:tr w:rsidR="00D44861" w:rsidRPr="00D44861" w14:paraId="5AE7800E" w14:textId="77777777" w:rsidTr="00F0427C">
        <w:tc>
          <w:tcPr>
            <w:tcW w:w="8505" w:type="dxa"/>
            <w:vMerge w:val="restart"/>
            <w:shd w:val="clear" w:color="auto" w:fill="F2F2F2" w:themeFill="background1" w:themeFillShade="F2"/>
            <w:vAlign w:val="center"/>
          </w:tcPr>
          <w:p w14:paraId="35D65074" w14:textId="3D05531A"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Vieta</w:t>
            </w:r>
          </w:p>
        </w:tc>
        <w:tc>
          <w:tcPr>
            <w:tcW w:w="4820" w:type="dxa"/>
            <w:gridSpan w:val="3"/>
            <w:shd w:val="clear" w:color="auto" w:fill="F2F2F2" w:themeFill="background1" w:themeFillShade="F2"/>
          </w:tcPr>
          <w:p w14:paraId="3971B989" w14:textId="6D0C15F9" w:rsidR="009010D4" w:rsidRPr="00D44861" w:rsidRDefault="009010D4"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Triukšmo rodiklis</w:t>
            </w:r>
          </w:p>
        </w:tc>
      </w:tr>
      <w:tr w:rsidR="00D44861" w:rsidRPr="00D44861" w14:paraId="722B2875" w14:textId="77777777" w:rsidTr="00F0427C">
        <w:tc>
          <w:tcPr>
            <w:tcW w:w="8505" w:type="dxa"/>
            <w:vMerge/>
            <w:shd w:val="clear" w:color="auto" w:fill="F2F2F2" w:themeFill="background1" w:themeFillShade="F2"/>
          </w:tcPr>
          <w:p w14:paraId="7E287744" w14:textId="2EC01C82"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p>
        </w:tc>
        <w:tc>
          <w:tcPr>
            <w:tcW w:w="1560" w:type="dxa"/>
            <w:shd w:val="clear" w:color="auto" w:fill="F2F2F2" w:themeFill="background1" w:themeFillShade="F2"/>
          </w:tcPr>
          <w:p w14:paraId="71747844" w14:textId="5CE7BE89"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L (dienos)</w:t>
            </w:r>
          </w:p>
        </w:tc>
        <w:tc>
          <w:tcPr>
            <w:tcW w:w="1701" w:type="dxa"/>
            <w:shd w:val="clear" w:color="auto" w:fill="F2F2F2" w:themeFill="background1" w:themeFillShade="F2"/>
          </w:tcPr>
          <w:p w14:paraId="1C36BF9E" w14:textId="38C11F22"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L (vakaro)</w:t>
            </w:r>
          </w:p>
        </w:tc>
        <w:tc>
          <w:tcPr>
            <w:tcW w:w="1559" w:type="dxa"/>
            <w:shd w:val="clear" w:color="auto" w:fill="F2F2F2" w:themeFill="background1" w:themeFillShade="F2"/>
          </w:tcPr>
          <w:p w14:paraId="7B61CE10" w14:textId="393CB6B0"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L (nakties)</w:t>
            </w:r>
          </w:p>
        </w:tc>
      </w:tr>
      <w:tr w:rsidR="00D44861" w:rsidRPr="00D44861" w14:paraId="493E1B0E" w14:textId="77777777" w:rsidTr="00F0427C">
        <w:tc>
          <w:tcPr>
            <w:tcW w:w="8505" w:type="dxa"/>
            <w:vMerge/>
            <w:shd w:val="clear" w:color="auto" w:fill="F2F2F2" w:themeFill="background1" w:themeFillShade="F2"/>
          </w:tcPr>
          <w:p w14:paraId="1065ED51" w14:textId="77777777"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p>
        </w:tc>
        <w:tc>
          <w:tcPr>
            <w:tcW w:w="1560" w:type="dxa"/>
            <w:shd w:val="clear" w:color="auto" w:fill="F2F2F2" w:themeFill="background1" w:themeFillShade="F2"/>
          </w:tcPr>
          <w:p w14:paraId="314DFEAA" w14:textId="387BB350"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w:t>
            </w:r>
            <w:r w:rsidR="00144E38" w:rsidRPr="00D44861">
              <w:rPr>
                <w:b/>
                <w:bCs/>
                <w:color w:val="000000" w:themeColor="text1"/>
                <w:sz w:val="22"/>
                <w:szCs w:val="24"/>
                <w:lang w:val="en-US" w:eastAsia="lt-LT"/>
              </w:rPr>
              <w:t>7</w:t>
            </w:r>
            <w:r w:rsidRPr="00D44861">
              <w:rPr>
                <w:b/>
                <w:bCs/>
                <w:color w:val="000000" w:themeColor="text1"/>
                <w:sz w:val="22"/>
                <w:szCs w:val="24"/>
                <w:lang w:val="en-US" w:eastAsia="lt-LT"/>
              </w:rPr>
              <w:t>.00 – 1</w:t>
            </w:r>
            <w:r w:rsidR="00734557" w:rsidRPr="00D44861">
              <w:rPr>
                <w:b/>
                <w:bCs/>
                <w:color w:val="000000" w:themeColor="text1"/>
                <w:sz w:val="22"/>
                <w:szCs w:val="24"/>
                <w:lang w:val="en-US" w:eastAsia="lt-LT"/>
              </w:rPr>
              <w:t>9</w:t>
            </w:r>
            <w:r w:rsidRPr="00D44861">
              <w:rPr>
                <w:b/>
                <w:bCs/>
                <w:color w:val="000000" w:themeColor="text1"/>
                <w:sz w:val="22"/>
                <w:szCs w:val="24"/>
                <w:lang w:val="en-US" w:eastAsia="lt-LT"/>
              </w:rPr>
              <w:t>.00)</w:t>
            </w:r>
          </w:p>
        </w:tc>
        <w:tc>
          <w:tcPr>
            <w:tcW w:w="1701" w:type="dxa"/>
            <w:shd w:val="clear" w:color="auto" w:fill="F2F2F2" w:themeFill="background1" w:themeFillShade="F2"/>
          </w:tcPr>
          <w:p w14:paraId="182F891E" w14:textId="30DEF2B4"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(1</w:t>
            </w:r>
            <w:r w:rsidR="00734557" w:rsidRPr="00D44861">
              <w:rPr>
                <w:b/>
                <w:bCs/>
                <w:color w:val="000000" w:themeColor="text1"/>
                <w:sz w:val="22"/>
                <w:szCs w:val="24"/>
                <w:lang w:val="en-US" w:eastAsia="lt-LT"/>
              </w:rPr>
              <w:t>9</w:t>
            </w:r>
            <w:r w:rsidRPr="00D44861">
              <w:rPr>
                <w:b/>
                <w:bCs/>
                <w:color w:val="000000" w:themeColor="text1"/>
                <w:sz w:val="22"/>
                <w:szCs w:val="24"/>
                <w:lang w:val="en-US" w:eastAsia="lt-LT"/>
              </w:rPr>
              <w:t>.00 – 22.00)</w:t>
            </w:r>
          </w:p>
        </w:tc>
        <w:tc>
          <w:tcPr>
            <w:tcW w:w="1559" w:type="dxa"/>
            <w:shd w:val="clear" w:color="auto" w:fill="F2F2F2" w:themeFill="background1" w:themeFillShade="F2"/>
          </w:tcPr>
          <w:p w14:paraId="72ABF0B4" w14:textId="5906BDB5" w:rsidR="009010D4" w:rsidRPr="00D44861" w:rsidRDefault="009010D4" w:rsidP="009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2"/>
                <w:szCs w:val="24"/>
                <w:lang w:val="en-US" w:eastAsia="lt-LT"/>
              </w:rPr>
            </w:pPr>
            <w:r w:rsidRPr="00D44861">
              <w:rPr>
                <w:b/>
                <w:bCs/>
                <w:color w:val="000000" w:themeColor="text1"/>
                <w:sz w:val="22"/>
                <w:szCs w:val="24"/>
                <w:lang w:val="en-US" w:eastAsia="lt-LT"/>
              </w:rPr>
              <w:t xml:space="preserve">(22.00 – </w:t>
            </w:r>
            <w:r w:rsidR="00144E38" w:rsidRPr="00D44861">
              <w:rPr>
                <w:b/>
                <w:bCs/>
                <w:color w:val="000000" w:themeColor="text1"/>
                <w:sz w:val="22"/>
                <w:szCs w:val="24"/>
                <w:lang w:val="en-US" w:eastAsia="lt-LT"/>
              </w:rPr>
              <w:t>7</w:t>
            </w:r>
            <w:r w:rsidRPr="00D44861">
              <w:rPr>
                <w:b/>
                <w:bCs/>
                <w:color w:val="000000" w:themeColor="text1"/>
                <w:sz w:val="22"/>
                <w:szCs w:val="24"/>
                <w:lang w:val="en-US" w:eastAsia="lt-LT"/>
              </w:rPr>
              <w:t>.00)</w:t>
            </w:r>
          </w:p>
        </w:tc>
      </w:tr>
      <w:tr w:rsidR="00D44861" w:rsidRPr="00D44861" w14:paraId="345EDE9B" w14:textId="77777777" w:rsidTr="00F0427C">
        <w:tc>
          <w:tcPr>
            <w:tcW w:w="8505" w:type="dxa"/>
          </w:tcPr>
          <w:p w14:paraId="57DCBE0A" w14:textId="397AE693" w:rsidR="009010D4" w:rsidRPr="00D44861" w:rsidRDefault="00144E38" w:rsidP="00022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4"/>
                <w:lang w:val="en-US" w:eastAsia="lt-LT"/>
              </w:rPr>
            </w:pPr>
            <w:r w:rsidRPr="00D44861">
              <w:rPr>
                <w:color w:val="000000" w:themeColor="text1"/>
                <w:sz w:val="22"/>
                <w:szCs w:val="24"/>
                <w:lang w:val="en-US" w:eastAsia="lt-LT"/>
              </w:rPr>
              <w:t>Galinės g. 25, Galinės km. Vilniaus r.</w:t>
            </w:r>
          </w:p>
        </w:tc>
        <w:tc>
          <w:tcPr>
            <w:tcW w:w="1560" w:type="dxa"/>
            <w:vAlign w:val="center"/>
          </w:tcPr>
          <w:p w14:paraId="4A737640" w14:textId="041EFE3C" w:rsidR="009010D4"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themeColor="text1"/>
                <w:sz w:val="22"/>
                <w:szCs w:val="24"/>
                <w:lang w:val="en-US" w:eastAsia="lt-LT"/>
              </w:rPr>
            </w:pPr>
            <w:r w:rsidRPr="00D44861">
              <w:rPr>
                <w:i/>
                <w:iCs/>
                <w:color w:val="000000" w:themeColor="text1"/>
                <w:sz w:val="22"/>
                <w:szCs w:val="24"/>
                <w:lang w:val="en-US" w:eastAsia="lt-LT"/>
              </w:rPr>
              <w:t>46</w:t>
            </w:r>
          </w:p>
        </w:tc>
        <w:tc>
          <w:tcPr>
            <w:tcW w:w="1701" w:type="dxa"/>
            <w:vAlign w:val="center"/>
          </w:tcPr>
          <w:p w14:paraId="4A8C4F50" w14:textId="3CDC4468" w:rsidR="009010D4"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themeColor="text1"/>
                <w:sz w:val="22"/>
                <w:szCs w:val="24"/>
                <w:lang w:val="en-US" w:eastAsia="lt-LT"/>
              </w:rPr>
            </w:pPr>
            <w:r w:rsidRPr="00D44861">
              <w:rPr>
                <w:i/>
                <w:iCs/>
                <w:color w:val="000000" w:themeColor="text1"/>
                <w:sz w:val="22"/>
                <w:szCs w:val="24"/>
                <w:lang w:val="en-US" w:eastAsia="lt-LT"/>
              </w:rPr>
              <w:t>42,6</w:t>
            </w:r>
          </w:p>
        </w:tc>
        <w:tc>
          <w:tcPr>
            <w:tcW w:w="1559" w:type="dxa"/>
            <w:vAlign w:val="center"/>
          </w:tcPr>
          <w:p w14:paraId="03CB96A5" w14:textId="404A83B7" w:rsidR="009010D4"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themeColor="text1"/>
                <w:sz w:val="22"/>
                <w:szCs w:val="24"/>
                <w:lang w:val="en-US" w:eastAsia="lt-LT"/>
              </w:rPr>
            </w:pPr>
            <w:r w:rsidRPr="00D44861">
              <w:rPr>
                <w:i/>
                <w:iCs/>
                <w:color w:val="000000" w:themeColor="text1"/>
                <w:sz w:val="22"/>
                <w:szCs w:val="24"/>
                <w:lang w:val="en-US" w:eastAsia="lt-LT"/>
              </w:rPr>
              <w:t>39,7</w:t>
            </w:r>
          </w:p>
        </w:tc>
      </w:tr>
      <w:tr w:rsidR="00D44861" w:rsidRPr="00D44861" w14:paraId="4CBFA71C" w14:textId="77777777" w:rsidTr="00734557">
        <w:tc>
          <w:tcPr>
            <w:tcW w:w="8505" w:type="dxa"/>
          </w:tcPr>
          <w:p w14:paraId="7CBBF907" w14:textId="3E4F4B9B" w:rsidR="00734557"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2"/>
                <w:szCs w:val="24"/>
                <w:lang w:val="en-US" w:eastAsia="lt-LT"/>
              </w:rPr>
            </w:pPr>
            <w:r w:rsidRPr="00D44861">
              <w:rPr>
                <w:i/>
                <w:iCs/>
                <w:color w:val="000000" w:themeColor="text1"/>
                <w:sz w:val="22"/>
                <w:szCs w:val="24"/>
                <w:lang w:val="en-US" w:eastAsia="lt-LT"/>
              </w:rPr>
              <w:t>Ekvivalentinė HN 33:2011 ribinė vertė</w:t>
            </w:r>
          </w:p>
        </w:tc>
        <w:tc>
          <w:tcPr>
            <w:tcW w:w="1560" w:type="dxa"/>
            <w:vAlign w:val="center"/>
          </w:tcPr>
          <w:p w14:paraId="524D6A5E" w14:textId="3555DF77" w:rsidR="00734557"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color w:val="000000" w:themeColor="text1"/>
                <w:sz w:val="22"/>
                <w:szCs w:val="24"/>
                <w:lang w:val="en-US" w:eastAsia="lt-LT"/>
              </w:rPr>
            </w:pPr>
            <w:r w:rsidRPr="00D44861">
              <w:rPr>
                <w:b/>
                <w:bCs/>
                <w:i/>
                <w:iCs/>
                <w:color w:val="000000" w:themeColor="text1"/>
                <w:sz w:val="22"/>
                <w:szCs w:val="24"/>
                <w:lang w:val="en-US" w:eastAsia="lt-LT"/>
              </w:rPr>
              <w:t>55</w:t>
            </w:r>
          </w:p>
        </w:tc>
        <w:tc>
          <w:tcPr>
            <w:tcW w:w="1701" w:type="dxa"/>
            <w:vAlign w:val="center"/>
          </w:tcPr>
          <w:p w14:paraId="7EF6767B" w14:textId="3A6A9838" w:rsidR="00734557"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color w:val="000000" w:themeColor="text1"/>
                <w:sz w:val="22"/>
                <w:szCs w:val="24"/>
                <w:lang w:val="en-US" w:eastAsia="lt-LT"/>
              </w:rPr>
            </w:pPr>
            <w:r w:rsidRPr="00D44861">
              <w:rPr>
                <w:b/>
                <w:bCs/>
                <w:i/>
                <w:iCs/>
                <w:color w:val="000000" w:themeColor="text1"/>
                <w:sz w:val="22"/>
                <w:szCs w:val="24"/>
                <w:lang w:val="en-US" w:eastAsia="lt-LT"/>
              </w:rPr>
              <w:t>50</w:t>
            </w:r>
          </w:p>
        </w:tc>
        <w:tc>
          <w:tcPr>
            <w:tcW w:w="1559" w:type="dxa"/>
            <w:vAlign w:val="center"/>
          </w:tcPr>
          <w:p w14:paraId="502C40D2" w14:textId="7CC93711" w:rsidR="00734557" w:rsidRPr="00D44861" w:rsidRDefault="00734557" w:rsidP="007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color w:val="000000" w:themeColor="text1"/>
                <w:sz w:val="22"/>
                <w:szCs w:val="24"/>
                <w:lang w:val="en-US" w:eastAsia="lt-LT"/>
              </w:rPr>
            </w:pPr>
            <w:r w:rsidRPr="00D44861">
              <w:rPr>
                <w:b/>
                <w:bCs/>
                <w:i/>
                <w:iCs/>
                <w:color w:val="000000" w:themeColor="text1"/>
                <w:sz w:val="22"/>
                <w:szCs w:val="24"/>
                <w:lang w:val="en-US" w:eastAsia="lt-LT"/>
              </w:rPr>
              <w:t>45</w:t>
            </w:r>
          </w:p>
        </w:tc>
      </w:tr>
    </w:tbl>
    <w:p w14:paraId="04653ED0" w14:textId="77777777" w:rsidR="00144E38" w:rsidRPr="00D44861" w:rsidRDefault="00144E38">
      <w:pPr>
        <w:rPr>
          <w:color w:val="000000" w:themeColor="text1"/>
        </w:rPr>
      </w:pPr>
    </w:p>
    <w:p w14:paraId="2EE10136" w14:textId="3B275D65" w:rsidR="009D3F2A" w:rsidRPr="00D44861" w:rsidRDefault="006D6D36">
      <w:pPr>
        <w:rPr>
          <w:b/>
          <w:color w:val="000000" w:themeColor="text1"/>
          <w:sz w:val="22"/>
          <w:szCs w:val="24"/>
          <w:lang w:eastAsia="lt-LT"/>
        </w:rPr>
      </w:pPr>
      <w:r w:rsidRPr="00D44861">
        <w:rPr>
          <w:color w:val="000000" w:themeColor="text1"/>
        </w:rPr>
        <w:t>Išmatuotas triukšmo lygis parodė, kad triukšmas neviršija reglamentuojamų didžiausių leidžiamų triukšmo ribinių dydžių. Įmonės keliamas triukšmo lygis neigiamo poveikio arčiausiai esančioms gyvenamosios paskirties teritorijoms neturi.</w:t>
      </w:r>
    </w:p>
    <w:p w14:paraId="08F8502F" w14:textId="01EB7731" w:rsidR="009D3F2A" w:rsidRPr="00D44861" w:rsidRDefault="00BE6396">
      <w:pPr>
        <w:ind w:firstLine="567"/>
        <w:jc w:val="both"/>
        <w:rPr>
          <w:i/>
          <w:color w:val="000000" w:themeColor="text1"/>
          <w:sz w:val="22"/>
          <w:szCs w:val="24"/>
          <w:lang w:eastAsia="lt-LT"/>
        </w:rPr>
      </w:pPr>
      <w:r w:rsidRPr="00D44861">
        <w:rPr>
          <w:b/>
          <w:color w:val="000000" w:themeColor="text1"/>
          <w:sz w:val="22"/>
          <w:szCs w:val="24"/>
          <w:lang w:eastAsia="lt-LT"/>
        </w:rPr>
        <w:t>28. Triukšmo mažinimo priemonės.</w:t>
      </w:r>
      <w:r w:rsidR="00022F1D" w:rsidRPr="00D44861">
        <w:rPr>
          <w:b/>
          <w:color w:val="000000" w:themeColor="text1"/>
          <w:sz w:val="22"/>
          <w:szCs w:val="24"/>
          <w:lang w:eastAsia="lt-LT"/>
        </w:rPr>
        <w:t xml:space="preserve"> </w:t>
      </w:r>
    </w:p>
    <w:p w14:paraId="0243E9C8" w14:textId="4802824C" w:rsidR="00D9775A" w:rsidRPr="00D44861" w:rsidRDefault="00D9775A" w:rsidP="00D9775A">
      <w:pPr>
        <w:ind w:firstLine="567"/>
        <w:jc w:val="both"/>
        <w:rPr>
          <w:bCs/>
          <w:iCs/>
          <w:color w:val="000000" w:themeColor="text1"/>
          <w:sz w:val="22"/>
          <w:szCs w:val="22"/>
        </w:rPr>
      </w:pPr>
      <w:r w:rsidRPr="00D44861">
        <w:rPr>
          <w:bCs/>
          <w:iCs/>
          <w:color w:val="000000" w:themeColor="text1"/>
          <w:sz w:val="22"/>
          <w:szCs w:val="22"/>
        </w:rPr>
        <w:t xml:space="preserve">Įmonės vykdomos ūkinės veiklos triukšmo lygis artimiausiuose gyvenamuosiuose ir visuomeninės paskirties pastatuose ir jų aplinkoje neviršija </w:t>
      </w:r>
      <w:r w:rsidRPr="00D44861">
        <w:rPr>
          <w:color w:val="000000" w:themeColor="text1"/>
          <w:sz w:val="22"/>
          <w:szCs w:val="22"/>
        </w:rPr>
        <w:t>Lietuvos Respublikos sveikatos apsaugos ministro 2011 m. birželio 13 d. įsakymu Nr. V-604 patvirtintos Lietuvos higienos normos HN 33:2011 “Triukšmo ribiniai dydžiai gyvenamuosiuose ir visuomeninės paskirties pastatuose bei jų aplinkoje”</w:t>
      </w:r>
      <w:r w:rsidRPr="00D44861">
        <w:rPr>
          <w:bCs/>
          <w:iCs/>
          <w:color w:val="000000" w:themeColor="text1"/>
          <w:sz w:val="22"/>
          <w:szCs w:val="22"/>
        </w:rPr>
        <w:t xml:space="preserve"> nustatytų leidžiamų triukšmo lygio ribinių dydžių</w:t>
      </w:r>
      <w:r w:rsidR="00D51765" w:rsidRPr="00D44861">
        <w:rPr>
          <w:bCs/>
          <w:iCs/>
          <w:color w:val="000000" w:themeColor="text1"/>
          <w:sz w:val="22"/>
          <w:szCs w:val="22"/>
        </w:rPr>
        <w:t xml:space="preserve"> (Priedas Nr. 3)</w:t>
      </w:r>
      <w:r w:rsidRPr="00D44861">
        <w:rPr>
          <w:bCs/>
          <w:iCs/>
          <w:color w:val="000000" w:themeColor="text1"/>
          <w:sz w:val="22"/>
          <w:szCs w:val="22"/>
        </w:rPr>
        <w:t>, todėl triukšmo mažinimo priemonės nenumatomos.</w:t>
      </w:r>
    </w:p>
    <w:p w14:paraId="1A13BCEF" w14:textId="77777777" w:rsidR="00D9775A" w:rsidRPr="00D44861" w:rsidRDefault="00D9775A">
      <w:pPr>
        <w:ind w:firstLine="567"/>
        <w:jc w:val="both"/>
        <w:rPr>
          <w:b/>
          <w:color w:val="000000" w:themeColor="text1"/>
          <w:sz w:val="22"/>
          <w:szCs w:val="24"/>
          <w:lang w:eastAsia="lt-LT"/>
        </w:rPr>
      </w:pPr>
    </w:p>
    <w:p w14:paraId="090E110C" w14:textId="4148411B" w:rsidR="00D9775A" w:rsidRPr="00D44861" w:rsidRDefault="00BE6396" w:rsidP="00D9775A">
      <w:pPr>
        <w:ind w:firstLine="567"/>
        <w:jc w:val="both"/>
        <w:rPr>
          <w:i/>
          <w:color w:val="000000" w:themeColor="text1"/>
          <w:sz w:val="22"/>
          <w:szCs w:val="24"/>
          <w:lang w:eastAsia="lt-LT"/>
        </w:rPr>
      </w:pPr>
      <w:r w:rsidRPr="00D44861">
        <w:rPr>
          <w:b/>
          <w:color w:val="000000" w:themeColor="text1"/>
          <w:sz w:val="22"/>
          <w:szCs w:val="24"/>
          <w:lang w:eastAsia="lt-LT"/>
        </w:rPr>
        <w:t>29. Įrenginyje vykdomos veiklos metu skleidžiami kvapai.</w:t>
      </w:r>
      <w:r w:rsidR="00D9775A" w:rsidRPr="00D44861">
        <w:rPr>
          <w:b/>
          <w:color w:val="000000" w:themeColor="text1"/>
          <w:sz w:val="22"/>
          <w:szCs w:val="24"/>
          <w:lang w:eastAsia="lt-LT"/>
        </w:rPr>
        <w:t xml:space="preserve"> </w:t>
      </w:r>
    </w:p>
    <w:p w14:paraId="3928CD34" w14:textId="1C74F432" w:rsidR="009D3F2A" w:rsidRPr="00D44861" w:rsidRDefault="00D9775A">
      <w:pPr>
        <w:ind w:firstLine="567"/>
        <w:jc w:val="both"/>
        <w:rPr>
          <w:b/>
          <w:color w:val="000000" w:themeColor="text1"/>
          <w:sz w:val="22"/>
          <w:szCs w:val="24"/>
          <w:lang w:eastAsia="lt-LT"/>
        </w:rPr>
      </w:pPr>
      <w:r w:rsidRPr="00D44861">
        <w:rPr>
          <w:color w:val="000000" w:themeColor="text1"/>
          <w:sz w:val="22"/>
          <w:szCs w:val="24"/>
          <w:lang w:eastAsia="lt-LT"/>
        </w:rPr>
        <w:t>Įrenginyje nėra taršos šaltinių, skleidžiančių kvapus. Įmonės tvarkomos atliekos neskleidžia kvapų. Įmonės vykdoma veikla artimiausioje gyvenamojoje aplinkoje atitiks Lietuvos higienos normos HN 121:2010 „Kvapo koncentracijos ribinė vertė gyvenamosios aplinkos ore“, patvirtintos Lietuvos Respublikos sveikatos apsaugos ministro 2010 m. spalio 4 d. įsakymu Nr. V-885 „Kvapo koncentracijos ribinės vertės gyvenamosios aplinkos ore ir kvapų kontrolės gyvenamosios aplinkos ore taisyklių patvirtinimo“.</w:t>
      </w:r>
    </w:p>
    <w:p w14:paraId="6D550B38" w14:textId="77777777" w:rsidR="009D3F2A" w:rsidRPr="00D44861" w:rsidRDefault="009D3F2A">
      <w:pPr>
        <w:ind w:firstLine="567"/>
        <w:jc w:val="both"/>
        <w:rPr>
          <w:b/>
          <w:color w:val="000000" w:themeColor="text1"/>
          <w:sz w:val="22"/>
          <w:szCs w:val="24"/>
          <w:lang w:eastAsia="lt-LT"/>
        </w:rPr>
      </w:pPr>
    </w:p>
    <w:p w14:paraId="729C608C" w14:textId="0BF68C65" w:rsidR="009D3F2A" w:rsidRPr="00D44861" w:rsidRDefault="00BE6396">
      <w:pPr>
        <w:ind w:firstLine="567"/>
        <w:jc w:val="both"/>
        <w:rPr>
          <w:i/>
          <w:color w:val="000000" w:themeColor="text1"/>
          <w:sz w:val="22"/>
          <w:szCs w:val="24"/>
          <w:lang w:eastAsia="lt-LT"/>
        </w:rPr>
      </w:pPr>
      <w:r w:rsidRPr="00D44861">
        <w:rPr>
          <w:b/>
          <w:color w:val="000000" w:themeColor="text1"/>
          <w:sz w:val="22"/>
          <w:szCs w:val="24"/>
          <w:lang w:eastAsia="lt-LT"/>
        </w:rPr>
        <w:t>30. Kvapų sklidimo iš įrenginių mažinimo priemonės, atsižvelgiant į ES GPGB informaciniuose dokumentuose pateiktas rekomendacijas kvapams mažinti.</w:t>
      </w:r>
      <w:r w:rsidR="00D9775A" w:rsidRPr="00D44861">
        <w:rPr>
          <w:b/>
          <w:color w:val="000000" w:themeColor="text1"/>
          <w:sz w:val="22"/>
          <w:szCs w:val="24"/>
          <w:lang w:eastAsia="lt-LT"/>
        </w:rPr>
        <w:t xml:space="preserve"> </w:t>
      </w:r>
    </w:p>
    <w:p w14:paraId="423E87FE" w14:textId="4AE394D2" w:rsidR="00D9775A" w:rsidRPr="00D44861" w:rsidRDefault="00D9775A">
      <w:pPr>
        <w:ind w:firstLine="567"/>
        <w:jc w:val="both"/>
        <w:rPr>
          <w:b/>
          <w:color w:val="000000" w:themeColor="text1"/>
          <w:sz w:val="22"/>
          <w:szCs w:val="24"/>
          <w:lang w:eastAsia="lt-LT"/>
        </w:rPr>
      </w:pPr>
      <w:r w:rsidRPr="00D44861">
        <w:rPr>
          <w:color w:val="000000" w:themeColor="text1"/>
          <w:sz w:val="22"/>
          <w:szCs w:val="24"/>
          <w:lang w:eastAsia="lt-LT"/>
        </w:rPr>
        <w:t>Ši paraiškos dalis nepildoma. Kvapų sklidimo iš įrenginių mažinimo priemonių įdiegti nenumatoma. Įrenginyje nėra taršos šaltinių, skleidžiančių kvapus, įmonės tvarkomos atliekos neskleidžia kvapų.</w:t>
      </w:r>
    </w:p>
    <w:p w14:paraId="7430C8C7" w14:textId="77777777" w:rsidR="009D3F2A" w:rsidRPr="00D44861" w:rsidRDefault="009D3F2A">
      <w:pPr>
        <w:rPr>
          <w:color w:val="000000" w:themeColor="text1"/>
          <w:sz w:val="22"/>
          <w:szCs w:val="24"/>
          <w:highlight w:val="yellow"/>
          <w:lang w:eastAsia="lt-LT"/>
        </w:rPr>
      </w:pPr>
    </w:p>
    <w:p w14:paraId="4498E9A0" w14:textId="604F4A04" w:rsidR="00D9775A" w:rsidRPr="00D44861" w:rsidRDefault="00BE6396" w:rsidP="00DC5096">
      <w:pPr>
        <w:jc w:val="center"/>
        <w:rPr>
          <w:b/>
          <w:caps/>
          <w:color w:val="000000" w:themeColor="text1"/>
          <w:sz w:val="22"/>
          <w:szCs w:val="24"/>
          <w:lang w:eastAsia="lt-LT"/>
        </w:rPr>
      </w:pPr>
      <w:r w:rsidRPr="00D44861">
        <w:rPr>
          <w:b/>
          <w:caps/>
          <w:color w:val="000000" w:themeColor="text1"/>
          <w:sz w:val="22"/>
          <w:szCs w:val="24"/>
          <w:lang w:eastAsia="lt-LT"/>
        </w:rPr>
        <w:t>XIII. Aplinkosaugos veiksmų planas</w:t>
      </w:r>
    </w:p>
    <w:p w14:paraId="39476C27" w14:textId="77777777" w:rsidR="00D9775A" w:rsidRPr="00D44861" w:rsidRDefault="00D9775A" w:rsidP="00D9775A">
      <w:pPr>
        <w:ind w:firstLine="567"/>
        <w:jc w:val="both"/>
        <w:rPr>
          <w:color w:val="000000" w:themeColor="text1"/>
          <w:sz w:val="22"/>
          <w:szCs w:val="24"/>
          <w:lang w:eastAsia="lt-LT"/>
        </w:rPr>
      </w:pPr>
      <w:r w:rsidRPr="00D44861">
        <w:rPr>
          <w:color w:val="000000" w:themeColor="text1"/>
          <w:sz w:val="22"/>
          <w:szCs w:val="24"/>
          <w:lang w:eastAsia="lt-LT"/>
        </w:rPr>
        <w:t xml:space="preserve">Įrenginiui netaikomas jokios lengvatos, išimtys ir laikini reikalavimai (normatyvai), taip pat įrenginys atitinka GPGB, todėl Aplinkosaugos veiksmų planas nėra rengiamas. </w:t>
      </w:r>
    </w:p>
    <w:p w14:paraId="6DB20B52" w14:textId="0597FF5D" w:rsidR="009D3F2A" w:rsidRPr="00D44861" w:rsidRDefault="009D3F2A" w:rsidP="00D9775A">
      <w:pPr>
        <w:jc w:val="center"/>
        <w:rPr>
          <w:color w:val="000000" w:themeColor="text1"/>
          <w:sz w:val="22"/>
          <w:szCs w:val="24"/>
          <w:lang w:eastAsia="lt-LT"/>
        </w:rPr>
      </w:pPr>
    </w:p>
    <w:p w14:paraId="79D4C49B" w14:textId="5CD76CF8" w:rsidR="009D3F2A" w:rsidRPr="00D44861" w:rsidRDefault="00BE6396" w:rsidP="00DC5096">
      <w:pPr>
        <w:jc w:val="center"/>
        <w:rPr>
          <w:b/>
          <w:color w:val="000000" w:themeColor="text1"/>
          <w:sz w:val="22"/>
          <w:szCs w:val="24"/>
          <w:lang w:eastAsia="lt-LT"/>
        </w:rPr>
      </w:pPr>
      <w:r w:rsidRPr="00D44861">
        <w:rPr>
          <w:b/>
          <w:color w:val="000000" w:themeColor="text1"/>
          <w:sz w:val="22"/>
          <w:szCs w:val="24"/>
          <w:lang w:eastAsia="lt-LT"/>
        </w:rPr>
        <w:t xml:space="preserve">XIV. PARAIŠKOS PRIEDAI, KITA PAGAL TAISYKLES REIKALAUJAMA INFORMACIJA IR DUOMENYS </w:t>
      </w:r>
    </w:p>
    <w:p w14:paraId="72875675" w14:textId="77777777" w:rsidR="009D3F2A" w:rsidRPr="00D44861" w:rsidRDefault="009D3F2A">
      <w:pPr>
        <w:jc w:val="center"/>
        <w:rPr>
          <w:color w:val="000000" w:themeColor="text1"/>
          <w:szCs w:val="24"/>
          <w:lang w:eastAsia="lt-LT"/>
        </w:rPr>
        <w:sectPr w:rsidR="009D3F2A" w:rsidRPr="00D44861" w:rsidSect="00BA283A">
          <w:type w:val="continuous"/>
          <w:pgSz w:w="15840" w:h="12240" w:orient="landscape" w:code="1"/>
          <w:pgMar w:top="1701" w:right="567" w:bottom="1134" w:left="1701" w:header="720" w:footer="720" w:gutter="0"/>
          <w:cols w:space="720"/>
          <w:noEndnote/>
          <w:docGrid w:linePitch="326"/>
        </w:sectPr>
      </w:pPr>
    </w:p>
    <w:p w14:paraId="6D273A75" w14:textId="77777777" w:rsidR="009D3F2A" w:rsidRPr="00D44861" w:rsidRDefault="009D3F2A">
      <w:pPr>
        <w:keepNext/>
        <w:keepLines/>
        <w:widowControl w:val="0"/>
        <w:suppressAutoHyphens/>
        <w:ind w:left="6804"/>
        <w:rPr>
          <w:b/>
          <w:bCs/>
          <w:color w:val="000000" w:themeColor="text1"/>
          <w:szCs w:val="24"/>
          <w:lang w:eastAsia="lt-LT"/>
        </w:rPr>
      </w:pPr>
    </w:p>
    <w:p w14:paraId="14FA8774" w14:textId="77777777" w:rsidR="009D3F2A" w:rsidRPr="00D44861" w:rsidRDefault="00BE6396">
      <w:pPr>
        <w:jc w:val="center"/>
        <w:rPr>
          <w:b/>
          <w:color w:val="000000" w:themeColor="text1"/>
          <w:szCs w:val="24"/>
          <w:lang w:eastAsia="lt-LT"/>
        </w:rPr>
      </w:pPr>
      <w:r w:rsidRPr="00D44861">
        <w:rPr>
          <w:b/>
          <w:color w:val="000000" w:themeColor="text1"/>
          <w:szCs w:val="24"/>
          <w:lang w:eastAsia="lt-LT"/>
        </w:rPr>
        <w:t>DEKLARACIJA</w:t>
      </w:r>
    </w:p>
    <w:p w14:paraId="6A2B24CF" w14:textId="77777777" w:rsidR="009D3F2A" w:rsidRPr="00D44861" w:rsidRDefault="009D3F2A">
      <w:pPr>
        <w:ind w:firstLine="567"/>
        <w:jc w:val="both"/>
        <w:rPr>
          <w:color w:val="000000" w:themeColor="text1"/>
          <w:szCs w:val="24"/>
          <w:lang w:eastAsia="lt-LT"/>
        </w:rPr>
      </w:pPr>
    </w:p>
    <w:p w14:paraId="143017D5" w14:textId="77777777" w:rsidR="009D3F2A" w:rsidRPr="00D44861" w:rsidRDefault="009D3F2A">
      <w:pPr>
        <w:ind w:firstLine="567"/>
        <w:jc w:val="both"/>
        <w:rPr>
          <w:color w:val="000000" w:themeColor="text1"/>
          <w:szCs w:val="24"/>
          <w:lang w:eastAsia="lt-LT"/>
        </w:rPr>
      </w:pPr>
    </w:p>
    <w:p w14:paraId="140EF8CF" w14:textId="77777777" w:rsidR="009D3F2A" w:rsidRPr="00D44861" w:rsidRDefault="00BE6396">
      <w:pPr>
        <w:ind w:firstLine="567"/>
        <w:jc w:val="both"/>
        <w:rPr>
          <w:color w:val="000000" w:themeColor="text1"/>
          <w:szCs w:val="24"/>
          <w:lang w:eastAsia="lt-LT"/>
        </w:rPr>
      </w:pPr>
      <w:r w:rsidRPr="00D44861">
        <w:rPr>
          <w:color w:val="000000" w:themeColor="text1"/>
          <w:szCs w:val="24"/>
          <w:lang w:eastAsia="lt-LT"/>
        </w:rPr>
        <w:t>Teikiu paraišką Taršos integruotos prevencijos ir kontrolės leidimui gauti (</w:t>
      </w:r>
      <w:r w:rsidRPr="00D44861">
        <w:rPr>
          <w:color w:val="000000" w:themeColor="text1"/>
          <w:szCs w:val="24"/>
          <w:u w:val="single"/>
          <w:lang w:eastAsia="lt-LT"/>
        </w:rPr>
        <w:t>pakeisti</w:t>
      </w:r>
      <w:r w:rsidRPr="00D44861">
        <w:rPr>
          <w:color w:val="000000" w:themeColor="text1"/>
          <w:szCs w:val="24"/>
          <w:lang w:eastAsia="lt-LT"/>
        </w:rPr>
        <w:t>).</w:t>
      </w:r>
    </w:p>
    <w:p w14:paraId="1D6BDA0B" w14:textId="77777777" w:rsidR="009D3F2A" w:rsidRPr="00D44861" w:rsidRDefault="009D3F2A">
      <w:pPr>
        <w:ind w:firstLine="567"/>
        <w:jc w:val="both"/>
        <w:rPr>
          <w:color w:val="000000" w:themeColor="text1"/>
          <w:szCs w:val="24"/>
          <w:lang w:eastAsia="lt-LT"/>
        </w:rPr>
      </w:pPr>
    </w:p>
    <w:p w14:paraId="4D989E5A" w14:textId="77777777" w:rsidR="009D3F2A" w:rsidRPr="00D44861" w:rsidRDefault="00BE6396">
      <w:pPr>
        <w:ind w:firstLine="567"/>
        <w:jc w:val="both"/>
        <w:rPr>
          <w:color w:val="000000" w:themeColor="text1"/>
          <w:szCs w:val="24"/>
          <w:lang w:eastAsia="lt-LT"/>
        </w:rPr>
      </w:pPr>
      <w:r w:rsidRPr="00D44861">
        <w:rPr>
          <w:color w:val="000000" w:themeColor="text1"/>
          <w:szCs w:val="24"/>
          <w:lang w:eastAsia="lt-LT"/>
        </w:rPr>
        <w:t>Patvirtinu, kad šioje paraiškoje pateikta informacija yra teisinga, tiksli ir visa.</w:t>
      </w:r>
    </w:p>
    <w:p w14:paraId="72FFD209" w14:textId="77777777" w:rsidR="009D3F2A" w:rsidRPr="00D44861" w:rsidRDefault="009D3F2A">
      <w:pPr>
        <w:ind w:firstLine="567"/>
        <w:jc w:val="both"/>
        <w:rPr>
          <w:color w:val="000000" w:themeColor="text1"/>
          <w:szCs w:val="24"/>
          <w:lang w:eastAsia="lt-LT"/>
        </w:rPr>
      </w:pPr>
    </w:p>
    <w:p w14:paraId="5B29A053" w14:textId="77777777" w:rsidR="009D3F2A" w:rsidRPr="00D44861" w:rsidRDefault="00BE6396">
      <w:pPr>
        <w:ind w:firstLine="567"/>
        <w:jc w:val="both"/>
        <w:rPr>
          <w:color w:val="000000" w:themeColor="text1"/>
          <w:szCs w:val="24"/>
          <w:lang w:eastAsia="lt-LT"/>
        </w:rPr>
      </w:pPr>
      <w:r w:rsidRPr="00D44861">
        <w:rPr>
          <w:color w:val="000000" w:themeColor="text1"/>
          <w:szCs w:val="24"/>
          <w:lang w:eastAsia="lt-LT"/>
        </w:rPr>
        <w:t>Neprieštarauju, kad leidimą išduodanti institucija paraiškos ar jos dalies kopiją, išskyrus informaciją, kuri šioje paraiškoje nurodyta kaip komercinė (gamybinė) paslaptis, pateiktų bet kuriam asmeniui.</w:t>
      </w:r>
    </w:p>
    <w:p w14:paraId="66F87022" w14:textId="77777777" w:rsidR="009D3F2A" w:rsidRPr="00D44861" w:rsidRDefault="009D3F2A">
      <w:pPr>
        <w:ind w:firstLine="567"/>
        <w:jc w:val="both"/>
        <w:rPr>
          <w:color w:val="000000" w:themeColor="text1"/>
          <w:szCs w:val="24"/>
          <w:lang w:eastAsia="lt-LT"/>
        </w:rPr>
      </w:pPr>
    </w:p>
    <w:p w14:paraId="63F2BC57" w14:textId="77777777" w:rsidR="009D3F2A" w:rsidRPr="00D44861" w:rsidRDefault="00BE6396">
      <w:pPr>
        <w:ind w:firstLine="567"/>
        <w:jc w:val="both"/>
        <w:rPr>
          <w:color w:val="000000" w:themeColor="text1"/>
          <w:szCs w:val="24"/>
          <w:lang w:eastAsia="ar-SA"/>
        </w:rPr>
      </w:pPr>
      <w:r w:rsidRPr="00D44861">
        <w:rPr>
          <w:color w:val="000000" w:themeColor="text1"/>
          <w:szCs w:val="24"/>
          <w:lang w:eastAsia="ar-SA"/>
        </w:rPr>
        <w:t>Įsipareigoju nustatytais terminais:</w:t>
      </w:r>
    </w:p>
    <w:p w14:paraId="72303656" w14:textId="77777777" w:rsidR="009D3F2A" w:rsidRPr="00D44861" w:rsidRDefault="00BE6396">
      <w:pPr>
        <w:ind w:firstLine="567"/>
        <w:jc w:val="both"/>
        <w:rPr>
          <w:color w:val="000000" w:themeColor="text1"/>
          <w:szCs w:val="24"/>
          <w:lang w:eastAsia="lt-LT"/>
        </w:rPr>
      </w:pPr>
      <w:r w:rsidRPr="00D44861">
        <w:rPr>
          <w:color w:val="000000" w:themeColor="text1"/>
          <w:szCs w:val="24"/>
          <w:lang w:eastAsia="ar-SA"/>
        </w:rPr>
        <w:t xml:space="preserve">1) </w:t>
      </w:r>
      <w:r w:rsidRPr="00D44861">
        <w:rPr>
          <w:color w:val="000000" w:themeColor="text1"/>
          <w:szCs w:val="24"/>
          <w:lang w:eastAsia="lt-LT"/>
        </w:rPr>
        <w:t>deklaruoti per praėjusius kalendorinius metus į aplinkos orą išmestą ir su nuotekomis išleistą teršalų kiekį;</w:t>
      </w:r>
    </w:p>
    <w:p w14:paraId="3EA16E30" w14:textId="77777777" w:rsidR="009D3F2A" w:rsidRPr="00D44861" w:rsidRDefault="00BE6396">
      <w:pPr>
        <w:ind w:firstLine="567"/>
        <w:jc w:val="both"/>
        <w:rPr>
          <w:color w:val="000000" w:themeColor="text1"/>
          <w:szCs w:val="24"/>
          <w:lang w:eastAsia="lt-LT"/>
        </w:rPr>
      </w:pPr>
      <w:r w:rsidRPr="00D44861">
        <w:rPr>
          <w:color w:val="000000" w:themeColor="text1"/>
          <w:szCs w:val="24"/>
          <w:lang w:eastAsia="lt-LT"/>
        </w:rPr>
        <w:t>2) raštu pranešti apie bet kokius įrenginio pobūdžio arba veikimo pakeitimus ar išplėtimą, kurie gali daryti neigiamą poveikį aplinkai;</w:t>
      </w:r>
    </w:p>
    <w:p w14:paraId="520D0579" w14:textId="77777777" w:rsidR="009D3F2A" w:rsidRPr="00D44861" w:rsidRDefault="00BE6396">
      <w:pPr>
        <w:ind w:firstLine="567"/>
        <w:jc w:val="both"/>
        <w:rPr>
          <w:color w:val="000000" w:themeColor="text1"/>
          <w:szCs w:val="24"/>
          <w:lang w:eastAsia="ar-SA"/>
        </w:rPr>
      </w:pPr>
      <w:r w:rsidRPr="00D44861">
        <w:rPr>
          <w:color w:val="000000" w:themeColor="text1"/>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5897CB39" w14:textId="3D48434F" w:rsidR="009D3F2A" w:rsidRPr="00D44861" w:rsidRDefault="009D3F2A">
      <w:pPr>
        <w:jc w:val="both"/>
        <w:rPr>
          <w:color w:val="000000" w:themeColor="text1"/>
          <w:szCs w:val="24"/>
          <w:lang w:eastAsia="lt-LT"/>
        </w:rPr>
      </w:pPr>
    </w:p>
    <w:p w14:paraId="184AFE1A" w14:textId="77777777" w:rsidR="005F27DD" w:rsidRPr="00D44861" w:rsidRDefault="005F27DD">
      <w:pPr>
        <w:jc w:val="both"/>
        <w:rPr>
          <w:color w:val="000000" w:themeColor="text1"/>
          <w:szCs w:val="24"/>
          <w:lang w:eastAsia="lt-LT"/>
        </w:rPr>
      </w:pPr>
    </w:p>
    <w:p w14:paraId="525C227F" w14:textId="77777777" w:rsidR="009D3F2A" w:rsidRPr="00D44861" w:rsidRDefault="00BE6396">
      <w:pPr>
        <w:tabs>
          <w:tab w:val="right" w:pos="9071"/>
        </w:tabs>
        <w:jc w:val="both"/>
        <w:rPr>
          <w:color w:val="000000" w:themeColor="text1"/>
          <w:szCs w:val="24"/>
          <w:u w:val="single"/>
          <w:lang w:eastAsia="lt-LT"/>
        </w:rPr>
      </w:pPr>
      <w:r w:rsidRPr="00D44861">
        <w:rPr>
          <w:color w:val="000000" w:themeColor="text1"/>
          <w:szCs w:val="24"/>
          <w:lang w:eastAsia="lt-LT"/>
        </w:rPr>
        <w:t>Parašas _____________________________</w:t>
      </w:r>
      <w:r w:rsidRPr="00D44861">
        <w:rPr>
          <w:color w:val="000000" w:themeColor="text1"/>
          <w:szCs w:val="24"/>
          <w:lang w:eastAsia="lt-LT"/>
        </w:rPr>
        <w:tab/>
        <w:t>Data __________________</w:t>
      </w:r>
    </w:p>
    <w:p w14:paraId="33A44558" w14:textId="77777777" w:rsidR="009D3F2A" w:rsidRPr="00D44861" w:rsidRDefault="00BE6396">
      <w:pPr>
        <w:ind w:firstLine="840"/>
        <w:jc w:val="both"/>
        <w:rPr>
          <w:color w:val="000000" w:themeColor="text1"/>
          <w:sz w:val="20"/>
          <w:szCs w:val="24"/>
          <w:lang w:eastAsia="lt-LT"/>
        </w:rPr>
      </w:pPr>
      <w:r w:rsidRPr="00D44861">
        <w:rPr>
          <w:color w:val="000000" w:themeColor="text1"/>
          <w:sz w:val="20"/>
          <w:szCs w:val="24"/>
          <w:lang w:eastAsia="lt-LT"/>
        </w:rPr>
        <w:t>(veiklos vykdytojas ar jo įgaliotas asmuo)</w:t>
      </w:r>
    </w:p>
    <w:p w14:paraId="40050754" w14:textId="77777777" w:rsidR="009D3F2A" w:rsidRPr="00D44861" w:rsidRDefault="009D3F2A">
      <w:pPr>
        <w:jc w:val="both"/>
        <w:rPr>
          <w:color w:val="000000" w:themeColor="text1"/>
          <w:sz w:val="20"/>
          <w:szCs w:val="24"/>
          <w:lang w:eastAsia="lt-LT"/>
        </w:rPr>
      </w:pPr>
    </w:p>
    <w:p w14:paraId="1BF6EA80" w14:textId="77777777" w:rsidR="009D3F2A" w:rsidRPr="00D44861" w:rsidRDefault="009D3F2A">
      <w:pPr>
        <w:jc w:val="both"/>
        <w:rPr>
          <w:color w:val="000000" w:themeColor="text1"/>
          <w:szCs w:val="24"/>
          <w:lang w:eastAsia="lt-LT"/>
        </w:rPr>
      </w:pPr>
    </w:p>
    <w:p w14:paraId="6A8EE0D4" w14:textId="77777777" w:rsidR="009D3F2A" w:rsidRPr="00D44861" w:rsidRDefault="009D3F2A">
      <w:pPr>
        <w:jc w:val="both"/>
        <w:rPr>
          <w:color w:val="000000" w:themeColor="text1"/>
          <w:szCs w:val="24"/>
          <w:lang w:eastAsia="lt-LT"/>
        </w:rPr>
      </w:pPr>
    </w:p>
    <w:p w14:paraId="065404ED" w14:textId="77777777" w:rsidR="009D3F2A" w:rsidRPr="00D44861" w:rsidRDefault="00C141C9">
      <w:pPr>
        <w:tabs>
          <w:tab w:val="left" w:leader="underscore" w:pos="8901"/>
        </w:tabs>
        <w:rPr>
          <w:color w:val="000000" w:themeColor="text1"/>
          <w:szCs w:val="24"/>
          <w:u w:val="single"/>
          <w:lang w:eastAsia="lt-LT"/>
        </w:rPr>
      </w:pPr>
      <w:r w:rsidRPr="00D44861">
        <w:rPr>
          <w:color w:val="000000" w:themeColor="text1"/>
          <w:szCs w:val="24"/>
          <w:u w:val="single"/>
          <w:lang w:eastAsia="lt-LT"/>
        </w:rPr>
        <w:t>.                                     GENERALINIS DIREKTORIUS DARIUS VALEIKA                            .</w:t>
      </w:r>
    </w:p>
    <w:p w14:paraId="604DBEC1" w14:textId="77777777" w:rsidR="009D3F2A" w:rsidRPr="00D44861" w:rsidRDefault="00BE6396">
      <w:pPr>
        <w:jc w:val="center"/>
        <w:rPr>
          <w:color w:val="000000" w:themeColor="text1"/>
          <w:sz w:val="20"/>
          <w:szCs w:val="24"/>
          <w:lang w:eastAsia="lt-LT"/>
        </w:rPr>
      </w:pPr>
      <w:r w:rsidRPr="00D44861">
        <w:rPr>
          <w:color w:val="000000" w:themeColor="text1"/>
          <w:sz w:val="20"/>
          <w:szCs w:val="24"/>
          <w:lang w:eastAsia="lt-LT"/>
        </w:rPr>
        <w:t>(pasirašančiojo vardas, pavardė, parašas, pareigos; pildoma didžiosiomis raidėmis)</w:t>
      </w:r>
    </w:p>
    <w:p w14:paraId="219BD6F8" w14:textId="77777777" w:rsidR="009D3F2A" w:rsidRPr="00D44861" w:rsidRDefault="009D3F2A">
      <w:pPr>
        <w:jc w:val="both"/>
        <w:rPr>
          <w:color w:val="000000" w:themeColor="text1"/>
          <w:szCs w:val="24"/>
          <w:u w:val="single"/>
          <w:lang w:eastAsia="lt-LT"/>
        </w:rPr>
      </w:pPr>
    </w:p>
    <w:p w14:paraId="6670A825" w14:textId="77777777" w:rsidR="009D3F2A" w:rsidRPr="00D44861" w:rsidRDefault="009D3F2A">
      <w:pPr>
        <w:rPr>
          <w:color w:val="000000" w:themeColor="text1"/>
        </w:rPr>
      </w:pPr>
    </w:p>
    <w:p w14:paraId="0AEF6F88" w14:textId="77777777" w:rsidR="009D3F2A" w:rsidRPr="00D44861" w:rsidRDefault="00C141C9" w:rsidP="00C141C9">
      <w:pPr>
        <w:rPr>
          <w:color w:val="000000" w:themeColor="text1"/>
          <w:sz w:val="20"/>
        </w:rPr>
      </w:pPr>
      <w:r w:rsidRPr="00D44861">
        <w:rPr>
          <w:color w:val="000000" w:themeColor="text1"/>
          <w:sz w:val="20"/>
        </w:rPr>
        <w:t xml:space="preserve"> </w:t>
      </w:r>
    </w:p>
    <w:p w14:paraId="1E9670F3" w14:textId="77777777" w:rsidR="009D3F2A" w:rsidRPr="00D44861" w:rsidRDefault="009D3F2A">
      <w:pPr>
        <w:widowControl w:val="0"/>
        <w:rPr>
          <w:snapToGrid w:val="0"/>
          <w:color w:val="000000" w:themeColor="text1"/>
        </w:rPr>
      </w:pPr>
    </w:p>
    <w:sectPr w:rsidR="009D3F2A" w:rsidRPr="00D44861" w:rsidSect="00BA283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01"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E355E" w14:textId="77777777" w:rsidR="00734557" w:rsidRDefault="00734557">
      <w:r>
        <w:separator/>
      </w:r>
    </w:p>
  </w:endnote>
  <w:endnote w:type="continuationSeparator" w:id="0">
    <w:p w14:paraId="6A0C5B2C" w14:textId="77777777" w:rsidR="00734557" w:rsidRDefault="0073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umberland">
    <w:altName w:val="Courier New"/>
    <w:charset w:val="00"/>
    <w:family w:val="modern"/>
    <w:pitch w:val="default"/>
  </w:font>
  <w:font w:name="Lucida Sans Unicode">
    <w:panose1 w:val="020B0602030504020204"/>
    <w:charset w:val="BA"/>
    <w:family w:val="swiss"/>
    <w:pitch w:val="variable"/>
    <w:sig w:usb0="80000AFF" w:usb1="0000396B" w:usb2="00000000" w:usb3="00000000" w:csb0="000000BF" w:csb1="00000000"/>
  </w:font>
  <w:font w:name="Andale Sans UI">
    <w:altName w:val="Segoe Print"/>
    <w:charset w:val="BA"/>
    <w:family w:val="auto"/>
    <w:pitch w:val="default"/>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3B176" w14:textId="77777777" w:rsidR="00734557" w:rsidRDefault="00734557">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8944" w14:textId="77777777" w:rsidR="00734557" w:rsidRDefault="00734557">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E93E" w14:textId="77777777" w:rsidR="00734557" w:rsidRDefault="00734557">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59236" w14:textId="77777777" w:rsidR="00734557" w:rsidRDefault="00734557">
      <w:r>
        <w:separator/>
      </w:r>
    </w:p>
  </w:footnote>
  <w:footnote w:type="continuationSeparator" w:id="0">
    <w:p w14:paraId="1CFC182E" w14:textId="77777777" w:rsidR="00734557" w:rsidRDefault="0073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8DED" w14:textId="77777777" w:rsidR="00734557" w:rsidRDefault="00734557">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2EDA9" w14:textId="77777777" w:rsidR="00734557" w:rsidRDefault="00734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FA2A" w14:textId="77777777" w:rsidR="00734557" w:rsidRDefault="00734557">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CB9"/>
    <w:multiLevelType w:val="hybridMultilevel"/>
    <w:tmpl w:val="A81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667"/>
    <w:multiLevelType w:val="hybridMultilevel"/>
    <w:tmpl w:val="F27E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35A67"/>
    <w:multiLevelType w:val="hybridMultilevel"/>
    <w:tmpl w:val="B8089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C6A52"/>
    <w:multiLevelType w:val="hybridMultilevel"/>
    <w:tmpl w:val="F19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3AA7"/>
    <w:multiLevelType w:val="hybridMultilevel"/>
    <w:tmpl w:val="9C723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9202FFB"/>
    <w:multiLevelType w:val="hybridMultilevel"/>
    <w:tmpl w:val="B5A8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76161"/>
    <w:multiLevelType w:val="hybridMultilevel"/>
    <w:tmpl w:val="00DA16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C0F28BE"/>
    <w:multiLevelType w:val="hybridMultilevel"/>
    <w:tmpl w:val="9C8641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31B4C"/>
    <w:multiLevelType w:val="hybridMultilevel"/>
    <w:tmpl w:val="F726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53FED"/>
    <w:multiLevelType w:val="hybridMultilevel"/>
    <w:tmpl w:val="4894C2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1C05E8F"/>
    <w:multiLevelType w:val="hybridMultilevel"/>
    <w:tmpl w:val="A460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308E8"/>
    <w:multiLevelType w:val="hybridMultilevel"/>
    <w:tmpl w:val="C3287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13F31"/>
    <w:multiLevelType w:val="hybridMultilevel"/>
    <w:tmpl w:val="A6DA9956"/>
    <w:lvl w:ilvl="0" w:tplc="6204C2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52B5603"/>
    <w:multiLevelType w:val="hybridMultilevel"/>
    <w:tmpl w:val="066A6C4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6E73AE4"/>
    <w:multiLevelType w:val="hybridMultilevel"/>
    <w:tmpl w:val="12E08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36A02"/>
    <w:multiLevelType w:val="hybridMultilevel"/>
    <w:tmpl w:val="1B34E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44875"/>
    <w:multiLevelType w:val="hybridMultilevel"/>
    <w:tmpl w:val="2F448A5E"/>
    <w:lvl w:ilvl="0" w:tplc="C30EAA22">
      <w:start w:val="1"/>
      <w:numFmt w:val="decimal"/>
      <w:lvlText w:val="%1."/>
      <w:lvlJc w:val="left"/>
      <w:pPr>
        <w:ind w:left="50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5"/>
  </w:num>
  <w:num w:numId="5">
    <w:abstractNumId w:val="2"/>
  </w:num>
  <w:num w:numId="6">
    <w:abstractNumId w:val="8"/>
  </w:num>
  <w:num w:numId="7">
    <w:abstractNumId w:val="9"/>
  </w:num>
  <w:num w:numId="8">
    <w:abstractNumId w:val="16"/>
  </w:num>
  <w:num w:numId="9">
    <w:abstractNumId w:val="7"/>
  </w:num>
  <w:num w:numId="10">
    <w:abstractNumId w:val="0"/>
  </w:num>
  <w:num w:numId="11">
    <w:abstractNumId w:val="6"/>
  </w:num>
  <w:num w:numId="12">
    <w:abstractNumId w:val="3"/>
  </w:num>
  <w:num w:numId="13">
    <w:abstractNumId w:val="1"/>
  </w:num>
  <w:num w:numId="14">
    <w:abstractNumId w:val="4"/>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3"/>
    <w:rsid w:val="00002A7A"/>
    <w:rsid w:val="00003004"/>
    <w:rsid w:val="00007716"/>
    <w:rsid w:val="00022F1D"/>
    <w:rsid w:val="000354DD"/>
    <w:rsid w:val="000366A2"/>
    <w:rsid w:val="00042DB4"/>
    <w:rsid w:val="000439F6"/>
    <w:rsid w:val="000710C9"/>
    <w:rsid w:val="000735BC"/>
    <w:rsid w:val="000A1601"/>
    <w:rsid w:val="000B467A"/>
    <w:rsid w:val="000C0227"/>
    <w:rsid w:val="000C16BF"/>
    <w:rsid w:val="000C4A4B"/>
    <w:rsid w:val="000C6064"/>
    <w:rsid w:val="000E13F0"/>
    <w:rsid w:val="000E3343"/>
    <w:rsid w:val="000E612B"/>
    <w:rsid w:val="000E7242"/>
    <w:rsid w:val="000F00C1"/>
    <w:rsid w:val="001012B6"/>
    <w:rsid w:val="001137E8"/>
    <w:rsid w:val="0012036A"/>
    <w:rsid w:val="001212B5"/>
    <w:rsid w:val="00124F18"/>
    <w:rsid w:val="001342D6"/>
    <w:rsid w:val="00144E38"/>
    <w:rsid w:val="0014724A"/>
    <w:rsid w:val="00151CE3"/>
    <w:rsid w:val="001527AB"/>
    <w:rsid w:val="00161FE0"/>
    <w:rsid w:val="00184677"/>
    <w:rsid w:val="00186F85"/>
    <w:rsid w:val="0018758A"/>
    <w:rsid w:val="001920CA"/>
    <w:rsid w:val="001A3B4B"/>
    <w:rsid w:val="001A5A4E"/>
    <w:rsid w:val="001B1C7F"/>
    <w:rsid w:val="001C7EF1"/>
    <w:rsid w:val="001D324A"/>
    <w:rsid w:val="001E2FC9"/>
    <w:rsid w:val="001E4868"/>
    <w:rsid w:val="001F5E80"/>
    <w:rsid w:val="0020043C"/>
    <w:rsid w:val="00214950"/>
    <w:rsid w:val="00222BD2"/>
    <w:rsid w:val="002300E5"/>
    <w:rsid w:val="00237E9E"/>
    <w:rsid w:val="00240B6F"/>
    <w:rsid w:val="00246E74"/>
    <w:rsid w:val="00247A0F"/>
    <w:rsid w:val="00280546"/>
    <w:rsid w:val="00281C76"/>
    <w:rsid w:val="002825BC"/>
    <w:rsid w:val="0029422B"/>
    <w:rsid w:val="002C1028"/>
    <w:rsid w:val="002C5CA8"/>
    <w:rsid w:val="002D2F81"/>
    <w:rsid w:val="002D407B"/>
    <w:rsid w:val="002D4D4E"/>
    <w:rsid w:val="002D6901"/>
    <w:rsid w:val="002E0F09"/>
    <w:rsid w:val="002E2AA2"/>
    <w:rsid w:val="002F096E"/>
    <w:rsid w:val="002F4A5C"/>
    <w:rsid w:val="00303283"/>
    <w:rsid w:val="00306D5C"/>
    <w:rsid w:val="00311124"/>
    <w:rsid w:val="00313769"/>
    <w:rsid w:val="0032307B"/>
    <w:rsid w:val="003334AE"/>
    <w:rsid w:val="00335C15"/>
    <w:rsid w:val="00336272"/>
    <w:rsid w:val="0034388C"/>
    <w:rsid w:val="003545ED"/>
    <w:rsid w:val="003562DB"/>
    <w:rsid w:val="00372CB8"/>
    <w:rsid w:val="00383B13"/>
    <w:rsid w:val="00384E8A"/>
    <w:rsid w:val="00397EFF"/>
    <w:rsid w:val="003A0A8E"/>
    <w:rsid w:val="003A49F1"/>
    <w:rsid w:val="003B0D1E"/>
    <w:rsid w:val="003B6D68"/>
    <w:rsid w:val="003C54B5"/>
    <w:rsid w:val="003D6420"/>
    <w:rsid w:val="003F304B"/>
    <w:rsid w:val="003F57DE"/>
    <w:rsid w:val="00403A83"/>
    <w:rsid w:val="0041417C"/>
    <w:rsid w:val="00420004"/>
    <w:rsid w:val="00422142"/>
    <w:rsid w:val="00426A4E"/>
    <w:rsid w:val="00471B1F"/>
    <w:rsid w:val="00473277"/>
    <w:rsid w:val="004873F1"/>
    <w:rsid w:val="004937D6"/>
    <w:rsid w:val="004B2F86"/>
    <w:rsid w:val="004B7732"/>
    <w:rsid w:val="004C22B5"/>
    <w:rsid w:val="004C6C51"/>
    <w:rsid w:val="004D083F"/>
    <w:rsid w:val="004D1748"/>
    <w:rsid w:val="004D330F"/>
    <w:rsid w:val="00520C38"/>
    <w:rsid w:val="00523724"/>
    <w:rsid w:val="00564236"/>
    <w:rsid w:val="00570826"/>
    <w:rsid w:val="00581540"/>
    <w:rsid w:val="00595CF3"/>
    <w:rsid w:val="005962AF"/>
    <w:rsid w:val="00596575"/>
    <w:rsid w:val="005A43DA"/>
    <w:rsid w:val="005A5D83"/>
    <w:rsid w:val="005A6A74"/>
    <w:rsid w:val="005B18BC"/>
    <w:rsid w:val="005B5C28"/>
    <w:rsid w:val="005C31AD"/>
    <w:rsid w:val="005C385C"/>
    <w:rsid w:val="005C606F"/>
    <w:rsid w:val="005D1924"/>
    <w:rsid w:val="005E58CA"/>
    <w:rsid w:val="005F27DD"/>
    <w:rsid w:val="0060257B"/>
    <w:rsid w:val="00605091"/>
    <w:rsid w:val="00605F4B"/>
    <w:rsid w:val="0061088C"/>
    <w:rsid w:val="006265C6"/>
    <w:rsid w:val="00634CD0"/>
    <w:rsid w:val="00642A54"/>
    <w:rsid w:val="006470FC"/>
    <w:rsid w:val="00652571"/>
    <w:rsid w:val="00656FD3"/>
    <w:rsid w:val="006747C0"/>
    <w:rsid w:val="00677875"/>
    <w:rsid w:val="00683BDE"/>
    <w:rsid w:val="00687A9B"/>
    <w:rsid w:val="006A7BD9"/>
    <w:rsid w:val="006B1302"/>
    <w:rsid w:val="006B5229"/>
    <w:rsid w:val="006B7A35"/>
    <w:rsid w:val="006C5F59"/>
    <w:rsid w:val="006D5911"/>
    <w:rsid w:val="006D6D36"/>
    <w:rsid w:val="006F15E4"/>
    <w:rsid w:val="00702BCE"/>
    <w:rsid w:val="007263A8"/>
    <w:rsid w:val="00734557"/>
    <w:rsid w:val="007378ED"/>
    <w:rsid w:val="0074164F"/>
    <w:rsid w:val="00775EFF"/>
    <w:rsid w:val="00781E84"/>
    <w:rsid w:val="007A2A70"/>
    <w:rsid w:val="007B2B6D"/>
    <w:rsid w:val="007C698D"/>
    <w:rsid w:val="007D489C"/>
    <w:rsid w:val="007E390C"/>
    <w:rsid w:val="007E7A96"/>
    <w:rsid w:val="007F05CE"/>
    <w:rsid w:val="00807BB0"/>
    <w:rsid w:val="00812588"/>
    <w:rsid w:val="00815F99"/>
    <w:rsid w:val="00826860"/>
    <w:rsid w:val="00832FFE"/>
    <w:rsid w:val="00846299"/>
    <w:rsid w:val="00847000"/>
    <w:rsid w:val="00883E15"/>
    <w:rsid w:val="00890CF7"/>
    <w:rsid w:val="00897781"/>
    <w:rsid w:val="008A031D"/>
    <w:rsid w:val="008A2CAD"/>
    <w:rsid w:val="008B0CA7"/>
    <w:rsid w:val="008B1BA9"/>
    <w:rsid w:val="008C1FE7"/>
    <w:rsid w:val="008C547B"/>
    <w:rsid w:val="008D0D81"/>
    <w:rsid w:val="008D608C"/>
    <w:rsid w:val="008D7A21"/>
    <w:rsid w:val="009010D4"/>
    <w:rsid w:val="00904F3D"/>
    <w:rsid w:val="00913945"/>
    <w:rsid w:val="009249FC"/>
    <w:rsid w:val="00941BFF"/>
    <w:rsid w:val="00954137"/>
    <w:rsid w:val="009566EA"/>
    <w:rsid w:val="00962618"/>
    <w:rsid w:val="009626B3"/>
    <w:rsid w:val="00980EA5"/>
    <w:rsid w:val="009842EA"/>
    <w:rsid w:val="009904F4"/>
    <w:rsid w:val="009954F5"/>
    <w:rsid w:val="009A2373"/>
    <w:rsid w:val="009A5EDB"/>
    <w:rsid w:val="009B0055"/>
    <w:rsid w:val="009B08E4"/>
    <w:rsid w:val="009B2A54"/>
    <w:rsid w:val="009B6FF4"/>
    <w:rsid w:val="009C0885"/>
    <w:rsid w:val="009C41B9"/>
    <w:rsid w:val="009C507C"/>
    <w:rsid w:val="009D3F2A"/>
    <w:rsid w:val="009D505E"/>
    <w:rsid w:val="009D7F7E"/>
    <w:rsid w:val="009E5D31"/>
    <w:rsid w:val="00A261DE"/>
    <w:rsid w:val="00A64B00"/>
    <w:rsid w:val="00A75D43"/>
    <w:rsid w:val="00A7792F"/>
    <w:rsid w:val="00A77F3A"/>
    <w:rsid w:val="00A87FF4"/>
    <w:rsid w:val="00A91581"/>
    <w:rsid w:val="00A93A3B"/>
    <w:rsid w:val="00AA1C09"/>
    <w:rsid w:val="00AA210A"/>
    <w:rsid w:val="00AA551B"/>
    <w:rsid w:val="00AB4278"/>
    <w:rsid w:val="00AC001F"/>
    <w:rsid w:val="00AC7196"/>
    <w:rsid w:val="00AD2BD7"/>
    <w:rsid w:val="00AF7A49"/>
    <w:rsid w:val="00B13EE9"/>
    <w:rsid w:val="00B16A39"/>
    <w:rsid w:val="00B22873"/>
    <w:rsid w:val="00B26E33"/>
    <w:rsid w:val="00B33D1A"/>
    <w:rsid w:val="00B363D3"/>
    <w:rsid w:val="00B445FB"/>
    <w:rsid w:val="00B4526C"/>
    <w:rsid w:val="00B47FB7"/>
    <w:rsid w:val="00B508B3"/>
    <w:rsid w:val="00B64BC4"/>
    <w:rsid w:val="00B87E3F"/>
    <w:rsid w:val="00B900C9"/>
    <w:rsid w:val="00B9661B"/>
    <w:rsid w:val="00B97F98"/>
    <w:rsid w:val="00BA283A"/>
    <w:rsid w:val="00BA3047"/>
    <w:rsid w:val="00BA4E8F"/>
    <w:rsid w:val="00BA6318"/>
    <w:rsid w:val="00BB1CC2"/>
    <w:rsid w:val="00BC1CEC"/>
    <w:rsid w:val="00BC7570"/>
    <w:rsid w:val="00BE05B2"/>
    <w:rsid w:val="00BE33CD"/>
    <w:rsid w:val="00BE6396"/>
    <w:rsid w:val="00BF2726"/>
    <w:rsid w:val="00C02974"/>
    <w:rsid w:val="00C138F0"/>
    <w:rsid w:val="00C141C9"/>
    <w:rsid w:val="00C17CAC"/>
    <w:rsid w:val="00C212DF"/>
    <w:rsid w:val="00C21687"/>
    <w:rsid w:val="00C27BB1"/>
    <w:rsid w:val="00C30E4E"/>
    <w:rsid w:val="00C5015B"/>
    <w:rsid w:val="00C516ED"/>
    <w:rsid w:val="00C51A7F"/>
    <w:rsid w:val="00C5503F"/>
    <w:rsid w:val="00C60942"/>
    <w:rsid w:val="00C6193D"/>
    <w:rsid w:val="00C803E9"/>
    <w:rsid w:val="00C91468"/>
    <w:rsid w:val="00CA425B"/>
    <w:rsid w:val="00CB3BE3"/>
    <w:rsid w:val="00CB50C0"/>
    <w:rsid w:val="00CC0858"/>
    <w:rsid w:val="00CD0433"/>
    <w:rsid w:val="00CD0907"/>
    <w:rsid w:val="00CF7581"/>
    <w:rsid w:val="00D027F6"/>
    <w:rsid w:val="00D02B1A"/>
    <w:rsid w:val="00D03EDC"/>
    <w:rsid w:val="00D12281"/>
    <w:rsid w:val="00D149F5"/>
    <w:rsid w:val="00D14DD1"/>
    <w:rsid w:val="00D14FC4"/>
    <w:rsid w:val="00D20DA5"/>
    <w:rsid w:val="00D30575"/>
    <w:rsid w:val="00D31783"/>
    <w:rsid w:val="00D4437B"/>
    <w:rsid w:val="00D44861"/>
    <w:rsid w:val="00D5072C"/>
    <w:rsid w:val="00D5073E"/>
    <w:rsid w:val="00D51765"/>
    <w:rsid w:val="00D55EB7"/>
    <w:rsid w:val="00D64CC6"/>
    <w:rsid w:val="00D77597"/>
    <w:rsid w:val="00D82FEA"/>
    <w:rsid w:val="00D957FA"/>
    <w:rsid w:val="00D9775A"/>
    <w:rsid w:val="00DA2B91"/>
    <w:rsid w:val="00DB14EB"/>
    <w:rsid w:val="00DB654D"/>
    <w:rsid w:val="00DC5096"/>
    <w:rsid w:val="00DC5823"/>
    <w:rsid w:val="00DD3611"/>
    <w:rsid w:val="00DE1CBF"/>
    <w:rsid w:val="00E00911"/>
    <w:rsid w:val="00E04E3B"/>
    <w:rsid w:val="00E21034"/>
    <w:rsid w:val="00E24BE3"/>
    <w:rsid w:val="00E270BD"/>
    <w:rsid w:val="00E35B9C"/>
    <w:rsid w:val="00E400B6"/>
    <w:rsid w:val="00E45E6C"/>
    <w:rsid w:val="00E80B5A"/>
    <w:rsid w:val="00E9049B"/>
    <w:rsid w:val="00EA2249"/>
    <w:rsid w:val="00EA6633"/>
    <w:rsid w:val="00EA6799"/>
    <w:rsid w:val="00EC06D7"/>
    <w:rsid w:val="00EC5588"/>
    <w:rsid w:val="00EC5C9D"/>
    <w:rsid w:val="00EE3CCF"/>
    <w:rsid w:val="00EE53CC"/>
    <w:rsid w:val="00EF19C6"/>
    <w:rsid w:val="00EF4507"/>
    <w:rsid w:val="00EF6915"/>
    <w:rsid w:val="00EF7546"/>
    <w:rsid w:val="00F0208A"/>
    <w:rsid w:val="00F0427C"/>
    <w:rsid w:val="00F12D9A"/>
    <w:rsid w:val="00F307BF"/>
    <w:rsid w:val="00F43AAB"/>
    <w:rsid w:val="00F45788"/>
    <w:rsid w:val="00F6131B"/>
    <w:rsid w:val="00F67CF9"/>
    <w:rsid w:val="00F837E2"/>
    <w:rsid w:val="00F85C16"/>
    <w:rsid w:val="00F91254"/>
    <w:rsid w:val="00F96C0B"/>
    <w:rsid w:val="00FA3F0F"/>
    <w:rsid w:val="00FC423D"/>
    <w:rsid w:val="00FC62AE"/>
    <w:rsid w:val="00FD5D9B"/>
    <w:rsid w:val="00FF465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791C"/>
  <w15:docId w15:val="{A339EDB8-F00F-4590-9C23-2B25ED5C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qFormat/>
    <w:rsid w:val="001E2F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qFormat/>
    <w:pPr>
      <w:ind w:left="720"/>
      <w:contextualSpacing/>
    </w:p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rsid w:val="00EC06D7"/>
    <w:rPr>
      <w:szCs w:val="24"/>
      <w:lang w:val="en-US"/>
    </w:rPr>
  </w:style>
  <w:style w:type="character" w:customStyle="1" w:styleId="NoSpacingChar">
    <w:name w:val="No Spacing Char"/>
    <w:basedOn w:val="DefaultParagraphFont"/>
    <w:link w:val="NoSpacing"/>
    <w:uiPriority w:val="1"/>
    <w:rsid w:val="00EC06D7"/>
    <w:rPr>
      <w:szCs w:val="24"/>
      <w:lang w:val="en-US"/>
    </w:rPr>
  </w:style>
  <w:style w:type="character" w:customStyle="1" w:styleId="Heading3Char">
    <w:name w:val="Heading 3 Char"/>
    <w:basedOn w:val="DefaultParagraphFont"/>
    <w:link w:val="Heading3"/>
    <w:rsid w:val="001E2FC9"/>
    <w:rPr>
      <w:rFonts w:ascii="Arial" w:hAnsi="Arial" w:cs="Arial"/>
      <w:b/>
      <w:bCs/>
      <w:sz w:val="26"/>
      <w:szCs w:val="26"/>
    </w:rPr>
  </w:style>
  <w:style w:type="table" w:styleId="TableGrid">
    <w:name w:val="Table Grid"/>
    <w:basedOn w:val="TableNormal"/>
    <w:rsid w:val="001E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E2FC9"/>
    <w:rPr>
      <w:rFonts w:cs="Times New Roman"/>
      <w:b/>
      <w:bCs/>
    </w:rPr>
  </w:style>
  <w:style w:type="character" w:styleId="CommentReference">
    <w:name w:val="annotation reference"/>
    <w:basedOn w:val="DefaultParagraphFont"/>
    <w:semiHidden/>
    <w:unhideWhenUsed/>
    <w:rsid w:val="00C212DF"/>
    <w:rPr>
      <w:sz w:val="16"/>
      <w:szCs w:val="16"/>
    </w:rPr>
  </w:style>
  <w:style w:type="paragraph" w:styleId="CommentText">
    <w:name w:val="annotation text"/>
    <w:basedOn w:val="Normal"/>
    <w:link w:val="CommentTextChar"/>
    <w:semiHidden/>
    <w:unhideWhenUsed/>
    <w:rsid w:val="00C212DF"/>
    <w:rPr>
      <w:sz w:val="20"/>
    </w:rPr>
  </w:style>
  <w:style w:type="character" w:customStyle="1" w:styleId="CommentTextChar">
    <w:name w:val="Comment Text Char"/>
    <w:basedOn w:val="DefaultParagraphFont"/>
    <w:link w:val="CommentText"/>
    <w:semiHidden/>
    <w:rsid w:val="00C212DF"/>
    <w:rPr>
      <w:sz w:val="20"/>
    </w:rPr>
  </w:style>
  <w:style w:type="paragraph" w:styleId="CommentSubject">
    <w:name w:val="annotation subject"/>
    <w:basedOn w:val="CommentText"/>
    <w:next w:val="CommentText"/>
    <w:link w:val="CommentSubjectChar"/>
    <w:semiHidden/>
    <w:unhideWhenUsed/>
    <w:rsid w:val="00C212DF"/>
    <w:rPr>
      <w:b/>
      <w:bCs/>
    </w:rPr>
  </w:style>
  <w:style w:type="character" w:customStyle="1" w:styleId="CommentSubjectChar">
    <w:name w:val="Comment Subject Char"/>
    <w:basedOn w:val="CommentTextChar"/>
    <w:link w:val="CommentSubject"/>
    <w:semiHidden/>
    <w:rsid w:val="00C212DF"/>
    <w:rPr>
      <w:b/>
      <w:bCs/>
      <w:sz w:val="20"/>
    </w:rPr>
  </w:style>
  <w:style w:type="paragraph" w:styleId="BalloonText">
    <w:name w:val="Balloon Text"/>
    <w:basedOn w:val="Normal"/>
    <w:link w:val="BalloonTextChar"/>
    <w:rsid w:val="00C212DF"/>
    <w:rPr>
      <w:rFonts w:ascii="Segoe UI" w:hAnsi="Segoe UI" w:cs="Segoe UI"/>
      <w:sz w:val="18"/>
      <w:szCs w:val="18"/>
    </w:rPr>
  </w:style>
  <w:style w:type="character" w:customStyle="1" w:styleId="BalloonTextChar">
    <w:name w:val="Balloon Text Char"/>
    <w:basedOn w:val="DefaultParagraphFont"/>
    <w:link w:val="BalloonText"/>
    <w:rsid w:val="00C212DF"/>
    <w:rPr>
      <w:rFonts w:ascii="Segoe UI" w:hAnsi="Segoe UI" w:cs="Segoe UI"/>
      <w:sz w:val="18"/>
      <w:szCs w:val="18"/>
    </w:rPr>
  </w:style>
  <w:style w:type="character" w:styleId="Hyperlink">
    <w:name w:val="Hyperlink"/>
    <w:basedOn w:val="DefaultParagraphFont"/>
    <w:uiPriority w:val="99"/>
    <w:semiHidden/>
    <w:unhideWhenUsed/>
    <w:rsid w:val="00E80B5A"/>
    <w:rPr>
      <w:color w:val="0000FF"/>
      <w:u w:val="single"/>
    </w:rPr>
  </w:style>
  <w:style w:type="paragraph" w:styleId="Revision">
    <w:name w:val="Revision"/>
    <w:hidden/>
    <w:semiHidden/>
    <w:rsid w:val="00F0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6840">
      <w:bodyDiv w:val="1"/>
      <w:marLeft w:val="0"/>
      <w:marRight w:val="0"/>
      <w:marTop w:val="0"/>
      <w:marBottom w:val="0"/>
      <w:divBdr>
        <w:top w:val="none" w:sz="0" w:space="0" w:color="auto"/>
        <w:left w:val="none" w:sz="0" w:space="0" w:color="auto"/>
        <w:bottom w:val="none" w:sz="0" w:space="0" w:color="auto"/>
        <w:right w:val="none" w:sz="0" w:space="0" w:color="auto"/>
      </w:divBdr>
    </w:div>
    <w:div w:id="727653811">
      <w:bodyDiv w:val="1"/>
      <w:marLeft w:val="0"/>
      <w:marRight w:val="0"/>
      <w:marTop w:val="0"/>
      <w:marBottom w:val="0"/>
      <w:divBdr>
        <w:top w:val="none" w:sz="0" w:space="0" w:color="auto"/>
        <w:left w:val="none" w:sz="0" w:space="0" w:color="auto"/>
        <w:bottom w:val="none" w:sz="0" w:space="0" w:color="auto"/>
        <w:right w:val="none" w:sz="0" w:space="0" w:color="auto"/>
      </w:divBdr>
    </w:div>
    <w:div w:id="1039815574">
      <w:bodyDiv w:val="1"/>
      <w:marLeft w:val="0"/>
      <w:marRight w:val="0"/>
      <w:marTop w:val="0"/>
      <w:marBottom w:val="0"/>
      <w:divBdr>
        <w:top w:val="none" w:sz="0" w:space="0" w:color="auto"/>
        <w:left w:val="none" w:sz="0" w:space="0" w:color="auto"/>
        <w:bottom w:val="none" w:sz="0" w:space="0" w:color="auto"/>
        <w:right w:val="none" w:sz="0" w:space="0" w:color="auto"/>
      </w:divBdr>
    </w:div>
    <w:div w:id="20985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63577-E0BF-49F4-9D54-E8796873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52</Pages>
  <Words>78217</Words>
  <Characters>44584</Characters>
  <Application>Microsoft Office Word</Application>
  <DocSecurity>0</DocSecurity>
  <Lines>371</Lines>
  <Paragraphs>245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122556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Aistė Petrauskaitė</cp:lastModifiedBy>
  <cp:revision>71</cp:revision>
  <cp:lastPrinted>2020-07-17T06:36:00Z</cp:lastPrinted>
  <dcterms:created xsi:type="dcterms:W3CDTF">2019-07-03T05:56:00Z</dcterms:created>
  <dcterms:modified xsi:type="dcterms:W3CDTF">2020-07-17T06:40:00Z</dcterms:modified>
</cp:coreProperties>
</file>